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jc w:val="both"/>
        <w:rPr>
          <w:rFonts w:ascii="宋体" w:hAnsi="宋体" w:eastAsia="宋体" w:cs="宋体"/>
          <w:sz w:val="44"/>
        </w:rPr>
      </w:pPr>
    </w:p>
    <w:p>
      <w:pPr>
        <w:snapToGrid/>
        <w:jc w:val="center"/>
        <w:rPr>
          <w:rFonts w:ascii="宋体" w:hAnsi="宋体" w:eastAsia="宋体" w:cs="宋体"/>
          <w:b/>
          <w:sz w:val="44"/>
        </w:rPr>
      </w:pPr>
      <w:r>
        <w:rPr>
          <w:rFonts w:ascii="宋体" w:hAnsi="宋体" w:eastAsia="宋体" w:cs="宋体"/>
          <w:b/>
          <w:sz w:val="44"/>
        </w:rPr>
        <w:t>CRM信息化自建系统概要设计文档</w:t>
      </w:r>
    </w:p>
    <w:p>
      <w:pPr>
        <w:snapToGrid/>
        <w:jc w:val="both"/>
        <w:rPr>
          <w:rFonts w:ascii="宋体" w:hAnsi="宋体" w:eastAsia="宋体" w:cs="宋体"/>
          <w:sz w:val="32"/>
        </w:rPr>
      </w:pPr>
    </w:p>
    <w:p>
      <w:pPr>
        <w:snapToGrid/>
        <w:jc w:val="both"/>
        <w:rPr>
          <w:rFonts w:ascii="宋体" w:hAnsi="宋体" w:eastAsia="宋体" w:cs="宋体"/>
          <w:sz w:val="32"/>
        </w:rPr>
      </w:pPr>
    </w:p>
    <w:p>
      <w:pPr>
        <w:snapToGrid/>
        <w:jc w:val="both"/>
        <w:rPr>
          <w:rFonts w:ascii="宋体" w:hAnsi="宋体" w:eastAsia="宋体" w:cs="宋体"/>
          <w:sz w:val="32"/>
        </w:rPr>
      </w:pPr>
    </w:p>
    <w:p>
      <w:pPr>
        <w:snapToGrid/>
        <w:jc w:val="both"/>
        <w:rPr>
          <w:rFonts w:ascii="宋体" w:hAnsi="宋体" w:eastAsia="宋体" w:cs="宋体"/>
          <w:sz w:val="32"/>
        </w:rPr>
      </w:pPr>
    </w:p>
    <w:p>
      <w:pPr>
        <w:snapToGrid/>
        <w:jc w:val="both"/>
        <w:rPr>
          <w:rFonts w:ascii="宋体" w:hAnsi="宋体" w:eastAsia="宋体" w:cs="宋体"/>
          <w:sz w:val="32"/>
        </w:rPr>
      </w:pPr>
    </w:p>
    <w:p>
      <w:pPr>
        <w:snapToGrid/>
        <w:jc w:val="both"/>
        <w:rPr>
          <w:rFonts w:ascii="宋体" w:hAnsi="宋体" w:eastAsia="宋体" w:cs="宋体"/>
          <w:sz w:val="32"/>
        </w:rPr>
      </w:pPr>
    </w:p>
    <w:p>
      <w:pPr>
        <w:snapToGrid/>
        <w:jc w:val="both"/>
        <w:rPr>
          <w:rFonts w:ascii="宋体" w:hAnsi="宋体" w:eastAsia="宋体" w:cs="宋体"/>
          <w:sz w:val="32"/>
        </w:rPr>
      </w:pPr>
    </w:p>
    <w:p>
      <w:pPr>
        <w:snapToGrid/>
        <w:jc w:val="both"/>
        <w:rPr>
          <w:rFonts w:ascii="宋体" w:hAnsi="宋体" w:eastAsia="宋体" w:cs="宋体"/>
          <w:sz w:val="32"/>
        </w:rPr>
      </w:pPr>
    </w:p>
    <w:p>
      <w:pPr>
        <w:snapToGrid/>
        <w:jc w:val="both"/>
        <w:rPr>
          <w:rFonts w:ascii="宋体" w:hAnsi="宋体" w:eastAsia="宋体" w:cs="宋体"/>
          <w:sz w:val="32"/>
        </w:rPr>
      </w:pPr>
    </w:p>
    <w:p>
      <w:pPr>
        <w:snapToGrid/>
        <w:jc w:val="both"/>
        <w:rPr>
          <w:rFonts w:ascii="宋体" w:hAnsi="宋体" w:eastAsia="宋体" w:cs="宋体"/>
          <w:sz w:val="32"/>
        </w:rPr>
      </w:pPr>
    </w:p>
    <w:p>
      <w:pPr>
        <w:snapToGrid/>
        <w:jc w:val="both"/>
        <w:rPr>
          <w:rFonts w:ascii="宋体" w:hAnsi="宋体" w:eastAsia="宋体" w:cs="宋体"/>
          <w:sz w:val="32"/>
        </w:rPr>
      </w:pPr>
    </w:p>
    <w:p>
      <w:pPr>
        <w:snapToGrid/>
        <w:jc w:val="both"/>
        <w:rPr>
          <w:rFonts w:ascii="宋体" w:hAnsi="宋体" w:eastAsia="宋体" w:cs="宋体"/>
          <w:sz w:val="32"/>
        </w:rPr>
      </w:pPr>
    </w:p>
    <w:p>
      <w:pPr>
        <w:snapToGrid/>
        <w:jc w:val="center"/>
        <w:rPr>
          <w:rFonts w:ascii="宋体" w:hAnsi="宋体" w:eastAsia="宋体" w:cs="宋体"/>
          <w:color w:val="000000"/>
          <w:spacing w:val="4"/>
          <w:sz w:val="28"/>
        </w:rPr>
      </w:pPr>
      <w:r>
        <w:rPr>
          <w:rFonts w:ascii="宋体" w:hAnsi="宋体" w:eastAsia="宋体" w:cs="宋体"/>
          <w:color w:val="000000"/>
          <w:spacing w:val="4"/>
          <w:sz w:val="28"/>
        </w:rPr>
        <w:t>2021年1月</w:t>
      </w:r>
    </w:p>
    <w:p>
      <w:pPr>
        <w:snapToGrid/>
        <w:jc w:val="both"/>
        <w:rPr>
          <w:rFonts w:ascii="宋体" w:hAnsi="宋体" w:eastAsia="宋体" w:cs="宋体"/>
          <w:sz w:val="24"/>
        </w:rPr>
      </w:pPr>
      <w:r>
        <w:br w:type="page"/>
      </w:r>
    </w:p>
    <w:p>
      <w:pPr>
        <w:snapToGrid/>
        <w:jc w:val="both"/>
        <w:rPr>
          <w:rFonts w:ascii="宋体" w:hAnsi="宋体" w:eastAsia="宋体" w:cs="宋体"/>
          <w:sz w:val="24"/>
        </w:rPr>
      </w:pPr>
    </w:p>
    <w:p>
      <w:pPr>
        <w:snapToGrid/>
        <w:jc w:val="both"/>
        <w:rPr>
          <w:rFonts w:ascii="宋体" w:hAnsi="宋体" w:eastAsia="宋体" w:cs="宋体"/>
          <w:b/>
          <w:sz w:val="20"/>
        </w:rPr>
      </w:pPr>
      <w:r>
        <w:rPr>
          <w:rFonts w:ascii="宋体" w:hAnsi="宋体" w:eastAsia="宋体" w:cs="宋体"/>
          <w:b/>
          <w:sz w:val="20"/>
        </w:rPr>
        <w:t>Revision Histor是 (incl. FTR)</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900"/>
        <w:gridCol w:w="1260"/>
        <w:gridCol w:w="1620"/>
        <w:gridCol w:w="1905"/>
        <w:gridCol w:w="306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90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b/>
                <w:sz w:val="20"/>
              </w:rPr>
            </w:pPr>
            <w:r>
              <w:rPr>
                <w:rFonts w:ascii="宋体" w:hAnsi="宋体" w:eastAsia="宋体" w:cs="宋体"/>
                <w:b/>
                <w:sz w:val="20"/>
              </w:rPr>
              <w:t>Version #</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b/>
                <w:sz w:val="20"/>
              </w:rPr>
            </w:pPr>
            <w:r>
              <w:rPr>
                <w:rFonts w:ascii="宋体" w:hAnsi="宋体" w:eastAsia="宋体" w:cs="宋体"/>
                <w:b/>
                <w:sz w:val="20"/>
              </w:rPr>
              <w:t>Date</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b/>
                <w:sz w:val="20"/>
              </w:rPr>
            </w:pPr>
            <w:r>
              <w:rPr>
                <w:rFonts w:ascii="宋体" w:hAnsi="宋体" w:eastAsia="宋体" w:cs="宋体"/>
                <w:b/>
                <w:sz w:val="20"/>
              </w:rPr>
              <w:t>Name</w:t>
            </w:r>
          </w:p>
        </w:tc>
        <w:tc>
          <w:tcPr>
            <w:tcW w:w="1905"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b/>
                <w:sz w:val="20"/>
              </w:rPr>
            </w:pPr>
            <w:r>
              <w:rPr>
                <w:rFonts w:ascii="宋体" w:hAnsi="宋体" w:eastAsia="宋体" w:cs="宋体"/>
                <w:b/>
                <w:sz w:val="20"/>
              </w:rPr>
              <w:t>Comment</w:t>
            </w:r>
          </w:p>
        </w:tc>
        <w:tc>
          <w:tcPr>
            <w:tcW w:w="306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b/>
                <w:sz w:val="20"/>
              </w:rPr>
            </w:pPr>
            <w:r>
              <w:rPr>
                <w:rFonts w:ascii="宋体" w:hAnsi="宋体" w:eastAsia="宋体" w:cs="宋体"/>
                <w:b/>
                <w:sz w:val="20"/>
              </w:rPr>
              <w:t>Reviewer / Approver (incl. FTR record link and result)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90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r>
              <w:rPr>
                <w:rFonts w:ascii="宋体" w:hAnsi="宋体" w:eastAsia="宋体" w:cs="宋体"/>
                <w:sz w:val="20"/>
              </w:rPr>
              <w:t>0.1</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r>
              <w:rPr>
                <w:rFonts w:ascii="宋体" w:hAnsi="宋体" w:eastAsia="宋体" w:cs="宋体"/>
                <w:sz w:val="20"/>
              </w:rPr>
              <w:t>2021-01-25</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r>
              <w:rPr>
                <w:rFonts w:ascii="宋体" w:hAnsi="宋体" w:eastAsia="宋体" w:cs="宋体"/>
                <w:sz w:val="20"/>
              </w:rPr>
              <w:t>李肖城</w:t>
            </w:r>
          </w:p>
        </w:tc>
        <w:tc>
          <w:tcPr>
            <w:tcW w:w="1905"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r>
              <w:rPr>
                <w:rFonts w:ascii="宋体" w:hAnsi="宋体" w:eastAsia="宋体" w:cs="宋体"/>
                <w:sz w:val="20"/>
              </w:rPr>
              <w:t>Create</w:t>
            </w:r>
          </w:p>
        </w:tc>
        <w:tc>
          <w:tcPr>
            <w:tcW w:w="306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90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p>
        </w:tc>
        <w:tc>
          <w:tcPr>
            <w:tcW w:w="126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p>
        </w:tc>
        <w:tc>
          <w:tcPr>
            <w:tcW w:w="162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p>
        </w:tc>
        <w:tc>
          <w:tcPr>
            <w:tcW w:w="1905"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p>
        </w:tc>
        <w:tc>
          <w:tcPr>
            <w:tcW w:w="306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90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p>
        </w:tc>
        <w:tc>
          <w:tcPr>
            <w:tcW w:w="126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p>
        </w:tc>
        <w:tc>
          <w:tcPr>
            <w:tcW w:w="162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p>
        </w:tc>
        <w:tc>
          <w:tcPr>
            <w:tcW w:w="1905"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p>
        </w:tc>
        <w:tc>
          <w:tcPr>
            <w:tcW w:w="3060" w:type="dxa"/>
            <w:tcBorders>
              <w:top w:val="single" w:color="000000" w:sz="6" w:space="0"/>
              <w:left w:val="single" w:color="000000" w:sz="6" w:space="0"/>
              <w:bottom w:val="single" w:color="000000" w:sz="6" w:space="0"/>
              <w:right w:val="single" w:color="000000" w:sz="6" w:space="0"/>
            </w:tcBorders>
            <w:vAlign w:val="top"/>
          </w:tcPr>
          <w:p>
            <w:pPr>
              <w:snapToGrid/>
              <w:jc w:val="both"/>
              <w:rPr>
                <w:rFonts w:ascii="宋体" w:hAnsi="宋体" w:eastAsia="宋体" w:cs="宋体"/>
                <w:sz w:val="20"/>
              </w:rPr>
            </w:pPr>
          </w:p>
        </w:tc>
      </w:tr>
    </w:tbl>
    <w:p>
      <w:pPr>
        <w:snapToGrid/>
        <w:jc w:val="both"/>
        <w:rPr>
          <w:rFonts w:ascii="宋体" w:hAnsi="宋体" w:eastAsia="宋体" w:cs="宋体"/>
          <w:sz w:val="20"/>
        </w:rPr>
      </w:pPr>
    </w:p>
    <w:p>
      <w:pPr>
        <w:snapToGrid/>
        <w:jc w:val="both"/>
        <w:rPr>
          <w:rFonts w:ascii="宋体" w:hAnsi="宋体" w:eastAsia="宋体" w:cs="宋体"/>
          <w:sz w:val="24"/>
        </w:rPr>
      </w:pPr>
    </w:p>
    <w:p>
      <w:pPr>
        <w:snapToGrid/>
        <w:jc w:val="both"/>
        <w:rPr>
          <w:rFonts w:ascii="宋体" w:hAnsi="宋体" w:eastAsia="宋体" w:cs="宋体"/>
          <w:b/>
          <w:sz w:val="24"/>
        </w:rPr>
      </w:pPr>
      <w:r>
        <w:br w:type="page"/>
      </w:r>
      <w:r>
        <w:rPr>
          <w:rFonts w:ascii="宋体" w:hAnsi="宋体" w:eastAsia="宋体" w:cs="宋体"/>
          <w:b/>
          <w:sz w:val="24"/>
        </w:rPr>
        <w:t>Table of Contents</w:t>
      </w:r>
    </w:p>
    <w:p>
      <w:pPr>
        <w:pStyle w:val="8"/>
        <w:tabs>
          <w:tab w:val="right" w:leader="dot" w:pos="8640"/>
        </w:tabs>
      </w:pPr>
      <w:r>
        <w:rPr>
          <w:rFonts w:ascii="宋体" w:hAnsi="宋体" w:eastAsia="宋体" w:cs="宋体"/>
          <w:b/>
          <w:sz w:val="32"/>
        </w:rPr>
        <w:fldChar w:fldCharType="begin"/>
      </w:r>
      <w:r>
        <w:rPr>
          <w:rFonts w:ascii="宋体" w:hAnsi="宋体" w:eastAsia="宋体" w:cs="宋体"/>
          <w:b/>
          <w:sz w:val="32"/>
        </w:rPr>
        <w:instrText xml:space="preserve">TOC \o "1-3" \h \u </w:instrText>
      </w:r>
      <w:r>
        <w:rPr>
          <w:rFonts w:ascii="宋体" w:hAnsi="宋体" w:eastAsia="宋体" w:cs="宋体"/>
          <w:b/>
          <w:sz w:val="32"/>
        </w:rPr>
        <w:fldChar w:fldCharType="separate"/>
      </w:r>
      <w:r>
        <w:rPr>
          <w:rFonts w:ascii="宋体" w:hAnsi="宋体" w:eastAsia="宋体" w:cs="宋体"/>
        </w:rPr>
        <w:fldChar w:fldCharType="begin"/>
      </w:r>
      <w:r>
        <w:rPr>
          <w:rFonts w:ascii="宋体" w:hAnsi="宋体" w:eastAsia="宋体" w:cs="宋体"/>
        </w:rPr>
        <w:instrText xml:space="preserve"> HYPERLINK \l _Toc9413 </w:instrText>
      </w:r>
      <w:r>
        <w:rPr>
          <w:rFonts w:ascii="宋体" w:hAnsi="宋体" w:eastAsia="宋体" w:cs="宋体"/>
        </w:rPr>
        <w:fldChar w:fldCharType="separate"/>
      </w:r>
      <w:r>
        <w:rPr>
          <w:rFonts w:ascii="宋体" w:hAnsi="宋体" w:eastAsia="宋体" w:cs="宋体"/>
        </w:rPr>
        <w:t>1 文档说明</w:t>
      </w:r>
      <w:r>
        <w:tab/>
      </w:r>
      <w:r>
        <w:fldChar w:fldCharType="begin"/>
      </w:r>
      <w:r>
        <w:instrText xml:space="preserve"> PAGEREF _Toc9413 \h </w:instrText>
      </w:r>
      <w:r>
        <w:fldChar w:fldCharType="separate"/>
      </w:r>
      <w:r>
        <w:t>7</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_Toc7900 </w:instrText>
      </w:r>
      <w:r>
        <w:rPr>
          <w:rFonts w:ascii="宋体" w:hAnsi="宋体" w:eastAsia="宋体" w:cs="宋体"/>
        </w:rPr>
        <w:fldChar w:fldCharType="separate"/>
      </w:r>
      <w:r>
        <w:rPr>
          <w:rFonts w:ascii="宋体" w:hAnsi="宋体" w:eastAsia="宋体" w:cs="宋体"/>
        </w:rPr>
        <w:t>1.1文档简述</w:t>
      </w:r>
      <w:r>
        <w:tab/>
      </w:r>
      <w:r>
        <w:fldChar w:fldCharType="begin"/>
      </w:r>
      <w:r>
        <w:instrText xml:space="preserve"> PAGEREF _Toc7900 \h </w:instrText>
      </w:r>
      <w:r>
        <w:fldChar w:fldCharType="separate"/>
      </w:r>
      <w:r>
        <w:t>7</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_Toc3669 </w:instrText>
      </w:r>
      <w:r>
        <w:rPr>
          <w:rFonts w:ascii="宋体" w:hAnsi="宋体" w:eastAsia="宋体" w:cs="宋体"/>
        </w:rPr>
        <w:fldChar w:fldCharType="separate"/>
      </w:r>
      <w:r>
        <w:rPr>
          <w:rFonts w:ascii="宋体" w:hAnsi="宋体" w:eastAsia="宋体" w:cs="宋体"/>
        </w:rPr>
        <w:t>1.2文档对象</w:t>
      </w:r>
      <w:r>
        <w:tab/>
      </w:r>
      <w:r>
        <w:fldChar w:fldCharType="begin"/>
      </w:r>
      <w:r>
        <w:instrText xml:space="preserve"> PAGEREF _Toc3669 \h </w:instrText>
      </w:r>
      <w:r>
        <w:fldChar w:fldCharType="separate"/>
      </w:r>
      <w:r>
        <w:t>7</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_Toc17245 </w:instrText>
      </w:r>
      <w:r>
        <w:rPr>
          <w:rFonts w:ascii="宋体" w:hAnsi="宋体" w:eastAsia="宋体" w:cs="宋体"/>
        </w:rPr>
        <w:fldChar w:fldCharType="separate"/>
      </w:r>
      <w:r>
        <w:rPr>
          <w:rFonts w:ascii="宋体" w:hAnsi="宋体" w:eastAsia="宋体" w:cs="宋体"/>
        </w:rPr>
        <w:t>1.3名词解释</w:t>
      </w:r>
      <w:r>
        <w:tab/>
      </w:r>
      <w:r>
        <w:fldChar w:fldCharType="begin"/>
      </w:r>
      <w:r>
        <w:instrText xml:space="preserve"> PAGEREF _Toc17245 \h </w:instrText>
      </w:r>
      <w:r>
        <w:fldChar w:fldCharType="separate"/>
      </w:r>
      <w:r>
        <w:t>7</w:t>
      </w:r>
      <w:r>
        <w:fldChar w:fldCharType="end"/>
      </w:r>
      <w:r>
        <w:rPr>
          <w:rFonts w:ascii="宋体" w:hAnsi="宋体" w:eastAsia="宋体" w:cs="宋体"/>
        </w:rPr>
        <w:fldChar w:fldCharType="end"/>
      </w:r>
    </w:p>
    <w:p>
      <w:pPr>
        <w:pStyle w:val="8"/>
        <w:tabs>
          <w:tab w:val="right" w:leader="dot" w:pos="8640"/>
        </w:tabs>
      </w:pPr>
      <w:r>
        <w:rPr>
          <w:rFonts w:ascii="宋体" w:hAnsi="宋体" w:eastAsia="宋体" w:cs="宋体"/>
        </w:rPr>
        <w:fldChar w:fldCharType="begin"/>
      </w:r>
      <w:r>
        <w:rPr>
          <w:rFonts w:ascii="宋体" w:hAnsi="宋体" w:eastAsia="宋体" w:cs="宋体"/>
        </w:rPr>
        <w:instrText xml:space="preserve"> HYPERLINK \l _Toc990 </w:instrText>
      </w:r>
      <w:r>
        <w:rPr>
          <w:rFonts w:ascii="宋体" w:hAnsi="宋体" w:eastAsia="宋体" w:cs="宋体"/>
        </w:rPr>
        <w:fldChar w:fldCharType="separate"/>
      </w:r>
      <w:r>
        <w:rPr>
          <w:rFonts w:ascii="宋体" w:hAnsi="宋体" w:eastAsia="宋体" w:cs="宋体"/>
        </w:rPr>
        <w:t>2 系统背景简介</w:t>
      </w:r>
      <w:r>
        <w:tab/>
      </w:r>
      <w:r>
        <w:fldChar w:fldCharType="begin"/>
      </w:r>
      <w:r>
        <w:instrText xml:space="preserve"> PAGEREF _Toc990 \h </w:instrText>
      </w:r>
      <w:r>
        <w:fldChar w:fldCharType="separate"/>
      </w:r>
      <w:r>
        <w:t>8</w:t>
      </w:r>
      <w:r>
        <w:fldChar w:fldCharType="end"/>
      </w:r>
      <w:r>
        <w:rPr>
          <w:rFonts w:ascii="宋体" w:hAnsi="宋体" w:eastAsia="宋体" w:cs="宋体"/>
        </w:rPr>
        <w:fldChar w:fldCharType="end"/>
      </w:r>
    </w:p>
    <w:p>
      <w:pPr>
        <w:pStyle w:val="8"/>
        <w:tabs>
          <w:tab w:val="right" w:leader="dot" w:pos="8640"/>
        </w:tabs>
      </w:pPr>
      <w:r>
        <w:rPr>
          <w:rFonts w:ascii="宋体" w:hAnsi="宋体" w:eastAsia="宋体" w:cs="宋体"/>
        </w:rPr>
        <w:fldChar w:fldCharType="begin"/>
      </w:r>
      <w:r>
        <w:rPr>
          <w:rFonts w:ascii="宋体" w:hAnsi="宋体" w:eastAsia="宋体" w:cs="宋体"/>
        </w:rPr>
        <w:instrText xml:space="preserve"> HYPERLINK \l _Toc9659 </w:instrText>
      </w:r>
      <w:r>
        <w:rPr>
          <w:rFonts w:ascii="宋体" w:hAnsi="宋体" w:eastAsia="宋体" w:cs="宋体"/>
        </w:rPr>
        <w:fldChar w:fldCharType="separate"/>
      </w:r>
      <w:r>
        <w:rPr>
          <w:rFonts w:ascii="宋体" w:hAnsi="宋体" w:eastAsia="宋体" w:cs="宋体"/>
        </w:rPr>
        <w:t>3 系统模块划分</w:t>
      </w:r>
      <w:r>
        <w:tab/>
      </w:r>
      <w:r>
        <w:fldChar w:fldCharType="begin"/>
      </w:r>
      <w:r>
        <w:instrText xml:space="preserve"> PAGEREF _Toc9659 \h </w:instrText>
      </w:r>
      <w:r>
        <w:fldChar w:fldCharType="separate"/>
      </w:r>
      <w:r>
        <w:t>9</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_Toc20340 </w:instrText>
      </w:r>
      <w:r>
        <w:rPr>
          <w:rFonts w:ascii="宋体" w:hAnsi="宋体" w:eastAsia="宋体" w:cs="宋体"/>
        </w:rPr>
        <w:fldChar w:fldCharType="separate"/>
      </w:r>
      <w:r>
        <w:rPr>
          <w:rFonts w:ascii="宋体" w:hAnsi="宋体" w:eastAsia="宋体" w:cs="宋体"/>
        </w:rPr>
        <w:t>3.1 我的线索模块</w:t>
      </w:r>
      <w:r>
        <w:tab/>
      </w:r>
      <w:r>
        <w:fldChar w:fldCharType="begin"/>
      </w:r>
      <w:r>
        <w:instrText xml:space="preserve"> PAGEREF _Toc20340 \h </w:instrText>
      </w:r>
      <w:r>
        <w:fldChar w:fldCharType="separate"/>
      </w:r>
      <w:r>
        <w:t>9</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_Toc14342 </w:instrText>
      </w:r>
      <w:r>
        <w:rPr>
          <w:rFonts w:ascii="宋体" w:hAnsi="宋体" w:eastAsia="宋体" w:cs="宋体"/>
        </w:rPr>
        <w:fldChar w:fldCharType="separate"/>
      </w:r>
      <w:r>
        <w:rPr>
          <w:rFonts w:ascii="宋体" w:hAnsi="宋体" w:eastAsia="宋体" w:cs="宋体"/>
        </w:rPr>
        <w:t>3.1.1 市场活动管理页面</w:t>
      </w:r>
      <w:r>
        <w:tab/>
      </w:r>
      <w:r>
        <w:fldChar w:fldCharType="begin"/>
      </w:r>
      <w:r>
        <w:instrText xml:space="preserve"> PAGEREF _Toc14342 \h </w:instrText>
      </w:r>
      <w:r>
        <w:fldChar w:fldCharType="separate"/>
      </w:r>
      <w:r>
        <w:t>9</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_Toc21003 </w:instrText>
      </w:r>
      <w:r>
        <w:rPr>
          <w:rFonts w:ascii="宋体" w:hAnsi="宋体" w:eastAsia="宋体" w:cs="宋体"/>
        </w:rPr>
        <w:fldChar w:fldCharType="separate"/>
      </w:r>
      <w:r>
        <w:rPr>
          <w:rFonts w:ascii="宋体" w:hAnsi="宋体" w:eastAsia="宋体" w:cs="宋体"/>
        </w:rPr>
        <w:t>3.1.2 线索管理页面</w:t>
      </w:r>
      <w:r>
        <w:tab/>
      </w:r>
      <w:r>
        <w:fldChar w:fldCharType="begin"/>
      </w:r>
      <w:r>
        <w:instrText xml:space="preserve"> PAGEREF _Toc21003 \h </w:instrText>
      </w:r>
      <w:r>
        <w:fldChar w:fldCharType="separate"/>
      </w:r>
      <w:r>
        <w:t>11</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_Toc14844 </w:instrText>
      </w:r>
      <w:r>
        <w:rPr>
          <w:rFonts w:ascii="宋体" w:hAnsi="宋体" w:eastAsia="宋体" w:cs="宋体"/>
        </w:rPr>
        <w:fldChar w:fldCharType="separate"/>
      </w:r>
      <w:r>
        <w:rPr>
          <w:rFonts w:ascii="宋体" w:hAnsi="宋体" w:eastAsia="宋体" w:cs="宋体"/>
        </w:rPr>
        <w:t>3.1.</w:t>
      </w:r>
      <w:r>
        <w:rPr>
          <w:rFonts w:hint="eastAsia" w:ascii="宋体" w:hAnsi="宋体" w:eastAsia="宋体" w:cs="宋体"/>
          <w:lang w:val="en-US" w:eastAsia="zh-CN"/>
        </w:rPr>
        <w:t>3</w:t>
      </w:r>
      <w:r>
        <w:rPr>
          <w:rFonts w:ascii="宋体" w:hAnsi="宋体" w:eastAsia="宋体" w:cs="宋体"/>
        </w:rPr>
        <w:t xml:space="preserve"> 草稿箱页面（系统全模块支持）</w:t>
      </w:r>
      <w:r>
        <w:tab/>
      </w:r>
      <w:r>
        <w:fldChar w:fldCharType="begin"/>
      </w:r>
      <w:r>
        <w:instrText xml:space="preserve"> PAGEREF _Toc14844 \h </w:instrText>
      </w:r>
      <w:r>
        <w:fldChar w:fldCharType="separate"/>
      </w:r>
      <w:r>
        <w:t>17</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_Toc3226 </w:instrText>
      </w:r>
      <w:r>
        <w:rPr>
          <w:rFonts w:ascii="宋体" w:hAnsi="宋体" w:eastAsia="宋体" w:cs="宋体"/>
        </w:rPr>
        <w:fldChar w:fldCharType="separate"/>
      </w:r>
      <w:r>
        <w:rPr>
          <w:rFonts w:ascii="宋体" w:hAnsi="宋体" w:eastAsia="宋体" w:cs="宋体"/>
        </w:rPr>
        <w:t>3.1.</w:t>
      </w:r>
      <w:r>
        <w:rPr>
          <w:rFonts w:hint="eastAsia" w:ascii="宋体" w:hAnsi="宋体" w:eastAsia="宋体" w:cs="宋体"/>
          <w:lang w:val="en-US" w:eastAsia="zh-CN"/>
        </w:rPr>
        <w:t>4</w:t>
      </w:r>
      <w:r>
        <w:rPr>
          <w:rFonts w:ascii="宋体" w:hAnsi="宋体" w:eastAsia="宋体" w:cs="宋体"/>
        </w:rPr>
        <w:t xml:space="preserve"> 线索池管理页面</w:t>
      </w:r>
      <w:r>
        <w:tab/>
      </w:r>
      <w:r>
        <w:fldChar w:fldCharType="begin"/>
      </w:r>
      <w:r>
        <w:instrText xml:space="preserve"> PAGEREF _Toc3226 \h </w:instrText>
      </w:r>
      <w:r>
        <w:fldChar w:fldCharType="separate"/>
      </w:r>
      <w:r>
        <w:t>17</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_Toc12322 </w:instrText>
      </w:r>
      <w:r>
        <w:rPr>
          <w:rFonts w:ascii="宋体" w:hAnsi="宋体" w:eastAsia="宋体" w:cs="宋体"/>
        </w:rPr>
        <w:fldChar w:fldCharType="separate"/>
      </w:r>
      <w:r>
        <w:rPr>
          <w:rFonts w:ascii="宋体" w:hAnsi="宋体" w:eastAsia="宋体" w:cs="宋体"/>
        </w:rPr>
        <w:t>3.1.</w:t>
      </w:r>
      <w:r>
        <w:rPr>
          <w:rFonts w:hint="eastAsia" w:ascii="宋体" w:hAnsi="宋体" w:eastAsia="宋体" w:cs="宋体"/>
          <w:lang w:val="en-US" w:eastAsia="zh-CN"/>
        </w:rPr>
        <w:t>5</w:t>
      </w:r>
      <w:r>
        <w:rPr>
          <w:rFonts w:ascii="宋体" w:hAnsi="宋体" w:eastAsia="宋体" w:cs="宋体"/>
        </w:rPr>
        <w:t xml:space="preserve"> 系统首页</w:t>
      </w:r>
      <w:r>
        <w:tab/>
      </w:r>
      <w:r>
        <w:fldChar w:fldCharType="begin"/>
      </w:r>
      <w:r>
        <w:instrText xml:space="preserve"> PAGEREF _Toc12322 \h </w:instrText>
      </w:r>
      <w:r>
        <w:fldChar w:fldCharType="separate"/>
      </w:r>
      <w:r>
        <w:t>18</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_Toc850 </w:instrText>
      </w:r>
      <w:r>
        <w:rPr>
          <w:rFonts w:ascii="宋体" w:hAnsi="宋体" w:eastAsia="宋体" w:cs="宋体"/>
        </w:rPr>
        <w:fldChar w:fldCharType="separate"/>
      </w:r>
      <w:r>
        <w:rPr>
          <w:rFonts w:ascii="宋体" w:hAnsi="宋体" w:eastAsia="宋体" w:cs="宋体"/>
        </w:rPr>
        <w:t>3.2 我的商机模块</w:t>
      </w:r>
      <w:r>
        <w:tab/>
      </w:r>
      <w:r>
        <w:fldChar w:fldCharType="begin"/>
      </w:r>
      <w:r>
        <w:instrText xml:space="preserve"> PAGEREF _Toc850 \h </w:instrText>
      </w:r>
      <w:r>
        <w:fldChar w:fldCharType="separate"/>
      </w:r>
      <w:r>
        <w:t>18</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_Toc24734 </w:instrText>
      </w:r>
      <w:r>
        <w:rPr>
          <w:rFonts w:ascii="宋体" w:hAnsi="宋体" w:eastAsia="宋体" w:cs="宋体"/>
        </w:rPr>
        <w:fldChar w:fldCharType="separate"/>
      </w:r>
      <w:r>
        <w:rPr>
          <w:rFonts w:ascii="宋体" w:hAnsi="宋体" w:eastAsia="宋体" w:cs="宋体"/>
        </w:rPr>
        <w:t>3.2.1 商机查询页面</w:t>
      </w:r>
      <w:r>
        <w:tab/>
      </w:r>
      <w:r>
        <w:fldChar w:fldCharType="begin"/>
      </w:r>
      <w:r>
        <w:instrText xml:space="preserve"> PAGEREF _Toc24734 \h </w:instrText>
      </w:r>
      <w:r>
        <w:fldChar w:fldCharType="separate"/>
      </w:r>
      <w:r>
        <w:t>18</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_Toc21395 </w:instrText>
      </w:r>
      <w:r>
        <w:rPr>
          <w:rFonts w:ascii="宋体" w:hAnsi="宋体" w:eastAsia="宋体" w:cs="宋体"/>
        </w:rPr>
        <w:fldChar w:fldCharType="separate"/>
      </w:r>
      <w:r>
        <w:rPr>
          <w:rFonts w:ascii="宋体" w:hAnsi="宋体" w:eastAsia="宋体" w:cs="宋体"/>
        </w:rPr>
        <w:t>3.2.</w:t>
      </w:r>
      <w:r>
        <w:rPr>
          <w:rFonts w:hint="eastAsia" w:ascii="宋体" w:hAnsi="宋体" w:eastAsia="宋体" w:cs="宋体"/>
          <w:lang w:val="en-US" w:eastAsia="zh-CN"/>
        </w:rPr>
        <w:t>2</w:t>
      </w:r>
      <w:r>
        <w:rPr>
          <w:rFonts w:ascii="宋体" w:hAnsi="宋体" w:eastAsia="宋体" w:cs="宋体"/>
        </w:rPr>
        <w:t xml:space="preserve"> 特批进场管理页面</w:t>
      </w:r>
      <w:r>
        <w:tab/>
      </w:r>
      <w:r>
        <w:fldChar w:fldCharType="begin"/>
      </w:r>
      <w:r>
        <w:instrText xml:space="preserve"> PAGEREF _Toc21395 \h </w:instrText>
      </w:r>
      <w:r>
        <w:fldChar w:fldCharType="separate"/>
      </w:r>
      <w:r>
        <w:t>22</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_Toc27608 </w:instrText>
      </w:r>
      <w:r>
        <w:rPr>
          <w:rFonts w:ascii="宋体" w:hAnsi="宋体" w:eastAsia="宋体" w:cs="宋体"/>
        </w:rPr>
        <w:fldChar w:fldCharType="separate"/>
      </w:r>
      <w:r>
        <w:rPr>
          <w:rFonts w:ascii="宋体" w:hAnsi="宋体" w:eastAsia="宋体" w:cs="宋体"/>
        </w:rPr>
        <w:t>3.2.4 项目文件管理页面</w:t>
      </w:r>
      <w:r>
        <w:tab/>
      </w:r>
      <w:r>
        <w:fldChar w:fldCharType="begin"/>
      </w:r>
      <w:r>
        <w:instrText xml:space="preserve"> PAGEREF _Toc27608 \h </w:instrText>
      </w:r>
      <w:r>
        <w:fldChar w:fldCharType="separate"/>
      </w:r>
      <w:r>
        <w:t>26</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_Toc23176 </w:instrText>
      </w:r>
      <w:r>
        <w:rPr>
          <w:rFonts w:ascii="宋体" w:hAnsi="宋体" w:eastAsia="宋体" w:cs="宋体"/>
        </w:rPr>
        <w:fldChar w:fldCharType="separate"/>
      </w:r>
      <w:r>
        <w:rPr>
          <w:rFonts w:ascii="宋体" w:hAnsi="宋体" w:eastAsia="宋体" w:cs="宋体"/>
        </w:rPr>
        <w:t xml:space="preserve">3.2.5 </w:t>
      </w:r>
      <w:r>
        <w:rPr>
          <w:rFonts w:hint="eastAsia" w:ascii="宋体" w:hAnsi="宋体" w:eastAsia="宋体" w:cs="宋体"/>
          <w:lang w:val="en-US" w:eastAsia="zh-CN"/>
        </w:rPr>
        <w:t>商机关闭</w:t>
      </w:r>
      <w:r>
        <w:rPr>
          <w:rFonts w:ascii="宋体" w:hAnsi="宋体" w:eastAsia="宋体" w:cs="宋体"/>
        </w:rPr>
        <w:t>管理页面</w:t>
      </w:r>
      <w:r>
        <w:tab/>
      </w:r>
      <w:r>
        <w:fldChar w:fldCharType="begin"/>
      </w:r>
      <w:r>
        <w:instrText xml:space="preserve"> PAGEREF _Toc23176 \h </w:instrText>
      </w:r>
      <w:r>
        <w:fldChar w:fldCharType="separate"/>
      </w:r>
      <w:r>
        <w:t>28</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_Toc1839 </w:instrText>
      </w:r>
      <w:r>
        <w:rPr>
          <w:rFonts w:ascii="宋体" w:hAnsi="宋体" w:eastAsia="宋体" w:cs="宋体"/>
        </w:rPr>
        <w:fldChar w:fldCharType="separate"/>
      </w:r>
      <w:r>
        <w:rPr>
          <w:rFonts w:ascii="宋体" w:hAnsi="宋体" w:eastAsia="宋体" w:cs="宋体"/>
        </w:rPr>
        <w:t>3.2.6 售前工作管理页面</w:t>
      </w:r>
      <w:r>
        <w:tab/>
      </w:r>
      <w:r>
        <w:fldChar w:fldCharType="begin"/>
      </w:r>
      <w:r>
        <w:instrText xml:space="preserve"> PAGEREF _Toc1839 \h </w:instrText>
      </w:r>
      <w:r>
        <w:fldChar w:fldCharType="separate"/>
      </w:r>
      <w:r>
        <w:t>30</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_Toc31112 </w:instrText>
      </w:r>
      <w:r>
        <w:rPr>
          <w:rFonts w:ascii="宋体" w:hAnsi="宋体" w:eastAsia="宋体" w:cs="宋体"/>
        </w:rPr>
        <w:fldChar w:fldCharType="separate"/>
      </w:r>
      <w:r>
        <w:rPr>
          <w:rFonts w:ascii="宋体" w:hAnsi="宋体" w:eastAsia="宋体" w:cs="宋体"/>
        </w:rPr>
        <w:t>3.2.7 商机关闭/输单</w:t>
      </w:r>
      <w:r>
        <w:tab/>
      </w:r>
      <w:r>
        <w:fldChar w:fldCharType="begin"/>
      </w:r>
      <w:r>
        <w:instrText xml:space="preserve"> PAGEREF _Toc31112 \h </w:instrText>
      </w:r>
      <w:r>
        <w:fldChar w:fldCharType="separate"/>
      </w:r>
      <w:r>
        <w:t>31</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_Toc21057 </w:instrText>
      </w:r>
      <w:r>
        <w:rPr>
          <w:rFonts w:ascii="宋体" w:hAnsi="宋体" w:eastAsia="宋体" w:cs="宋体"/>
        </w:rPr>
        <w:fldChar w:fldCharType="separate"/>
      </w:r>
      <w:r>
        <w:rPr>
          <w:rFonts w:ascii="宋体" w:hAnsi="宋体" w:eastAsia="宋体" w:cs="宋体"/>
        </w:rPr>
        <w:t>3.4.3 合作伙伴管理页面</w:t>
      </w:r>
      <w:r>
        <w:tab/>
      </w:r>
      <w:r>
        <w:fldChar w:fldCharType="begin"/>
      </w:r>
      <w:r>
        <w:instrText xml:space="preserve"> PAGEREF _Toc21057 \h </w:instrText>
      </w:r>
      <w:r>
        <w:fldChar w:fldCharType="separate"/>
      </w:r>
      <w:r>
        <w:t>33</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_Toc11960 </w:instrText>
      </w:r>
      <w:r>
        <w:rPr>
          <w:rFonts w:ascii="宋体" w:hAnsi="宋体" w:eastAsia="宋体" w:cs="宋体"/>
        </w:rPr>
        <w:fldChar w:fldCharType="separate"/>
      </w:r>
      <w:r>
        <w:rPr>
          <w:rFonts w:ascii="宋体" w:hAnsi="宋体" w:eastAsia="宋体" w:cs="宋体"/>
        </w:rPr>
        <w:t>3.3我的客户模块</w:t>
      </w:r>
      <w:r>
        <w:tab/>
      </w:r>
      <w:r>
        <w:fldChar w:fldCharType="begin"/>
      </w:r>
      <w:r>
        <w:instrText xml:space="preserve"> PAGEREF _Toc11960 \h </w:instrText>
      </w:r>
      <w:r>
        <w:fldChar w:fldCharType="separate"/>
      </w:r>
      <w:r>
        <w:t>34</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_Toc17309 </w:instrText>
      </w:r>
      <w:r>
        <w:rPr>
          <w:rFonts w:ascii="宋体" w:hAnsi="宋体" w:eastAsia="宋体" w:cs="宋体"/>
        </w:rPr>
        <w:fldChar w:fldCharType="separate"/>
      </w:r>
      <w:r>
        <w:rPr>
          <w:rFonts w:ascii="宋体" w:hAnsi="宋体" w:eastAsia="宋体" w:cs="宋体"/>
        </w:rPr>
        <w:t>3.3.1 客户管理页面</w:t>
      </w:r>
      <w:r>
        <w:tab/>
      </w:r>
      <w:r>
        <w:fldChar w:fldCharType="begin"/>
      </w:r>
      <w:r>
        <w:instrText xml:space="preserve"> PAGEREF _Toc17309 \h </w:instrText>
      </w:r>
      <w:r>
        <w:fldChar w:fldCharType="separate"/>
      </w:r>
      <w:r>
        <w:t>34</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_Toc11136 </w:instrText>
      </w:r>
      <w:r>
        <w:rPr>
          <w:rFonts w:ascii="宋体" w:hAnsi="宋体" w:eastAsia="宋体" w:cs="宋体"/>
        </w:rPr>
        <w:fldChar w:fldCharType="separate"/>
      </w:r>
      <w:r>
        <w:rPr>
          <w:rFonts w:ascii="宋体" w:hAnsi="宋体" w:eastAsia="宋体" w:cs="宋体"/>
        </w:rPr>
        <w:t>3.3.2 客户详情页面</w:t>
      </w:r>
      <w:r>
        <w:tab/>
      </w:r>
      <w:r>
        <w:fldChar w:fldCharType="begin"/>
      </w:r>
      <w:r>
        <w:instrText xml:space="preserve"> PAGEREF _Toc11136 \h </w:instrText>
      </w:r>
      <w:r>
        <w:fldChar w:fldCharType="separate"/>
      </w:r>
      <w:r>
        <w:t>36</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_Toc20437 </w:instrText>
      </w:r>
      <w:r>
        <w:rPr>
          <w:rFonts w:ascii="宋体" w:hAnsi="宋体" w:eastAsia="宋体" w:cs="宋体"/>
        </w:rPr>
        <w:fldChar w:fldCharType="separate"/>
      </w:r>
      <w:r>
        <w:rPr>
          <w:rFonts w:ascii="宋体" w:hAnsi="宋体" w:eastAsia="宋体" w:cs="宋体"/>
        </w:rPr>
        <w:t>3.3.3 联系人管理页面</w:t>
      </w:r>
      <w:r>
        <w:tab/>
      </w:r>
      <w:r>
        <w:fldChar w:fldCharType="begin"/>
      </w:r>
      <w:r>
        <w:instrText xml:space="preserve"> PAGEREF _Toc20437 \h </w:instrText>
      </w:r>
      <w:r>
        <w:fldChar w:fldCharType="separate"/>
      </w:r>
      <w:r>
        <w:t>36</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_Toc8137 </w:instrText>
      </w:r>
      <w:r>
        <w:rPr>
          <w:rFonts w:ascii="宋体" w:hAnsi="宋体" w:eastAsia="宋体" w:cs="宋体"/>
        </w:rPr>
        <w:fldChar w:fldCharType="separate"/>
      </w:r>
      <w:r>
        <w:rPr>
          <w:rFonts w:ascii="宋体" w:hAnsi="宋体" w:eastAsia="宋体" w:cs="宋体"/>
        </w:rPr>
        <w:t>3.3.4 联系人详情页面</w:t>
      </w:r>
      <w:r>
        <w:tab/>
      </w:r>
      <w:r>
        <w:fldChar w:fldCharType="begin"/>
      </w:r>
      <w:r>
        <w:instrText xml:space="preserve"> PAGEREF _Toc8137 \h </w:instrText>
      </w:r>
      <w:r>
        <w:fldChar w:fldCharType="separate"/>
      </w:r>
      <w:r>
        <w:t>38</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_Toc17993 </w:instrText>
      </w:r>
      <w:r>
        <w:rPr>
          <w:rFonts w:ascii="宋体" w:hAnsi="宋体" w:eastAsia="宋体" w:cs="宋体"/>
        </w:rPr>
        <w:fldChar w:fldCharType="separate"/>
      </w:r>
      <w:r>
        <w:rPr>
          <w:rFonts w:ascii="宋体" w:hAnsi="宋体" w:eastAsia="宋体" w:cs="宋体"/>
        </w:rPr>
        <w:t>3.3.5 走电访管理页面</w:t>
      </w:r>
      <w:r>
        <w:tab/>
      </w:r>
      <w:r>
        <w:fldChar w:fldCharType="begin"/>
      </w:r>
      <w:r>
        <w:instrText xml:space="preserve"> PAGEREF _Toc17993 \h </w:instrText>
      </w:r>
      <w:r>
        <w:fldChar w:fldCharType="separate"/>
      </w:r>
      <w:r>
        <w:t>38</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_Toc26662 </w:instrText>
      </w:r>
      <w:r>
        <w:rPr>
          <w:rFonts w:ascii="宋体" w:hAnsi="宋体" w:eastAsia="宋体" w:cs="宋体"/>
        </w:rPr>
        <w:fldChar w:fldCharType="separate"/>
      </w:r>
      <w:r>
        <w:rPr>
          <w:rFonts w:ascii="宋体" w:hAnsi="宋体" w:eastAsia="宋体" w:cs="宋体"/>
        </w:rPr>
        <w:t>3.3.6 走电访详情页面</w:t>
      </w:r>
      <w:r>
        <w:tab/>
      </w:r>
      <w:r>
        <w:fldChar w:fldCharType="begin"/>
      </w:r>
      <w:r>
        <w:instrText xml:space="preserve"> PAGEREF _Toc26662 \h </w:instrText>
      </w:r>
      <w:r>
        <w:fldChar w:fldCharType="separate"/>
      </w:r>
      <w:r>
        <w:t>40</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_Toc31011 </w:instrText>
      </w:r>
      <w:r>
        <w:rPr>
          <w:rFonts w:ascii="宋体" w:hAnsi="宋体" w:eastAsia="宋体" w:cs="宋体"/>
        </w:rPr>
        <w:fldChar w:fldCharType="separate"/>
      </w:r>
      <w:r>
        <w:rPr>
          <w:rFonts w:ascii="宋体" w:hAnsi="宋体" w:eastAsia="宋体" w:cs="宋体"/>
        </w:rPr>
        <w:t>3.4我的合同模块</w:t>
      </w:r>
      <w:r>
        <w:tab/>
      </w:r>
      <w:r>
        <w:fldChar w:fldCharType="begin"/>
      </w:r>
      <w:r>
        <w:instrText xml:space="preserve"> PAGEREF _Toc31011 \h </w:instrText>
      </w:r>
      <w:r>
        <w:fldChar w:fldCharType="separate"/>
      </w:r>
      <w:r>
        <w:t>40</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_Toc32346 </w:instrText>
      </w:r>
      <w:r>
        <w:rPr>
          <w:rFonts w:ascii="宋体" w:hAnsi="宋体" w:eastAsia="宋体" w:cs="宋体"/>
        </w:rPr>
        <w:fldChar w:fldCharType="separate"/>
      </w:r>
      <w:r>
        <w:rPr>
          <w:rFonts w:ascii="宋体" w:hAnsi="宋体" w:eastAsia="宋体" w:cs="宋体"/>
        </w:rPr>
        <w:t>3.4.1 合同管理页面</w:t>
      </w:r>
      <w:r>
        <w:tab/>
      </w:r>
      <w:r>
        <w:fldChar w:fldCharType="begin"/>
      </w:r>
      <w:r>
        <w:instrText xml:space="preserve"> PAGEREF _Toc32346 \h </w:instrText>
      </w:r>
      <w:r>
        <w:fldChar w:fldCharType="separate"/>
      </w:r>
      <w:r>
        <w:t>40</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_Toc12893 </w:instrText>
      </w:r>
      <w:r>
        <w:rPr>
          <w:rFonts w:ascii="宋体" w:hAnsi="宋体" w:eastAsia="宋体" w:cs="宋体"/>
        </w:rPr>
        <w:fldChar w:fldCharType="separate"/>
      </w:r>
      <w:r>
        <w:rPr>
          <w:rFonts w:ascii="宋体" w:hAnsi="宋体" w:eastAsia="宋体" w:cs="宋体"/>
        </w:rPr>
        <w:t>3.4.2 开票管理页面</w:t>
      </w:r>
      <w:r>
        <w:tab/>
      </w:r>
      <w:r>
        <w:fldChar w:fldCharType="begin"/>
      </w:r>
      <w:r>
        <w:instrText xml:space="preserve"> PAGEREF _Toc12893 \h </w:instrText>
      </w:r>
      <w:r>
        <w:fldChar w:fldCharType="separate"/>
      </w:r>
      <w:r>
        <w:t>42</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_Toc18125 </w:instrText>
      </w:r>
      <w:r>
        <w:rPr>
          <w:rFonts w:ascii="宋体" w:hAnsi="宋体" w:eastAsia="宋体" w:cs="宋体"/>
        </w:rPr>
        <w:fldChar w:fldCharType="separate"/>
      </w:r>
      <w:r>
        <w:rPr>
          <w:rFonts w:ascii="宋体" w:hAnsi="宋体" w:eastAsia="宋体" w:cs="宋体"/>
        </w:rPr>
        <w:t>3.4.3 回款管理页面</w:t>
      </w:r>
      <w:r>
        <w:tab/>
      </w:r>
      <w:r>
        <w:fldChar w:fldCharType="begin"/>
      </w:r>
      <w:r>
        <w:instrText xml:space="preserve"> PAGEREF _Toc18125 \h </w:instrText>
      </w:r>
      <w:r>
        <w:fldChar w:fldCharType="separate"/>
      </w:r>
      <w:r>
        <w:t>44</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_Toc17862 </w:instrText>
      </w:r>
      <w:r>
        <w:rPr>
          <w:rFonts w:ascii="宋体" w:hAnsi="宋体" w:eastAsia="宋体" w:cs="宋体"/>
        </w:rPr>
        <w:fldChar w:fldCharType="separate"/>
      </w:r>
      <w:r>
        <w:rPr>
          <w:rFonts w:ascii="宋体" w:hAnsi="宋体" w:eastAsia="宋体" w:cs="宋体"/>
        </w:rPr>
        <w:t>3.4.4 生态合作协议管理页面</w:t>
      </w:r>
      <w:r>
        <w:tab/>
      </w:r>
      <w:r>
        <w:fldChar w:fldCharType="begin"/>
      </w:r>
      <w:r>
        <w:instrText xml:space="preserve"> PAGEREF _Toc17862 \h </w:instrText>
      </w:r>
      <w:r>
        <w:fldChar w:fldCharType="separate"/>
      </w:r>
      <w:r>
        <w:t>45</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_Toc27377 </w:instrText>
      </w:r>
      <w:r>
        <w:rPr>
          <w:rFonts w:ascii="宋体" w:hAnsi="宋体" w:eastAsia="宋体" w:cs="宋体"/>
        </w:rPr>
        <w:fldChar w:fldCharType="separate"/>
      </w:r>
      <w:r>
        <w:rPr>
          <w:rFonts w:ascii="宋体" w:hAnsi="宋体" w:eastAsia="宋体" w:cs="宋体"/>
        </w:rPr>
        <w:t>3.4.5 销售奖金管理页面</w:t>
      </w:r>
      <w:r>
        <w:tab/>
      </w:r>
      <w:r>
        <w:fldChar w:fldCharType="begin"/>
      </w:r>
      <w:r>
        <w:instrText xml:space="preserve"> PAGEREF _Toc27377 \h </w:instrText>
      </w:r>
      <w:r>
        <w:fldChar w:fldCharType="separate"/>
      </w:r>
      <w:r>
        <w:t>46</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_Toc20576 </w:instrText>
      </w:r>
      <w:r>
        <w:rPr>
          <w:rFonts w:ascii="宋体" w:hAnsi="宋体" w:eastAsia="宋体" w:cs="宋体"/>
        </w:rPr>
        <w:fldChar w:fldCharType="separate"/>
      </w:r>
      <w:r>
        <w:rPr>
          <w:rFonts w:ascii="宋体" w:hAnsi="宋体" w:eastAsia="宋体" w:cs="宋体"/>
        </w:rPr>
        <w:t>3.5采购申请模块</w:t>
      </w:r>
      <w:r>
        <w:tab/>
      </w:r>
      <w:r>
        <w:fldChar w:fldCharType="begin"/>
      </w:r>
      <w:r>
        <w:instrText xml:space="preserve"> PAGEREF _Toc20576 \h </w:instrText>
      </w:r>
      <w:r>
        <w:fldChar w:fldCharType="separate"/>
      </w:r>
      <w:r>
        <w:t>46</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_Toc12209 </w:instrText>
      </w:r>
      <w:r>
        <w:rPr>
          <w:rFonts w:ascii="宋体" w:hAnsi="宋体" w:eastAsia="宋体" w:cs="宋体"/>
        </w:rPr>
        <w:fldChar w:fldCharType="separate"/>
      </w:r>
      <w:r>
        <w:rPr>
          <w:rFonts w:ascii="宋体" w:hAnsi="宋体" w:eastAsia="宋体" w:cs="宋体"/>
        </w:rPr>
        <w:t>3.5.1 供应商管理页面</w:t>
      </w:r>
      <w:r>
        <w:tab/>
      </w:r>
      <w:r>
        <w:fldChar w:fldCharType="begin"/>
      </w:r>
      <w:r>
        <w:instrText xml:space="preserve"> PAGEREF _Toc12209 \h </w:instrText>
      </w:r>
      <w:r>
        <w:fldChar w:fldCharType="separate"/>
      </w:r>
      <w:r>
        <w:t>47</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_Toc30612 </w:instrText>
      </w:r>
      <w:r>
        <w:rPr>
          <w:rFonts w:ascii="宋体" w:hAnsi="宋体" w:eastAsia="宋体" w:cs="宋体"/>
        </w:rPr>
        <w:fldChar w:fldCharType="separate"/>
      </w:r>
      <w:r>
        <w:rPr>
          <w:rFonts w:ascii="宋体" w:hAnsi="宋体" w:eastAsia="宋体" w:cs="宋体"/>
        </w:rPr>
        <w:t>3.5.2 采购申请管理页面</w:t>
      </w:r>
      <w:r>
        <w:tab/>
      </w:r>
      <w:r>
        <w:fldChar w:fldCharType="begin"/>
      </w:r>
      <w:r>
        <w:instrText xml:space="preserve"> PAGEREF _Toc30612 \h </w:instrText>
      </w:r>
      <w:r>
        <w:fldChar w:fldCharType="separate"/>
      </w:r>
      <w:r>
        <w:t>49</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_Toc28757 </w:instrText>
      </w:r>
      <w:r>
        <w:rPr>
          <w:rFonts w:ascii="宋体" w:hAnsi="宋体" w:eastAsia="宋体" w:cs="宋体"/>
        </w:rPr>
        <w:fldChar w:fldCharType="separate"/>
      </w:r>
      <w:r>
        <w:rPr>
          <w:rFonts w:ascii="宋体" w:hAnsi="宋体" w:eastAsia="宋体" w:cs="宋体"/>
        </w:rPr>
        <w:t>3.5.3 采购合同管理页面</w:t>
      </w:r>
      <w:r>
        <w:tab/>
      </w:r>
      <w:r>
        <w:fldChar w:fldCharType="begin"/>
      </w:r>
      <w:r>
        <w:instrText xml:space="preserve"> PAGEREF _Toc28757 \h </w:instrText>
      </w:r>
      <w:r>
        <w:fldChar w:fldCharType="separate"/>
      </w:r>
      <w:r>
        <w:t>51</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_Toc20231 </w:instrText>
      </w:r>
      <w:r>
        <w:rPr>
          <w:rFonts w:ascii="宋体" w:hAnsi="宋体" w:eastAsia="宋体" w:cs="宋体"/>
        </w:rPr>
        <w:fldChar w:fldCharType="separate"/>
      </w:r>
      <w:r>
        <w:rPr>
          <w:rFonts w:ascii="宋体" w:hAnsi="宋体" w:eastAsia="宋体" w:cs="宋体"/>
        </w:rPr>
        <w:t>3.5.4 采购成本确认管理页面</w:t>
      </w:r>
      <w:r>
        <w:tab/>
      </w:r>
      <w:r>
        <w:fldChar w:fldCharType="begin"/>
      </w:r>
      <w:r>
        <w:instrText xml:space="preserve"> PAGEREF _Toc20231 \h </w:instrText>
      </w:r>
      <w:r>
        <w:fldChar w:fldCharType="separate"/>
      </w:r>
      <w:r>
        <w:t>55</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_Toc27008 </w:instrText>
      </w:r>
      <w:r>
        <w:rPr>
          <w:rFonts w:ascii="宋体" w:hAnsi="宋体" w:eastAsia="宋体" w:cs="宋体"/>
        </w:rPr>
        <w:fldChar w:fldCharType="separate"/>
      </w:r>
      <w:r>
        <w:rPr>
          <w:rFonts w:ascii="宋体" w:hAnsi="宋体" w:eastAsia="宋体" w:cs="宋体"/>
        </w:rPr>
        <w:t>3.6线上评审模块块</w:t>
      </w:r>
      <w:r>
        <w:tab/>
      </w:r>
      <w:r>
        <w:fldChar w:fldCharType="begin"/>
      </w:r>
      <w:r>
        <w:instrText xml:space="preserve"> PAGEREF _Toc27008 \h </w:instrText>
      </w:r>
      <w:r>
        <w:fldChar w:fldCharType="separate"/>
      </w:r>
      <w:r>
        <w:t>56</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_Toc536 </w:instrText>
      </w:r>
      <w:r>
        <w:rPr>
          <w:rFonts w:ascii="宋体" w:hAnsi="宋体" w:eastAsia="宋体" w:cs="宋体"/>
        </w:rPr>
        <w:fldChar w:fldCharType="separate"/>
      </w:r>
      <w:r>
        <w:rPr>
          <w:rFonts w:ascii="宋体" w:hAnsi="宋体" w:eastAsia="宋体" w:cs="宋体"/>
        </w:rPr>
        <w:t>3.6.1日常售前支撑管理页面</w:t>
      </w:r>
      <w:r>
        <w:tab/>
      </w:r>
      <w:r>
        <w:fldChar w:fldCharType="begin"/>
      </w:r>
      <w:r>
        <w:instrText xml:space="preserve"> PAGEREF _Toc536 \h </w:instrText>
      </w:r>
      <w:r>
        <w:fldChar w:fldCharType="separate"/>
      </w:r>
      <w:r>
        <w:t>56</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_Toc7480 </w:instrText>
      </w:r>
      <w:r>
        <w:rPr>
          <w:rFonts w:ascii="宋体" w:hAnsi="宋体" w:eastAsia="宋体" w:cs="宋体"/>
        </w:rPr>
        <w:fldChar w:fldCharType="separate"/>
      </w:r>
      <w:r>
        <w:rPr>
          <w:rFonts w:ascii="宋体" w:hAnsi="宋体" w:eastAsia="宋体" w:cs="宋体"/>
        </w:rPr>
        <w:t>3.6.2招标文件评审管理页面</w:t>
      </w:r>
      <w:r>
        <w:tab/>
      </w:r>
      <w:r>
        <w:fldChar w:fldCharType="begin"/>
      </w:r>
      <w:r>
        <w:instrText xml:space="preserve"> PAGEREF _Toc7480 \h </w:instrText>
      </w:r>
      <w:r>
        <w:fldChar w:fldCharType="separate"/>
      </w:r>
      <w:r>
        <w:t>58</w:t>
      </w:r>
      <w:r>
        <w:fldChar w:fldCharType="end"/>
      </w:r>
      <w:r>
        <w:rPr>
          <w:rFonts w:ascii="宋体" w:hAnsi="宋体" w:eastAsia="宋体" w:cs="宋体"/>
        </w:rPr>
        <w:fldChar w:fldCharType="end"/>
      </w:r>
    </w:p>
    <w:p>
      <w:pPr>
        <w:pStyle w:val="5"/>
        <w:tabs>
          <w:tab w:val="right" w:leader="dot" w:pos="8640"/>
        </w:tabs>
      </w:pPr>
      <w:r>
        <w:rPr>
          <w:rFonts w:ascii="宋体" w:hAnsi="宋体" w:eastAsia="宋体" w:cs="宋体"/>
        </w:rPr>
        <w:fldChar w:fldCharType="begin"/>
      </w:r>
      <w:r>
        <w:rPr>
          <w:rFonts w:ascii="宋体" w:hAnsi="宋体" w:eastAsia="宋体" w:cs="宋体"/>
        </w:rPr>
        <w:instrText xml:space="preserve"> HYPERLINK \l _Toc1614 </w:instrText>
      </w:r>
      <w:r>
        <w:rPr>
          <w:rFonts w:ascii="宋体" w:hAnsi="宋体" w:eastAsia="宋体" w:cs="宋体"/>
        </w:rPr>
        <w:fldChar w:fldCharType="separate"/>
      </w:r>
      <w:r>
        <w:rPr>
          <w:rFonts w:ascii="宋体" w:hAnsi="宋体" w:eastAsia="宋体" w:cs="宋体"/>
        </w:rPr>
        <w:t>3.6.3标书评审管理页面</w:t>
      </w:r>
      <w:r>
        <w:tab/>
      </w:r>
      <w:r>
        <w:fldChar w:fldCharType="begin"/>
      </w:r>
      <w:r>
        <w:instrText xml:space="preserve"> PAGEREF _Toc1614 \h </w:instrText>
      </w:r>
      <w:r>
        <w:fldChar w:fldCharType="separate"/>
      </w:r>
      <w:r>
        <w:t>58</w:t>
      </w:r>
      <w:r>
        <w:fldChar w:fldCharType="end"/>
      </w:r>
      <w:r>
        <w:rPr>
          <w:rFonts w:ascii="宋体" w:hAnsi="宋体" w:eastAsia="宋体" w:cs="宋体"/>
        </w:rPr>
        <w:fldChar w:fldCharType="end"/>
      </w:r>
    </w:p>
    <w:p>
      <w:pPr>
        <w:pStyle w:val="8"/>
        <w:tabs>
          <w:tab w:val="right" w:leader="dot" w:pos="8640"/>
        </w:tabs>
      </w:pPr>
      <w:r>
        <w:rPr>
          <w:rFonts w:ascii="宋体" w:hAnsi="宋体" w:eastAsia="宋体" w:cs="宋体"/>
        </w:rPr>
        <w:fldChar w:fldCharType="begin"/>
      </w:r>
      <w:r>
        <w:rPr>
          <w:rFonts w:ascii="宋体" w:hAnsi="宋体" w:eastAsia="宋体" w:cs="宋体"/>
        </w:rPr>
        <w:instrText xml:space="preserve"> HYPERLINK \l _Toc8217 </w:instrText>
      </w:r>
      <w:r>
        <w:rPr>
          <w:rFonts w:ascii="宋体" w:hAnsi="宋体" w:eastAsia="宋体" w:cs="宋体"/>
        </w:rPr>
        <w:fldChar w:fldCharType="separate"/>
      </w:r>
      <w:r>
        <w:rPr>
          <w:rFonts w:ascii="宋体" w:hAnsi="宋体" w:eastAsia="宋体" w:cs="宋体"/>
        </w:rPr>
        <w:t>4系统表数据表设计</w:t>
      </w:r>
      <w:r>
        <w:tab/>
      </w:r>
      <w:r>
        <w:fldChar w:fldCharType="begin"/>
      </w:r>
      <w:r>
        <w:instrText xml:space="preserve"> PAGEREF _Toc8217 \h </w:instrText>
      </w:r>
      <w:r>
        <w:fldChar w:fldCharType="separate"/>
      </w:r>
      <w:r>
        <w:t>62</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_Toc1603 </w:instrText>
      </w:r>
      <w:r>
        <w:rPr>
          <w:rFonts w:ascii="宋体" w:hAnsi="宋体" w:eastAsia="宋体" w:cs="宋体"/>
        </w:rPr>
        <w:fldChar w:fldCharType="separate"/>
      </w:r>
      <w:r>
        <w:rPr>
          <w:rFonts w:ascii="宋体" w:hAnsi="宋体" w:eastAsia="宋体" w:cs="宋体"/>
        </w:rPr>
        <w:t>4.1市场活动表---crm_activity</w:t>
      </w:r>
      <w:r>
        <w:tab/>
      </w:r>
      <w:r>
        <w:fldChar w:fldCharType="begin"/>
      </w:r>
      <w:r>
        <w:instrText xml:space="preserve"> PAGEREF _Toc1603 \h </w:instrText>
      </w:r>
      <w:r>
        <w:fldChar w:fldCharType="separate"/>
      </w:r>
      <w:r>
        <w:t>63</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_Toc24857 </w:instrText>
      </w:r>
      <w:r>
        <w:rPr>
          <w:rFonts w:ascii="宋体" w:hAnsi="宋体" w:eastAsia="宋体" w:cs="宋体"/>
        </w:rPr>
        <w:fldChar w:fldCharType="separate"/>
      </w:r>
      <w:r>
        <w:t>4.2新线索表 crm_newClue</w:t>
      </w:r>
      <w:r>
        <w:tab/>
      </w:r>
      <w:r>
        <w:fldChar w:fldCharType="begin"/>
      </w:r>
      <w:r>
        <w:instrText xml:space="preserve"> PAGEREF _Toc24857 \h </w:instrText>
      </w:r>
      <w:r>
        <w:fldChar w:fldCharType="separate"/>
      </w:r>
      <w:r>
        <w:t>63</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_Toc28872 </w:instrText>
      </w:r>
      <w:r>
        <w:rPr>
          <w:rFonts w:ascii="宋体" w:hAnsi="宋体" w:eastAsia="宋体" w:cs="宋体"/>
        </w:rPr>
        <w:fldChar w:fldCharType="separate"/>
      </w:r>
      <w:r>
        <w:rPr>
          <w:rFonts w:ascii="宋体" w:hAnsi="宋体" w:eastAsia="宋体" w:cs="宋体"/>
        </w:rPr>
        <w:t>4.3回访记录表---crm_reVisit</w:t>
      </w:r>
      <w:r>
        <w:tab/>
      </w:r>
      <w:r>
        <w:fldChar w:fldCharType="begin"/>
      </w:r>
      <w:r>
        <w:instrText xml:space="preserve"> PAGEREF _Toc28872 \h </w:instrText>
      </w:r>
      <w:r>
        <w:fldChar w:fldCharType="separate"/>
      </w:r>
      <w:r>
        <w:t>65</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_Toc18579 </w:instrText>
      </w:r>
      <w:r>
        <w:rPr>
          <w:rFonts w:ascii="宋体" w:hAnsi="宋体" w:eastAsia="宋体" w:cs="宋体"/>
        </w:rPr>
        <w:fldChar w:fldCharType="separate"/>
      </w:r>
      <w:r>
        <w:rPr>
          <w:rFonts w:ascii="宋体" w:hAnsi="宋体" w:eastAsia="宋体" w:cs="宋体"/>
        </w:rPr>
        <w:t>4.4线索池信息表---crm_pool</w:t>
      </w:r>
      <w:r>
        <w:tab/>
      </w:r>
      <w:r>
        <w:fldChar w:fldCharType="begin"/>
      </w:r>
      <w:r>
        <w:instrText xml:space="preserve"> PAGEREF _Toc18579 \h </w:instrText>
      </w:r>
      <w:r>
        <w:fldChar w:fldCharType="separate"/>
      </w:r>
      <w:r>
        <w:t>66</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_Toc13918 </w:instrText>
      </w:r>
      <w:r>
        <w:rPr>
          <w:rFonts w:ascii="宋体" w:hAnsi="宋体" w:eastAsia="宋体" w:cs="宋体"/>
        </w:rPr>
        <w:fldChar w:fldCharType="separate"/>
      </w:r>
      <w:r>
        <w:rPr>
          <w:rFonts w:ascii="宋体" w:hAnsi="宋体" w:eastAsia="宋体" w:cs="宋体"/>
        </w:rPr>
        <w:t>4.5销售人员表---crm_sale</w:t>
      </w:r>
      <w:r>
        <w:tab/>
      </w:r>
      <w:r>
        <w:fldChar w:fldCharType="begin"/>
      </w:r>
      <w:r>
        <w:instrText xml:space="preserve"> PAGEREF _Toc13918 \h </w:instrText>
      </w:r>
      <w:r>
        <w:fldChar w:fldCharType="separate"/>
      </w:r>
      <w:r>
        <w:t>66</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_Toc12393 </w:instrText>
      </w:r>
      <w:r>
        <w:rPr>
          <w:rFonts w:ascii="宋体" w:hAnsi="宋体" w:eastAsia="宋体" w:cs="宋体"/>
        </w:rPr>
        <w:fldChar w:fldCharType="separate"/>
      </w:r>
      <w:r>
        <w:rPr>
          <w:rFonts w:ascii="宋体" w:hAnsi="宋体" w:eastAsia="宋体" w:cs="宋体"/>
        </w:rPr>
        <w:t>4.6操作历史记录表（全部模块）---crm_history</w:t>
      </w:r>
      <w:r>
        <w:tab/>
      </w:r>
      <w:r>
        <w:fldChar w:fldCharType="begin"/>
      </w:r>
      <w:r>
        <w:instrText xml:space="preserve"> PAGEREF _Toc12393 \h </w:instrText>
      </w:r>
      <w:r>
        <w:fldChar w:fldCharType="separate"/>
      </w:r>
      <w:r>
        <w:t>66</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_Toc20275 </w:instrText>
      </w:r>
      <w:r>
        <w:rPr>
          <w:rFonts w:ascii="宋体" w:hAnsi="宋体" w:eastAsia="宋体" w:cs="宋体"/>
        </w:rPr>
        <w:fldChar w:fldCharType="separate"/>
      </w:r>
      <w:r>
        <w:rPr>
          <w:rFonts w:ascii="宋体" w:hAnsi="宋体" w:eastAsia="宋体" w:cs="宋体"/>
        </w:rPr>
        <w:t>4.7草稿箱表---crm_draft</w:t>
      </w:r>
      <w:r>
        <w:tab/>
      </w:r>
      <w:r>
        <w:fldChar w:fldCharType="begin"/>
      </w:r>
      <w:r>
        <w:instrText xml:space="preserve"> PAGEREF _Toc20275 \h </w:instrText>
      </w:r>
      <w:r>
        <w:fldChar w:fldCharType="separate"/>
      </w:r>
      <w:r>
        <w:t>67</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_Toc1665 </w:instrText>
      </w:r>
      <w:r>
        <w:rPr>
          <w:rFonts w:ascii="宋体" w:hAnsi="宋体" w:eastAsia="宋体" w:cs="宋体"/>
        </w:rPr>
        <w:fldChar w:fldCharType="separate"/>
      </w:r>
      <w:r>
        <w:rPr>
          <w:rFonts w:ascii="宋体" w:hAnsi="宋体" w:eastAsia="宋体" w:cs="宋体"/>
        </w:rPr>
        <w:t>4.8客户信息表 ---crm_customer</w:t>
      </w:r>
      <w:r>
        <w:tab/>
      </w:r>
      <w:r>
        <w:fldChar w:fldCharType="begin"/>
      </w:r>
      <w:r>
        <w:instrText xml:space="preserve"> PAGEREF _Toc1665 \h </w:instrText>
      </w:r>
      <w:r>
        <w:fldChar w:fldCharType="separate"/>
      </w:r>
      <w:r>
        <w:t>67</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_Toc13891 </w:instrText>
      </w:r>
      <w:r>
        <w:rPr>
          <w:rFonts w:ascii="宋体" w:hAnsi="宋体" w:eastAsia="宋体" w:cs="宋体"/>
        </w:rPr>
        <w:fldChar w:fldCharType="separate"/>
      </w:r>
      <w:r>
        <w:rPr>
          <w:rFonts w:ascii="宋体" w:hAnsi="宋体" w:eastAsia="宋体" w:cs="宋体"/>
        </w:rPr>
        <w:t>4.9联系人信息表---crm_contacts</w:t>
      </w:r>
      <w:r>
        <w:tab/>
      </w:r>
      <w:r>
        <w:fldChar w:fldCharType="begin"/>
      </w:r>
      <w:r>
        <w:instrText xml:space="preserve"> PAGEREF _Toc13891 \h </w:instrText>
      </w:r>
      <w:r>
        <w:fldChar w:fldCharType="separate"/>
      </w:r>
      <w:r>
        <w:t>71</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_Toc13293 </w:instrText>
      </w:r>
      <w:r>
        <w:rPr>
          <w:rFonts w:ascii="宋体" w:hAnsi="宋体" w:eastAsia="宋体" w:cs="宋体"/>
        </w:rPr>
        <w:fldChar w:fldCharType="separate"/>
      </w:r>
      <w:r>
        <w:rPr>
          <w:rFonts w:ascii="宋体" w:hAnsi="宋体" w:eastAsia="宋体" w:cs="宋体"/>
        </w:rPr>
        <w:t>4.10商机信息表---wf_b22c_case_inf</w:t>
      </w:r>
      <w:r>
        <w:rPr>
          <w:rFonts w:ascii="微软雅黑" w:hAnsi="微软雅黑" w:eastAsia="微软雅黑" w:cs="微软雅黑"/>
          <w:i w:val="0"/>
          <w:strike w:val="0"/>
          <w:spacing w:val="0"/>
          <w:shd w:val="clear" w:color="auto" w:fill="FFFFFF"/>
        </w:rPr>
        <w:t>预计成交日期</w:t>
      </w:r>
      <w:r>
        <w:tab/>
      </w:r>
      <w:r>
        <w:fldChar w:fldCharType="begin"/>
      </w:r>
      <w:r>
        <w:instrText xml:space="preserve"> PAGEREF _Toc13293 \h </w:instrText>
      </w:r>
      <w:r>
        <w:fldChar w:fldCharType="separate"/>
      </w:r>
      <w:r>
        <w:t>72</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_Toc10832 </w:instrText>
      </w:r>
      <w:r>
        <w:rPr>
          <w:rFonts w:ascii="宋体" w:hAnsi="宋体" w:eastAsia="宋体" w:cs="宋体"/>
        </w:rPr>
        <w:fldChar w:fldCharType="separate"/>
      </w:r>
      <w:r>
        <w:rPr>
          <w:rFonts w:ascii="宋体" w:hAnsi="宋体" w:eastAsia="宋体" w:cs="宋体"/>
        </w:rPr>
        <w:t>4.11特批进场信息表 ---wf_b11c_case_inf</w:t>
      </w:r>
      <w:r>
        <w:tab/>
      </w:r>
      <w:r>
        <w:fldChar w:fldCharType="begin"/>
      </w:r>
      <w:r>
        <w:instrText xml:space="preserve"> PAGEREF _Toc10832 \h </w:instrText>
      </w:r>
      <w:r>
        <w:fldChar w:fldCharType="separate"/>
      </w:r>
      <w:r>
        <w:t>75</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_Toc30324 </w:instrText>
      </w:r>
      <w:r>
        <w:rPr>
          <w:rFonts w:ascii="宋体" w:hAnsi="宋体" w:eastAsia="宋体" w:cs="宋体"/>
        </w:rPr>
        <w:fldChar w:fldCharType="separate"/>
      </w:r>
      <w:r>
        <w:rPr>
          <w:rFonts w:ascii="宋体" w:hAnsi="宋体" w:eastAsia="宋体" w:cs="宋体"/>
        </w:rPr>
        <w:t>4.12项目文件信息表 ---crm_file</w:t>
      </w:r>
      <w:r>
        <w:tab/>
      </w:r>
      <w:r>
        <w:fldChar w:fldCharType="begin"/>
      </w:r>
      <w:r>
        <w:instrText xml:space="preserve"> PAGEREF _Toc30324 \h </w:instrText>
      </w:r>
      <w:r>
        <w:fldChar w:fldCharType="separate"/>
      </w:r>
      <w:r>
        <w:t>79</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_Toc19405 </w:instrText>
      </w:r>
      <w:r>
        <w:rPr>
          <w:rFonts w:ascii="宋体" w:hAnsi="宋体" w:eastAsia="宋体" w:cs="宋体"/>
        </w:rPr>
        <w:fldChar w:fldCharType="separate"/>
      </w:r>
      <w:r>
        <w:rPr>
          <w:rFonts w:ascii="宋体" w:hAnsi="宋体" w:eastAsia="宋体" w:cs="宋体"/>
        </w:rPr>
        <w:t>4.14合同附表-支付方式 ---crm_payment</w:t>
      </w:r>
      <w:r>
        <w:tab/>
      </w:r>
      <w:r>
        <w:fldChar w:fldCharType="begin"/>
      </w:r>
      <w:r>
        <w:instrText xml:space="preserve"> PAGEREF _Toc19405 \h </w:instrText>
      </w:r>
      <w:r>
        <w:fldChar w:fldCharType="separate"/>
      </w:r>
      <w:r>
        <w:t>80</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_Toc1891 </w:instrText>
      </w:r>
      <w:r>
        <w:rPr>
          <w:rFonts w:ascii="宋体" w:hAnsi="宋体" w:eastAsia="宋体" w:cs="宋体"/>
        </w:rPr>
        <w:fldChar w:fldCharType="separate"/>
      </w:r>
      <w:r>
        <w:rPr>
          <w:rFonts w:ascii="宋体" w:hAnsi="宋体" w:eastAsia="宋体" w:cs="宋体"/>
        </w:rPr>
        <w:t>4.15合同附表-第三方信息 ---crm_third</w:t>
      </w:r>
      <w:r>
        <w:tab/>
      </w:r>
      <w:r>
        <w:fldChar w:fldCharType="begin"/>
      </w:r>
      <w:r>
        <w:instrText xml:space="preserve"> PAGEREF _Toc1891 \h </w:instrText>
      </w:r>
      <w:r>
        <w:fldChar w:fldCharType="separate"/>
      </w:r>
      <w:r>
        <w:t>81</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_Toc9970 </w:instrText>
      </w:r>
      <w:r>
        <w:rPr>
          <w:rFonts w:ascii="宋体" w:hAnsi="宋体" w:eastAsia="宋体" w:cs="宋体"/>
        </w:rPr>
        <w:fldChar w:fldCharType="separate"/>
      </w:r>
      <w:r>
        <w:rPr>
          <w:rFonts w:ascii="宋体" w:hAnsi="宋体" w:eastAsia="宋体" w:cs="宋体"/>
        </w:rPr>
        <w:t>4.16走电访记录表 ---wf_b3c_case_inf</w:t>
      </w:r>
      <w:r>
        <w:tab/>
      </w:r>
      <w:r>
        <w:fldChar w:fldCharType="begin"/>
      </w:r>
      <w:r>
        <w:instrText xml:space="preserve"> PAGEREF _Toc9970 \h </w:instrText>
      </w:r>
      <w:r>
        <w:fldChar w:fldCharType="separate"/>
      </w:r>
      <w:r>
        <w:t>81</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_Toc450 </w:instrText>
      </w:r>
      <w:r>
        <w:rPr>
          <w:rFonts w:ascii="宋体" w:hAnsi="宋体" w:eastAsia="宋体" w:cs="宋体"/>
        </w:rPr>
        <w:fldChar w:fldCharType="separate"/>
      </w:r>
      <w:r>
        <w:rPr>
          <w:rFonts w:ascii="宋体" w:hAnsi="宋体" w:eastAsia="宋体" w:cs="宋体"/>
        </w:rPr>
        <w:t>4.17开票信息表 ---wf_b8c_case_inf</w:t>
      </w:r>
      <w:r>
        <w:tab/>
      </w:r>
      <w:r>
        <w:fldChar w:fldCharType="begin"/>
      </w:r>
      <w:r>
        <w:instrText xml:space="preserve"> PAGEREF _Toc450 \h </w:instrText>
      </w:r>
      <w:r>
        <w:fldChar w:fldCharType="separate"/>
      </w:r>
      <w:r>
        <w:t>83</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_Toc29581 </w:instrText>
      </w:r>
      <w:r>
        <w:rPr>
          <w:rFonts w:ascii="宋体" w:hAnsi="宋体" w:eastAsia="宋体" w:cs="宋体"/>
        </w:rPr>
        <w:fldChar w:fldCharType="separate"/>
      </w:r>
      <w:r>
        <w:rPr>
          <w:rFonts w:ascii="宋体" w:hAnsi="宋体" w:eastAsia="宋体" w:cs="宋体"/>
        </w:rPr>
        <w:t>4.18回款信息表 ---crm_payCollection</w:t>
      </w:r>
      <w:r>
        <w:tab/>
      </w:r>
      <w:r>
        <w:fldChar w:fldCharType="begin"/>
      </w:r>
      <w:r>
        <w:instrText xml:space="preserve"> PAGEREF _Toc29581 \h </w:instrText>
      </w:r>
      <w:r>
        <w:fldChar w:fldCharType="separate"/>
      </w:r>
      <w:r>
        <w:t>84</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_Toc19304 </w:instrText>
      </w:r>
      <w:r>
        <w:rPr>
          <w:rFonts w:ascii="宋体" w:hAnsi="宋体" w:eastAsia="宋体" w:cs="宋体"/>
        </w:rPr>
        <w:fldChar w:fldCharType="separate"/>
      </w:r>
      <w:r>
        <w:rPr>
          <w:rFonts w:ascii="宋体" w:hAnsi="宋体" w:eastAsia="宋体" w:cs="宋体"/>
        </w:rPr>
        <w:t>4.19合作协议表 ---WF_B15C_CASE_INF</w:t>
      </w:r>
      <w:r>
        <w:tab/>
      </w:r>
      <w:r>
        <w:fldChar w:fldCharType="begin"/>
      </w:r>
      <w:r>
        <w:instrText xml:space="preserve"> PAGEREF _Toc19304 \h </w:instrText>
      </w:r>
      <w:r>
        <w:fldChar w:fldCharType="separate"/>
      </w:r>
      <w:r>
        <w:t>85</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_Toc24660 </w:instrText>
      </w:r>
      <w:r>
        <w:rPr>
          <w:rFonts w:ascii="宋体" w:hAnsi="宋体" w:eastAsia="宋体" w:cs="宋体"/>
        </w:rPr>
        <w:fldChar w:fldCharType="separate"/>
      </w:r>
      <w:r>
        <w:rPr>
          <w:rFonts w:ascii="宋体" w:hAnsi="宋体" w:eastAsia="宋体" w:cs="宋体"/>
        </w:rPr>
        <w:t>4.20合作伙伴表 ---crm_partner</w:t>
      </w:r>
      <w:r>
        <w:tab/>
      </w:r>
      <w:r>
        <w:fldChar w:fldCharType="begin"/>
      </w:r>
      <w:r>
        <w:instrText xml:space="preserve"> PAGEREF _Toc24660 \h </w:instrText>
      </w:r>
      <w:r>
        <w:fldChar w:fldCharType="separate"/>
      </w:r>
      <w:r>
        <w:t>86</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_Toc8070 </w:instrText>
      </w:r>
      <w:r>
        <w:rPr>
          <w:rFonts w:ascii="宋体" w:hAnsi="宋体" w:eastAsia="宋体" w:cs="宋体"/>
        </w:rPr>
        <w:fldChar w:fldCharType="separate"/>
      </w:r>
      <w:r>
        <w:rPr>
          <w:rFonts w:ascii="宋体" w:hAnsi="宋体" w:eastAsia="宋体" w:cs="宋体"/>
          <w:strike w:val="0"/>
        </w:rPr>
        <w:t>4.21附件表 ---crm_enclosure</w:t>
      </w:r>
      <w:r>
        <w:tab/>
      </w:r>
      <w:r>
        <w:fldChar w:fldCharType="begin"/>
      </w:r>
      <w:r>
        <w:instrText xml:space="preserve"> PAGEREF _Toc8070 \h </w:instrText>
      </w:r>
      <w:r>
        <w:fldChar w:fldCharType="separate"/>
      </w:r>
      <w:r>
        <w:t>88</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_Toc11710 </w:instrText>
      </w:r>
      <w:r>
        <w:rPr>
          <w:rFonts w:ascii="宋体" w:hAnsi="宋体" w:eastAsia="宋体" w:cs="宋体"/>
        </w:rPr>
        <w:fldChar w:fldCharType="separate"/>
      </w:r>
      <w:r>
        <w:rPr>
          <w:rFonts w:ascii="宋体" w:hAnsi="宋体" w:eastAsia="宋体" w:cs="宋体"/>
        </w:rPr>
        <w:t>4.22参与人表 ---crm_team</w:t>
      </w:r>
      <w:r>
        <w:tab/>
      </w:r>
      <w:r>
        <w:fldChar w:fldCharType="begin"/>
      </w:r>
      <w:r>
        <w:instrText xml:space="preserve"> PAGEREF _Toc11710 \h </w:instrText>
      </w:r>
      <w:r>
        <w:fldChar w:fldCharType="separate"/>
      </w:r>
      <w:r>
        <w:t>88</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_Toc3737 </w:instrText>
      </w:r>
      <w:r>
        <w:rPr>
          <w:rFonts w:ascii="宋体" w:hAnsi="宋体" w:eastAsia="宋体" w:cs="宋体"/>
        </w:rPr>
        <w:fldChar w:fldCharType="separate"/>
      </w:r>
      <w:r>
        <w:rPr>
          <w:rFonts w:ascii="宋体" w:hAnsi="宋体" w:eastAsia="宋体" w:cs="宋体"/>
        </w:rPr>
        <w:t>4.23销售奖金表 ---wf_b16c_case_inf</w:t>
      </w:r>
      <w:r>
        <w:tab/>
      </w:r>
      <w:r>
        <w:fldChar w:fldCharType="begin"/>
      </w:r>
      <w:r>
        <w:instrText xml:space="preserve"> PAGEREF _Toc3737 \h </w:instrText>
      </w:r>
      <w:r>
        <w:fldChar w:fldCharType="separate"/>
      </w:r>
      <w:r>
        <w:t>89</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_Toc15535 </w:instrText>
      </w:r>
      <w:r>
        <w:rPr>
          <w:rFonts w:ascii="宋体" w:hAnsi="宋体" w:eastAsia="宋体" w:cs="宋体"/>
        </w:rPr>
        <w:fldChar w:fldCharType="separate"/>
      </w:r>
      <w:r>
        <w:rPr>
          <w:rFonts w:ascii="宋体" w:hAnsi="宋体" w:eastAsia="宋体" w:cs="宋体"/>
        </w:rPr>
        <w:t>4.24销售奖金附属表 ---crm_bonus_son</w:t>
      </w:r>
      <w:r>
        <w:tab/>
      </w:r>
      <w:r>
        <w:fldChar w:fldCharType="begin"/>
      </w:r>
      <w:r>
        <w:instrText xml:space="preserve"> PAGEREF _Toc15535 \h </w:instrText>
      </w:r>
      <w:r>
        <w:fldChar w:fldCharType="separate"/>
      </w:r>
      <w:r>
        <w:t>90</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_Toc9960 </w:instrText>
      </w:r>
      <w:r>
        <w:rPr>
          <w:rFonts w:ascii="宋体" w:hAnsi="宋体" w:eastAsia="宋体" w:cs="宋体"/>
        </w:rPr>
        <w:fldChar w:fldCharType="separate"/>
      </w:r>
      <w:r>
        <w:rPr>
          <w:rFonts w:ascii="宋体" w:hAnsi="宋体" w:eastAsia="宋体" w:cs="宋体"/>
        </w:rPr>
        <w:t>4.25上级人员配置表 ---crm_newUserUp</w:t>
      </w:r>
      <w:r>
        <w:tab/>
      </w:r>
      <w:r>
        <w:fldChar w:fldCharType="begin"/>
      </w:r>
      <w:r>
        <w:instrText xml:space="preserve"> PAGEREF _Toc9960 \h </w:instrText>
      </w:r>
      <w:r>
        <w:fldChar w:fldCharType="separate"/>
      </w:r>
      <w:r>
        <w:t>91</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_Toc6011 </w:instrText>
      </w:r>
      <w:r>
        <w:rPr>
          <w:rFonts w:ascii="宋体" w:hAnsi="宋体" w:eastAsia="宋体" w:cs="宋体"/>
        </w:rPr>
        <w:fldChar w:fldCharType="separate"/>
      </w:r>
      <w:r>
        <w:rPr>
          <w:rFonts w:ascii="宋体" w:hAnsi="宋体" w:eastAsia="宋体" w:cs="宋体"/>
        </w:rPr>
        <w:t>4.26负责录入线索人员表 ---crm_input</w:t>
      </w:r>
      <w:r>
        <w:tab/>
      </w:r>
      <w:r>
        <w:fldChar w:fldCharType="begin"/>
      </w:r>
      <w:r>
        <w:instrText xml:space="preserve"> PAGEREF _Toc6011 \h </w:instrText>
      </w:r>
      <w:r>
        <w:fldChar w:fldCharType="separate"/>
      </w:r>
      <w:r>
        <w:t>91</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_Toc20985 </w:instrText>
      </w:r>
      <w:r>
        <w:rPr>
          <w:rFonts w:ascii="宋体" w:hAnsi="宋体" w:eastAsia="宋体" w:cs="宋体"/>
        </w:rPr>
        <w:fldChar w:fldCharType="separate"/>
      </w:r>
      <w:r>
        <w:rPr>
          <w:rFonts w:ascii="宋体" w:hAnsi="宋体" w:eastAsia="宋体" w:cs="宋体"/>
        </w:rPr>
        <w:t>4.27新销售工作表 ---wf_b18c_case_inf</w:t>
      </w:r>
      <w:r>
        <w:tab/>
      </w:r>
      <w:r>
        <w:fldChar w:fldCharType="begin"/>
      </w:r>
      <w:r>
        <w:instrText xml:space="preserve"> PAGEREF _Toc20985 \h </w:instrText>
      </w:r>
      <w:r>
        <w:fldChar w:fldCharType="separate"/>
      </w:r>
      <w:r>
        <w:t>91</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_Toc28684 </w:instrText>
      </w:r>
      <w:r>
        <w:rPr>
          <w:rFonts w:ascii="宋体" w:hAnsi="宋体" w:eastAsia="宋体" w:cs="宋体"/>
        </w:rPr>
        <w:fldChar w:fldCharType="separate"/>
      </w:r>
      <w:r>
        <w:rPr>
          <w:rFonts w:ascii="宋体" w:hAnsi="宋体" w:eastAsia="宋体" w:cs="宋体"/>
        </w:rPr>
        <w:t>4.28回收站表---crm_recycle</w:t>
      </w:r>
      <w:r>
        <w:tab/>
      </w:r>
      <w:r>
        <w:fldChar w:fldCharType="begin"/>
      </w:r>
      <w:r>
        <w:instrText xml:space="preserve"> PAGEREF _Toc28684 \h </w:instrText>
      </w:r>
      <w:r>
        <w:fldChar w:fldCharType="separate"/>
      </w:r>
      <w:r>
        <w:t>92</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_Toc5791 </w:instrText>
      </w:r>
      <w:r>
        <w:rPr>
          <w:rFonts w:ascii="宋体" w:hAnsi="宋体" w:eastAsia="宋体" w:cs="宋体"/>
        </w:rPr>
        <w:fldChar w:fldCharType="separate"/>
      </w:r>
      <w:r>
        <w:rPr>
          <w:rFonts w:ascii="宋体" w:hAnsi="宋体" w:eastAsia="宋体" w:cs="宋体"/>
        </w:rPr>
        <w:t>4.29线索培育记录历史表---crm_cultivate</w:t>
      </w:r>
      <w:r>
        <w:tab/>
      </w:r>
      <w:r>
        <w:fldChar w:fldCharType="begin"/>
      </w:r>
      <w:r>
        <w:instrText xml:space="preserve"> PAGEREF _Toc5791 \h </w:instrText>
      </w:r>
      <w:r>
        <w:fldChar w:fldCharType="separate"/>
      </w:r>
      <w:r>
        <w:t>92</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_Toc9264 </w:instrText>
      </w:r>
      <w:r>
        <w:rPr>
          <w:rFonts w:ascii="宋体" w:hAnsi="宋体" w:eastAsia="宋体" w:cs="宋体"/>
        </w:rPr>
        <w:fldChar w:fldCharType="separate"/>
      </w:r>
      <w:r>
        <w:rPr>
          <w:rFonts w:ascii="宋体" w:hAnsi="宋体" w:eastAsia="宋体" w:cs="宋体"/>
        </w:rPr>
        <w:t>4.30 合同信息表 ---wf_b24c_case_inf</w:t>
      </w:r>
      <w:r>
        <w:tab/>
      </w:r>
      <w:r>
        <w:fldChar w:fldCharType="begin"/>
      </w:r>
      <w:r>
        <w:instrText xml:space="preserve"> PAGEREF _Toc9264 \h </w:instrText>
      </w:r>
      <w:r>
        <w:fldChar w:fldCharType="separate"/>
      </w:r>
      <w:r>
        <w:t>94</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_Toc11411 </w:instrText>
      </w:r>
      <w:r>
        <w:rPr>
          <w:rFonts w:ascii="宋体" w:hAnsi="宋体" w:eastAsia="宋体" w:cs="宋体"/>
        </w:rPr>
        <w:fldChar w:fldCharType="separate"/>
      </w:r>
      <w:r>
        <w:rPr>
          <w:rFonts w:ascii="宋体" w:hAnsi="宋体" w:eastAsia="宋体" w:cs="宋体"/>
        </w:rPr>
        <w:t>4.31 合同与商机 --- crm_contractAndBus</w:t>
      </w:r>
      <w:r>
        <w:tab/>
      </w:r>
      <w:r>
        <w:fldChar w:fldCharType="begin"/>
      </w:r>
      <w:r>
        <w:instrText xml:space="preserve"> PAGEREF _Toc11411 \h </w:instrText>
      </w:r>
      <w:r>
        <w:fldChar w:fldCharType="separate"/>
      </w:r>
      <w:r>
        <w:t>98</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_Toc8535 </w:instrText>
      </w:r>
      <w:r>
        <w:rPr>
          <w:rFonts w:ascii="宋体" w:hAnsi="宋体" w:eastAsia="宋体" w:cs="宋体"/>
        </w:rPr>
        <w:fldChar w:fldCharType="separate"/>
      </w:r>
      <w:r>
        <w:rPr>
          <w:rFonts w:ascii="宋体" w:hAnsi="宋体" w:eastAsia="宋体" w:cs="宋体"/>
        </w:rPr>
        <w:t>4.32招投标评审表---crm_recycle</w:t>
      </w:r>
      <w:r>
        <w:tab/>
      </w:r>
      <w:r>
        <w:fldChar w:fldCharType="begin"/>
      </w:r>
      <w:r>
        <w:instrText xml:space="preserve"> PAGEREF _Toc8535 \h </w:instrText>
      </w:r>
      <w:r>
        <w:fldChar w:fldCharType="separate"/>
      </w:r>
      <w:r>
        <w:t>98</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_Toc30132 </w:instrText>
      </w:r>
      <w:r>
        <w:rPr>
          <w:rFonts w:ascii="宋体" w:hAnsi="宋体" w:eastAsia="宋体" w:cs="宋体"/>
        </w:rPr>
        <w:fldChar w:fldCharType="separate"/>
      </w:r>
      <w:r>
        <w:rPr>
          <w:rFonts w:ascii="宋体" w:hAnsi="宋体" w:eastAsia="宋体" w:cs="宋体"/>
        </w:rPr>
        <w:t>4.33开票关联商机表---crm_kpAndBus</w:t>
      </w:r>
      <w:r>
        <w:tab/>
      </w:r>
      <w:r>
        <w:fldChar w:fldCharType="begin"/>
      </w:r>
      <w:r>
        <w:instrText xml:space="preserve"> PAGEREF _Toc30132 \h </w:instrText>
      </w:r>
      <w:r>
        <w:fldChar w:fldCharType="separate"/>
      </w:r>
      <w:r>
        <w:t>99</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_Toc2895 </w:instrText>
      </w:r>
      <w:r>
        <w:rPr>
          <w:rFonts w:ascii="宋体" w:hAnsi="宋体" w:eastAsia="宋体" w:cs="宋体"/>
        </w:rPr>
        <w:fldChar w:fldCharType="separate"/>
      </w:r>
      <w:r>
        <w:rPr>
          <w:rFonts w:ascii="宋体" w:hAnsi="宋体" w:eastAsia="宋体" w:cs="宋体"/>
        </w:rPr>
        <w:t>4.34线索五大动作表---crm_clueAction</w:t>
      </w:r>
      <w:r>
        <w:tab/>
      </w:r>
      <w:r>
        <w:fldChar w:fldCharType="begin"/>
      </w:r>
      <w:r>
        <w:instrText xml:space="preserve"> PAGEREF _Toc2895 \h </w:instrText>
      </w:r>
      <w:r>
        <w:fldChar w:fldCharType="separate"/>
      </w:r>
      <w:r>
        <w:t>99</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_Toc21088 </w:instrText>
      </w:r>
      <w:r>
        <w:rPr>
          <w:rFonts w:ascii="宋体" w:hAnsi="宋体" w:eastAsia="宋体" w:cs="宋体"/>
        </w:rPr>
        <w:fldChar w:fldCharType="separate"/>
      </w:r>
      <w:r>
        <w:rPr>
          <w:rFonts w:ascii="宋体" w:hAnsi="宋体" w:eastAsia="宋体" w:cs="宋体"/>
        </w:rPr>
        <w:t>4.35售前评审表--- wf_b30c_case_inf</w:t>
      </w:r>
      <w:r>
        <w:tab/>
      </w:r>
      <w:r>
        <w:fldChar w:fldCharType="begin"/>
      </w:r>
      <w:r>
        <w:instrText xml:space="preserve"> PAGEREF _Toc21088 \h </w:instrText>
      </w:r>
      <w:r>
        <w:fldChar w:fldCharType="separate"/>
      </w:r>
      <w:r>
        <w:t>102</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_Toc26038 </w:instrText>
      </w:r>
      <w:r>
        <w:rPr>
          <w:rFonts w:ascii="宋体" w:hAnsi="宋体" w:eastAsia="宋体" w:cs="宋体"/>
        </w:rPr>
        <w:fldChar w:fldCharType="separate"/>
      </w:r>
      <w:r>
        <w:rPr>
          <w:rFonts w:ascii="宋体" w:hAnsi="宋体" w:eastAsia="宋体" w:cs="宋体"/>
        </w:rPr>
        <w:t>4.36需求反馈表--- wf_b34c_case_inf</w:t>
      </w:r>
      <w:r>
        <w:tab/>
      </w:r>
      <w:r>
        <w:fldChar w:fldCharType="begin"/>
      </w:r>
      <w:r>
        <w:instrText xml:space="preserve"> PAGEREF _Toc26038 \h </w:instrText>
      </w:r>
      <w:r>
        <w:fldChar w:fldCharType="separate"/>
      </w:r>
      <w:r>
        <w:t>103</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_Toc12680 </w:instrText>
      </w:r>
      <w:r>
        <w:rPr>
          <w:rFonts w:ascii="宋体" w:hAnsi="宋体" w:eastAsia="宋体" w:cs="宋体"/>
        </w:rPr>
        <w:fldChar w:fldCharType="separate"/>
      </w:r>
      <w:r>
        <w:rPr>
          <w:rFonts w:ascii="宋体" w:hAnsi="宋体" w:eastAsia="宋体" w:cs="宋体"/>
        </w:rPr>
        <w:t>4.37招标文件评审表--- wf_b31c_case_inf</w:t>
      </w:r>
      <w:r>
        <w:tab/>
      </w:r>
      <w:r>
        <w:fldChar w:fldCharType="begin"/>
      </w:r>
      <w:r>
        <w:instrText xml:space="preserve"> PAGEREF _Toc12680 \h </w:instrText>
      </w:r>
      <w:r>
        <w:fldChar w:fldCharType="separate"/>
      </w:r>
      <w:r>
        <w:t>104</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_Toc15940 </w:instrText>
      </w:r>
      <w:r>
        <w:rPr>
          <w:rFonts w:ascii="宋体" w:hAnsi="宋体" w:eastAsia="宋体" w:cs="宋体"/>
        </w:rPr>
        <w:fldChar w:fldCharType="separate"/>
      </w:r>
      <w:r>
        <w:rPr>
          <w:rFonts w:ascii="宋体" w:hAnsi="宋体" w:eastAsia="宋体" w:cs="宋体"/>
        </w:rPr>
        <w:t>4.38 标书文件评审表--- wf_b32c_case_inf</w:t>
      </w:r>
      <w:r>
        <w:tab/>
      </w:r>
      <w:r>
        <w:fldChar w:fldCharType="begin"/>
      </w:r>
      <w:r>
        <w:instrText xml:space="preserve"> PAGEREF _Toc15940 \h </w:instrText>
      </w:r>
      <w:r>
        <w:fldChar w:fldCharType="separate"/>
      </w:r>
      <w:r>
        <w:t>105</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_Toc618 </w:instrText>
      </w:r>
      <w:r>
        <w:rPr>
          <w:rFonts w:ascii="宋体" w:hAnsi="宋体" w:eastAsia="宋体" w:cs="宋体"/>
        </w:rPr>
        <w:fldChar w:fldCharType="separate"/>
      </w:r>
      <w:r>
        <w:rPr>
          <w:rFonts w:ascii="宋体" w:hAnsi="宋体" w:eastAsia="宋体" w:cs="宋体"/>
        </w:rPr>
        <w:t>4.39 售前文件评审表--- crm_preSaleHistory</w:t>
      </w:r>
      <w:r>
        <w:tab/>
      </w:r>
      <w:r>
        <w:fldChar w:fldCharType="begin"/>
      </w:r>
      <w:r>
        <w:instrText xml:space="preserve"> PAGEREF _Toc618 \h </w:instrText>
      </w:r>
      <w:r>
        <w:fldChar w:fldCharType="separate"/>
      </w:r>
      <w:r>
        <w:t>106</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_Toc1561 </w:instrText>
      </w:r>
      <w:r>
        <w:rPr>
          <w:rFonts w:ascii="宋体" w:hAnsi="宋体" w:eastAsia="宋体" w:cs="宋体"/>
        </w:rPr>
        <w:fldChar w:fldCharType="separate"/>
      </w:r>
      <w:r>
        <w:rPr>
          <w:rFonts w:ascii="宋体" w:hAnsi="宋体" w:eastAsia="宋体" w:cs="宋体"/>
        </w:rPr>
        <w:t>4.40 采购-供应商表--- wf_b35c_case_inf</w:t>
      </w:r>
      <w:r>
        <w:tab/>
      </w:r>
      <w:r>
        <w:fldChar w:fldCharType="begin"/>
      </w:r>
      <w:r>
        <w:instrText xml:space="preserve"> PAGEREF _Toc1561 \h </w:instrText>
      </w:r>
      <w:r>
        <w:fldChar w:fldCharType="separate"/>
      </w:r>
      <w:r>
        <w:t>107</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_Toc7448 </w:instrText>
      </w:r>
      <w:r>
        <w:rPr>
          <w:rFonts w:ascii="宋体" w:hAnsi="宋体" w:eastAsia="宋体" w:cs="宋体"/>
        </w:rPr>
        <w:fldChar w:fldCharType="separate"/>
      </w:r>
      <w:r>
        <w:rPr>
          <w:rFonts w:ascii="宋体" w:hAnsi="宋体" w:eastAsia="宋体" w:cs="宋体"/>
        </w:rPr>
        <w:t>4.41 采购申请表--- wf_b36c_case_inf</w:t>
      </w:r>
      <w:r>
        <w:tab/>
      </w:r>
      <w:r>
        <w:fldChar w:fldCharType="begin"/>
      </w:r>
      <w:r>
        <w:instrText xml:space="preserve"> PAGEREF _Toc7448 \h </w:instrText>
      </w:r>
      <w:r>
        <w:fldChar w:fldCharType="separate"/>
      </w:r>
      <w:r>
        <w:t>108</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_Toc31402 </w:instrText>
      </w:r>
      <w:r>
        <w:rPr>
          <w:rFonts w:ascii="宋体" w:hAnsi="宋体" w:eastAsia="宋体" w:cs="宋体"/>
        </w:rPr>
        <w:fldChar w:fldCharType="separate"/>
      </w:r>
      <w:r>
        <w:rPr>
          <w:rFonts w:ascii="宋体" w:hAnsi="宋体" w:eastAsia="宋体" w:cs="宋体"/>
        </w:rPr>
        <w:t>4.42 采购合同表--- crm_caiGouHeTong</w:t>
      </w:r>
      <w:r>
        <w:tab/>
      </w:r>
      <w:r>
        <w:fldChar w:fldCharType="begin"/>
      </w:r>
      <w:r>
        <w:instrText xml:space="preserve"> PAGEREF _Toc31402 \h </w:instrText>
      </w:r>
      <w:r>
        <w:fldChar w:fldCharType="separate"/>
      </w:r>
      <w:r>
        <w:t>109</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_Toc8242 </w:instrText>
      </w:r>
      <w:r>
        <w:rPr>
          <w:rFonts w:ascii="宋体" w:hAnsi="宋体" w:eastAsia="宋体" w:cs="宋体"/>
        </w:rPr>
        <w:fldChar w:fldCharType="separate"/>
      </w:r>
      <w:r>
        <w:rPr>
          <w:rFonts w:ascii="宋体" w:hAnsi="宋体" w:eastAsia="宋体" w:cs="宋体"/>
        </w:rPr>
        <w:t>4.43 付款方式子表--- crm_fuKuanFangShi</w:t>
      </w:r>
      <w:r>
        <w:tab/>
      </w:r>
      <w:r>
        <w:fldChar w:fldCharType="begin"/>
      </w:r>
      <w:r>
        <w:instrText xml:space="preserve"> PAGEREF _Toc8242 \h </w:instrText>
      </w:r>
      <w:r>
        <w:fldChar w:fldCharType="separate"/>
      </w:r>
      <w:r>
        <w:t>111</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_Toc17169 </w:instrText>
      </w:r>
      <w:r>
        <w:rPr>
          <w:rFonts w:ascii="宋体" w:hAnsi="宋体" w:eastAsia="宋体" w:cs="宋体"/>
        </w:rPr>
        <w:fldChar w:fldCharType="separate"/>
      </w:r>
      <w:r>
        <w:rPr>
          <w:rFonts w:ascii="宋体" w:hAnsi="宋体" w:eastAsia="宋体" w:cs="宋体"/>
        </w:rPr>
        <w:t>4.44 采购成本确认表--- wf_b37c_case_inf</w:t>
      </w:r>
      <w:r>
        <w:tab/>
      </w:r>
      <w:r>
        <w:fldChar w:fldCharType="begin"/>
      </w:r>
      <w:r>
        <w:instrText xml:space="preserve"> PAGEREF _Toc17169 \h </w:instrText>
      </w:r>
      <w:r>
        <w:fldChar w:fldCharType="separate"/>
      </w:r>
      <w:r>
        <w:t>111</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_Toc30080 </w:instrText>
      </w:r>
      <w:r>
        <w:rPr>
          <w:rFonts w:ascii="宋体" w:hAnsi="宋体" w:eastAsia="宋体" w:cs="宋体"/>
        </w:rPr>
        <w:fldChar w:fldCharType="separate"/>
      </w:r>
      <w:r>
        <w:t>4.45 采购合同编号表--- crm_caigouhetongid</w:t>
      </w:r>
      <w:r>
        <w:tab/>
      </w:r>
      <w:r>
        <w:fldChar w:fldCharType="begin"/>
      </w:r>
      <w:r>
        <w:instrText xml:space="preserve"> PAGEREF _Toc30080 \h </w:instrText>
      </w:r>
      <w:r>
        <w:fldChar w:fldCharType="separate"/>
      </w:r>
      <w:r>
        <w:t>112</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_Toc19647 </w:instrText>
      </w:r>
      <w:r>
        <w:rPr>
          <w:rFonts w:ascii="宋体" w:hAnsi="宋体" w:eastAsia="宋体" w:cs="宋体"/>
        </w:rPr>
        <w:fldChar w:fldCharType="separate"/>
      </w:r>
      <w:r>
        <w:t>4.46 线索售前表--- crm_cluePresale</w:t>
      </w:r>
      <w:r>
        <w:tab/>
      </w:r>
      <w:r>
        <w:fldChar w:fldCharType="begin"/>
      </w:r>
      <w:r>
        <w:instrText xml:space="preserve"> PAGEREF _Toc19647 \h </w:instrText>
      </w:r>
      <w:r>
        <w:fldChar w:fldCharType="separate"/>
      </w:r>
      <w:r>
        <w:t>113</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_Toc31823 </w:instrText>
      </w:r>
      <w:r>
        <w:rPr>
          <w:rFonts w:ascii="宋体" w:hAnsi="宋体" w:eastAsia="宋体" w:cs="宋体"/>
        </w:rPr>
        <w:fldChar w:fldCharType="separate"/>
      </w:r>
      <w:r>
        <w:t>4.47 行业对应营销机会表--- crm_industryToOpp</w:t>
      </w:r>
      <w:r>
        <w:tab/>
      </w:r>
      <w:r>
        <w:fldChar w:fldCharType="begin"/>
      </w:r>
      <w:r>
        <w:instrText xml:space="preserve"> PAGEREF _Toc31823 \h </w:instrText>
      </w:r>
      <w:r>
        <w:fldChar w:fldCharType="separate"/>
      </w:r>
      <w:r>
        <w:t>113</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_Toc2789 </w:instrText>
      </w:r>
      <w:r>
        <w:rPr>
          <w:rFonts w:ascii="宋体" w:hAnsi="宋体" w:eastAsia="宋体" w:cs="宋体"/>
        </w:rPr>
        <w:fldChar w:fldCharType="separate"/>
      </w:r>
      <w:r>
        <w:t>4.48 采购申请物品表--- crm_</w:t>
      </w:r>
      <w:r>
        <w:rPr>
          <w:rFonts w:ascii="微软雅黑" w:hAnsi="微软雅黑" w:eastAsia="微软雅黑" w:cs="微软雅黑"/>
        </w:rPr>
        <w:t>purchaseGoods</w:t>
      </w:r>
      <w:r>
        <w:tab/>
      </w:r>
      <w:r>
        <w:fldChar w:fldCharType="begin"/>
      </w:r>
      <w:r>
        <w:instrText xml:space="preserve"> PAGEREF _Toc2789 \h </w:instrText>
      </w:r>
      <w:r>
        <w:fldChar w:fldCharType="separate"/>
      </w:r>
      <w:r>
        <w:t>113</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_Toc4030 </w:instrText>
      </w:r>
      <w:r>
        <w:rPr>
          <w:rFonts w:ascii="宋体" w:hAnsi="宋体" w:eastAsia="宋体" w:cs="宋体"/>
        </w:rPr>
        <w:fldChar w:fldCharType="separate"/>
      </w:r>
      <w:r>
        <w:t>4.49 项目收入确认表--- wf_b41c_case_inf</w:t>
      </w:r>
      <w:r>
        <w:tab/>
      </w:r>
      <w:r>
        <w:fldChar w:fldCharType="begin"/>
      </w:r>
      <w:r>
        <w:instrText xml:space="preserve"> PAGEREF _Toc4030 \h </w:instrText>
      </w:r>
      <w:r>
        <w:fldChar w:fldCharType="separate"/>
      </w:r>
      <w:r>
        <w:t>114</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_Toc5653 </w:instrText>
      </w:r>
      <w:r>
        <w:rPr>
          <w:rFonts w:ascii="宋体" w:hAnsi="宋体" w:eastAsia="宋体" w:cs="宋体"/>
        </w:rPr>
        <w:fldChar w:fldCharType="separate"/>
      </w:r>
      <w:r>
        <w:t xml:space="preserve">4.50 产品权限对应表--- </w:t>
      </w:r>
      <w:r>
        <w:rPr>
          <w:rFonts w:ascii="微软雅黑" w:hAnsi="微软雅黑" w:eastAsia="微软雅黑" w:cs="微软雅黑"/>
        </w:rPr>
        <w:t>product_user</w:t>
      </w:r>
      <w:r>
        <w:tab/>
      </w:r>
      <w:r>
        <w:fldChar w:fldCharType="begin"/>
      </w:r>
      <w:r>
        <w:instrText xml:space="preserve"> PAGEREF _Toc5653 \h </w:instrText>
      </w:r>
      <w:r>
        <w:fldChar w:fldCharType="separate"/>
      </w:r>
      <w:r>
        <w:t>116</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_Toc4185 </w:instrText>
      </w:r>
      <w:r>
        <w:rPr>
          <w:rFonts w:ascii="宋体" w:hAnsi="宋体" w:eastAsia="宋体" w:cs="宋体"/>
        </w:rPr>
        <w:fldChar w:fldCharType="separate"/>
      </w:r>
      <w:r>
        <w:t>4.51 采购合同多项目子表--- crm_page_purchase</w:t>
      </w:r>
      <w:r>
        <w:tab/>
      </w:r>
      <w:r>
        <w:fldChar w:fldCharType="begin"/>
      </w:r>
      <w:r>
        <w:instrText xml:space="preserve"> PAGEREF _Toc4185 \h </w:instrText>
      </w:r>
      <w:r>
        <w:fldChar w:fldCharType="separate"/>
      </w:r>
      <w:r>
        <w:t>116</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_Toc21987 </w:instrText>
      </w:r>
      <w:r>
        <w:rPr>
          <w:rFonts w:ascii="宋体" w:hAnsi="宋体" w:eastAsia="宋体" w:cs="宋体"/>
        </w:rPr>
        <w:fldChar w:fldCharType="separate"/>
      </w:r>
      <w:r>
        <w:t>4.52 采购合同框架项目子表--- crm_page_purch</w:t>
      </w:r>
      <w:r>
        <w:tab/>
      </w:r>
      <w:r>
        <w:fldChar w:fldCharType="begin"/>
      </w:r>
      <w:r>
        <w:instrText xml:space="preserve"> PAGEREF _Toc21987 \h </w:instrText>
      </w:r>
      <w:r>
        <w:fldChar w:fldCharType="separate"/>
      </w:r>
      <w:r>
        <w:t>117</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_Toc5049 </w:instrText>
      </w:r>
      <w:r>
        <w:rPr>
          <w:rFonts w:ascii="宋体" w:hAnsi="宋体" w:eastAsia="宋体" w:cs="宋体"/>
        </w:rPr>
        <w:fldChar w:fldCharType="separate"/>
      </w:r>
      <w:r>
        <w:rPr>
          <w:rFonts w:ascii="宋体" w:hAnsi="宋体" w:eastAsia="宋体" w:cs="宋体"/>
        </w:rPr>
        <w:t>4.53 合同附表-结算编号相关信息表 ---crm_contract</w:t>
      </w:r>
      <w:r>
        <w:rPr>
          <w:rFonts w:ascii="微软雅黑" w:hAnsi="微软雅黑" w:eastAsia="微软雅黑" w:cs="微软雅黑"/>
        </w:rPr>
        <w:t>AccountNo</w:t>
      </w:r>
      <w:r>
        <w:tab/>
      </w:r>
      <w:r>
        <w:fldChar w:fldCharType="begin"/>
      </w:r>
      <w:r>
        <w:instrText xml:space="preserve"> PAGEREF _Toc5049 \h </w:instrText>
      </w:r>
      <w:r>
        <w:fldChar w:fldCharType="separate"/>
      </w:r>
      <w:r>
        <w:t>118</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_Toc27787 </w:instrText>
      </w:r>
      <w:r>
        <w:rPr>
          <w:rFonts w:ascii="宋体" w:hAnsi="宋体" w:eastAsia="宋体" w:cs="宋体"/>
        </w:rPr>
        <w:fldChar w:fldCharType="separate"/>
      </w:r>
      <w:r>
        <w:rPr>
          <w:rFonts w:ascii="宋体" w:hAnsi="宋体" w:eastAsia="宋体" w:cs="宋体"/>
        </w:rPr>
        <w:t>4.54 银行回款附表-归属回款单子表 ---crm_</w:t>
      </w:r>
      <w:r>
        <w:rPr>
          <w:rFonts w:ascii="微软雅黑" w:hAnsi="微软雅黑" w:eastAsia="微软雅黑" w:cs="微软雅黑"/>
        </w:rPr>
        <w:t>bankReturn</w:t>
      </w:r>
      <w:r>
        <w:tab/>
      </w:r>
      <w:r>
        <w:fldChar w:fldCharType="begin"/>
      </w:r>
      <w:r>
        <w:instrText xml:space="preserve"> PAGEREF _Toc27787 \h </w:instrText>
      </w:r>
      <w:r>
        <w:fldChar w:fldCharType="separate"/>
      </w:r>
      <w:r>
        <w:t>118</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_Toc12805 </w:instrText>
      </w:r>
      <w:r>
        <w:rPr>
          <w:rFonts w:ascii="宋体" w:hAnsi="宋体" w:eastAsia="宋体" w:cs="宋体"/>
        </w:rPr>
        <w:fldChar w:fldCharType="separate"/>
      </w:r>
      <w:r>
        <w:rPr>
          <w:rFonts w:ascii="宋体" w:hAnsi="宋体" w:eastAsia="宋体" w:cs="宋体"/>
        </w:rPr>
        <w:t>4.55 银行回款附表 --- WF_B42C_CASE_INF</w:t>
      </w:r>
      <w:r>
        <w:tab/>
      </w:r>
      <w:r>
        <w:fldChar w:fldCharType="begin"/>
      </w:r>
      <w:r>
        <w:instrText xml:space="preserve"> PAGEREF _Toc12805 \h </w:instrText>
      </w:r>
      <w:r>
        <w:fldChar w:fldCharType="separate"/>
      </w:r>
      <w:r>
        <w:t>119</w:t>
      </w:r>
      <w:r>
        <w:fldChar w:fldCharType="end"/>
      </w:r>
      <w:r>
        <w:rPr>
          <w:rFonts w:ascii="宋体" w:hAnsi="宋体" w:eastAsia="宋体" w:cs="宋体"/>
        </w:rPr>
        <w:fldChar w:fldCharType="end"/>
      </w:r>
    </w:p>
    <w:p>
      <w:pPr>
        <w:pStyle w:val="9"/>
        <w:tabs>
          <w:tab w:val="right" w:leader="dot" w:pos="8640"/>
        </w:tabs>
      </w:pPr>
      <w:r>
        <w:rPr>
          <w:rFonts w:ascii="宋体" w:hAnsi="宋体" w:eastAsia="宋体" w:cs="宋体"/>
        </w:rPr>
        <w:fldChar w:fldCharType="begin"/>
      </w:r>
      <w:r>
        <w:rPr>
          <w:rFonts w:ascii="宋体" w:hAnsi="宋体" w:eastAsia="宋体" w:cs="宋体"/>
        </w:rPr>
        <w:instrText xml:space="preserve"> HYPERLINK \l _Toc7412 </w:instrText>
      </w:r>
      <w:r>
        <w:rPr>
          <w:rFonts w:ascii="宋体" w:hAnsi="宋体" w:eastAsia="宋体" w:cs="宋体"/>
        </w:rPr>
        <w:fldChar w:fldCharType="separate"/>
      </w:r>
      <w:r>
        <w:rPr>
          <w:rFonts w:ascii="宋体" w:hAnsi="宋体" w:eastAsia="宋体" w:cs="宋体"/>
        </w:rPr>
        <w:t xml:space="preserve">4.56 采购确认子网格子表 --- </w:t>
      </w:r>
      <w:r>
        <w:rPr>
          <w:rFonts w:ascii="微软雅黑" w:hAnsi="微软雅黑" w:eastAsia="微软雅黑" w:cs="微软雅黑"/>
          <w:i w:val="0"/>
          <w:strike w:val="0"/>
          <w:spacing w:val="0"/>
        </w:rPr>
        <w:t>crm_cost_37</w:t>
      </w:r>
      <w:r>
        <w:tab/>
      </w:r>
      <w:r>
        <w:fldChar w:fldCharType="begin"/>
      </w:r>
      <w:r>
        <w:instrText xml:space="preserve"> PAGEREF _Toc7412 \h </w:instrText>
      </w:r>
      <w:r>
        <w:fldChar w:fldCharType="separate"/>
      </w:r>
      <w:r>
        <w:t>120</w:t>
      </w:r>
      <w:r>
        <w:fldChar w:fldCharType="end"/>
      </w:r>
      <w:r>
        <w:rPr>
          <w:rFonts w:ascii="宋体" w:hAnsi="宋体" w:eastAsia="宋体" w:cs="宋体"/>
        </w:rPr>
        <w:fldChar w:fldCharType="end"/>
      </w:r>
    </w:p>
    <w:p>
      <w:pPr>
        <w:pStyle w:val="8"/>
        <w:tabs>
          <w:tab w:val="right" w:leader="dot" w:pos="8640"/>
        </w:tabs>
      </w:pPr>
      <w:r>
        <w:rPr>
          <w:rFonts w:ascii="宋体" w:hAnsi="宋体" w:eastAsia="宋体" w:cs="宋体"/>
        </w:rPr>
        <w:fldChar w:fldCharType="begin"/>
      </w:r>
      <w:r>
        <w:rPr>
          <w:rFonts w:ascii="宋体" w:hAnsi="宋体" w:eastAsia="宋体" w:cs="宋体"/>
        </w:rPr>
        <w:instrText xml:space="preserve"> HYPERLINK \l _Toc26754 </w:instrText>
      </w:r>
      <w:r>
        <w:rPr>
          <w:rFonts w:ascii="宋体" w:hAnsi="宋体" w:eastAsia="宋体" w:cs="宋体"/>
        </w:rPr>
        <w:fldChar w:fldCharType="separate"/>
      </w:r>
      <w:r>
        <w:rPr>
          <w:rFonts w:ascii="宋体" w:hAnsi="宋体" w:eastAsia="宋体" w:cs="宋体"/>
        </w:rPr>
        <w:t>6消息提醒相关</w:t>
      </w:r>
      <w:r>
        <w:tab/>
      </w:r>
      <w:r>
        <w:fldChar w:fldCharType="begin"/>
      </w:r>
      <w:r>
        <w:instrText xml:space="preserve"> PAGEREF _Toc26754 \h </w:instrText>
      </w:r>
      <w:r>
        <w:fldChar w:fldCharType="separate"/>
      </w:r>
      <w:r>
        <w:t>121</w:t>
      </w:r>
      <w:r>
        <w:fldChar w:fldCharType="end"/>
      </w:r>
      <w:r>
        <w:rPr>
          <w:rFonts w:ascii="宋体" w:hAnsi="宋体" w:eastAsia="宋体" w:cs="宋体"/>
        </w:rPr>
        <w:fldChar w:fldCharType="end"/>
      </w:r>
    </w:p>
    <w:p>
      <w:pPr>
        <w:snapToGrid/>
        <w:spacing w:before="0" w:after="0" w:line="240" w:lineRule="auto"/>
        <w:jc w:val="center"/>
        <w:rPr>
          <w:rFonts w:ascii="宋体" w:hAnsi="宋体" w:eastAsia="宋体" w:cs="宋体"/>
          <w:b/>
          <w:sz w:val="32"/>
        </w:rPr>
      </w:pPr>
      <w:r>
        <w:rPr>
          <w:rFonts w:ascii="宋体" w:hAnsi="宋体" w:eastAsia="宋体" w:cs="宋体"/>
        </w:rPr>
        <w:fldChar w:fldCharType="end"/>
      </w: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pStyle w:val="2"/>
        <w:numPr>
          <w:ilvl w:val="0"/>
          <w:numId w:val="1"/>
        </w:numPr>
        <w:snapToGrid/>
        <w:spacing w:before="240" w:after="60"/>
        <w:ind w:left="432" w:leftChars="0" w:hanging="432"/>
        <w:jc w:val="both"/>
        <w:rPr>
          <w:rFonts w:ascii="宋体" w:hAnsi="宋体" w:eastAsia="宋体" w:cs="宋体"/>
          <w:b/>
          <w:sz w:val="32"/>
        </w:rPr>
      </w:pPr>
      <w:r>
        <w:rPr>
          <w:rFonts w:ascii="宋体" w:hAnsi="宋体" w:eastAsia="宋体" w:cs="宋体"/>
          <w:b/>
          <w:sz w:val="32"/>
        </w:rPr>
        <w:t xml:space="preserve"> </w:t>
      </w:r>
      <w:bookmarkStart w:id="0" w:name="_Toc9413"/>
      <w:r>
        <w:rPr>
          <w:rFonts w:ascii="宋体" w:hAnsi="宋体" w:eastAsia="宋体" w:cs="宋体"/>
          <w:b/>
          <w:sz w:val="32"/>
        </w:rPr>
        <w:t>文档说明</w:t>
      </w:r>
      <w:bookmarkEnd w:id="0"/>
    </w:p>
    <w:p>
      <w:pPr>
        <w:snapToGrid/>
        <w:jc w:val="both"/>
        <w:rPr>
          <w:rFonts w:ascii="宋体" w:hAnsi="宋体" w:eastAsia="宋体" w:cs="宋体"/>
          <w:sz w:val="24"/>
        </w:rPr>
      </w:pPr>
    </w:p>
    <w:p>
      <w:pPr>
        <w:snapToGrid/>
        <w:spacing w:line="360" w:lineRule="auto"/>
        <w:ind w:left="578" w:firstLine="420"/>
        <w:jc w:val="both"/>
        <w:rPr>
          <w:rFonts w:ascii="宋体" w:hAnsi="宋体" w:eastAsia="宋体" w:cs="宋体"/>
          <w:color w:val="0000FF"/>
          <w:sz w:val="21"/>
        </w:rPr>
      </w:pPr>
      <w:r>
        <w:rPr>
          <w:rFonts w:ascii="宋体" w:hAnsi="宋体" w:eastAsia="宋体" w:cs="宋体"/>
          <w:color w:val="0000FF"/>
          <w:sz w:val="21"/>
        </w:rPr>
        <w:t>该文档说明CRM信息化自建系统的主要页面设计、数据表设计、功能设计等。</w:t>
      </w:r>
    </w:p>
    <w:p>
      <w:pPr>
        <w:pStyle w:val="3"/>
        <w:snapToGrid/>
        <w:ind w:firstLineChars="100"/>
        <w:jc w:val="both"/>
        <w:rPr>
          <w:rFonts w:ascii="宋体" w:hAnsi="宋体" w:eastAsia="宋体" w:cs="宋体"/>
          <w:sz w:val="28"/>
        </w:rPr>
      </w:pPr>
      <w:bookmarkStart w:id="1" w:name="_Toc7900"/>
      <w:r>
        <w:rPr>
          <w:rFonts w:ascii="宋体" w:hAnsi="宋体" w:eastAsia="宋体" w:cs="宋体"/>
          <w:sz w:val="28"/>
        </w:rPr>
        <w:t>1.1文档简述</w:t>
      </w:r>
      <w:bookmarkEnd w:id="1"/>
      <w:r>
        <w:rPr>
          <w:rFonts w:ascii="宋体" w:hAnsi="宋体" w:eastAsia="宋体" w:cs="宋体"/>
          <w:sz w:val="28"/>
        </w:rPr>
        <w:t xml:space="preserve"> </w:t>
      </w:r>
    </w:p>
    <w:p>
      <w:pPr>
        <w:snapToGrid/>
        <w:jc w:val="both"/>
        <w:rPr>
          <w:rFonts w:ascii="宋体" w:hAnsi="宋体" w:eastAsia="宋体" w:cs="宋体"/>
          <w:sz w:val="24"/>
        </w:rPr>
      </w:pPr>
    </w:p>
    <w:p>
      <w:pPr>
        <w:snapToGrid/>
        <w:spacing w:line="360" w:lineRule="auto"/>
        <w:ind w:left="578" w:firstLine="420"/>
        <w:jc w:val="both"/>
        <w:rPr>
          <w:rFonts w:ascii="宋体" w:hAnsi="宋体" w:eastAsia="宋体" w:cs="宋体"/>
          <w:sz w:val="21"/>
        </w:rPr>
      </w:pPr>
      <w:r>
        <w:rPr>
          <w:rFonts w:ascii="宋体" w:hAnsi="宋体" w:eastAsia="宋体" w:cs="宋体"/>
          <w:sz w:val="21"/>
        </w:rPr>
        <w:t>该文档是根据纷享销客需求说明书、原型设计的所做出的进一步设计，概要描述系统的实现。</w:t>
      </w:r>
    </w:p>
    <w:p>
      <w:pPr>
        <w:pStyle w:val="3"/>
        <w:snapToGrid/>
        <w:ind w:firstLineChars="100"/>
        <w:jc w:val="both"/>
        <w:rPr>
          <w:rFonts w:ascii="宋体" w:hAnsi="宋体" w:eastAsia="宋体" w:cs="宋体"/>
          <w:sz w:val="28"/>
        </w:rPr>
      </w:pPr>
      <w:bookmarkStart w:id="2" w:name="_Toc3669"/>
      <w:r>
        <w:rPr>
          <w:rFonts w:ascii="宋体" w:hAnsi="宋体" w:eastAsia="宋体" w:cs="宋体"/>
          <w:sz w:val="28"/>
        </w:rPr>
        <w:t>1.2文档对象</w:t>
      </w:r>
      <w:bookmarkEnd w:id="2"/>
    </w:p>
    <w:p>
      <w:pPr>
        <w:snapToGrid/>
        <w:jc w:val="both"/>
        <w:rPr>
          <w:rFonts w:ascii="宋体" w:hAnsi="宋体" w:eastAsia="宋体" w:cs="宋体"/>
          <w:sz w:val="24"/>
        </w:rPr>
      </w:pPr>
    </w:p>
    <w:p>
      <w:pPr>
        <w:snapToGrid/>
        <w:spacing w:line="360" w:lineRule="auto"/>
        <w:ind w:firstLineChars="220"/>
        <w:jc w:val="both"/>
        <w:rPr>
          <w:rFonts w:ascii="宋体" w:hAnsi="宋体" w:eastAsia="宋体" w:cs="宋体"/>
          <w:sz w:val="21"/>
        </w:rPr>
      </w:pPr>
      <w:r>
        <w:rPr>
          <w:rFonts w:ascii="宋体" w:hAnsi="宋体" w:eastAsia="宋体" w:cs="宋体"/>
          <w:sz w:val="21"/>
        </w:rPr>
        <w:t>业务相关人员：销售管理职能人员、销售、商务助理、事业部总经理、分管领导、售前、售前管理人员等；</w:t>
      </w:r>
    </w:p>
    <w:p>
      <w:pPr>
        <w:snapToGrid/>
        <w:spacing w:line="360" w:lineRule="auto"/>
        <w:ind w:firstLineChars="220"/>
        <w:jc w:val="both"/>
        <w:rPr>
          <w:rFonts w:ascii="宋体" w:hAnsi="宋体" w:eastAsia="宋体" w:cs="宋体"/>
          <w:sz w:val="21"/>
        </w:rPr>
      </w:pPr>
      <w:r>
        <w:rPr>
          <w:rFonts w:ascii="宋体" w:hAnsi="宋体" w:eastAsia="宋体" w:cs="宋体"/>
          <w:sz w:val="21"/>
        </w:rPr>
        <w:t>实施团队：项目经理、设计、开发和测试人员等。</w:t>
      </w:r>
    </w:p>
    <w:p>
      <w:pPr>
        <w:snapToGrid/>
        <w:jc w:val="both"/>
        <w:rPr>
          <w:rFonts w:ascii="宋体" w:hAnsi="宋体" w:eastAsia="宋体" w:cs="宋体"/>
          <w:sz w:val="24"/>
        </w:rPr>
      </w:pPr>
    </w:p>
    <w:p>
      <w:pPr>
        <w:pStyle w:val="3"/>
        <w:snapToGrid/>
        <w:ind w:firstLineChars="100"/>
        <w:jc w:val="both"/>
        <w:rPr>
          <w:rFonts w:ascii="宋体" w:hAnsi="宋体" w:eastAsia="宋体" w:cs="宋体"/>
          <w:sz w:val="28"/>
        </w:rPr>
      </w:pPr>
      <w:bookmarkStart w:id="3" w:name="_Toc17245"/>
      <w:r>
        <w:rPr>
          <w:rFonts w:ascii="宋体" w:hAnsi="宋体" w:eastAsia="宋体" w:cs="宋体"/>
          <w:sz w:val="28"/>
        </w:rPr>
        <w:t>1.3名词解释</w:t>
      </w:r>
      <w:bookmarkEnd w:id="3"/>
    </w:p>
    <w:p>
      <w:pPr>
        <w:snapToGrid/>
        <w:jc w:val="both"/>
        <w:rPr>
          <w:rFonts w:ascii="宋体" w:hAnsi="宋体" w:eastAsia="宋体" w:cs="宋体"/>
          <w:sz w:val="24"/>
        </w:rPr>
      </w:pPr>
    </w:p>
    <w:p>
      <w:pPr>
        <w:snapToGrid/>
        <w:spacing w:line="360" w:lineRule="auto"/>
        <w:ind w:firstLineChars="220"/>
        <w:jc w:val="both"/>
        <w:rPr>
          <w:rFonts w:ascii="宋体" w:hAnsi="宋体" w:eastAsia="宋体" w:cs="宋体"/>
          <w:sz w:val="21"/>
        </w:rPr>
      </w:pPr>
      <w:r>
        <w:rPr>
          <w:rFonts w:ascii="宋体" w:hAnsi="宋体" w:eastAsia="宋体" w:cs="宋体"/>
          <w:sz w:val="21"/>
        </w:rPr>
        <w:t>销售线索：是与客户初次接触获得的原始信息，可以是从展会中获得的名片，通过推广活动获得的电话号码，或是会议、广告、外部购买等渠道获得的客户简单信息，然后通过管理和跟进可以转化为客户。</w:t>
      </w:r>
    </w:p>
    <w:p>
      <w:pPr>
        <w:snapToGrid/>
        <w:spacing w:line="360" w:lineRule="auto"/>
        <w:ind w:firstLineChars="220"/>
        <w:jc w:val="both"/>
        <w:rPr>
          <w:rFonts w:ascii="宋体" w:hAnsi="宋体" w:eastAsia="宋体" w:cs="宋体"/>
          <w:sz w:val="21"/>
        </w:rPr>
      </w:pPr>
      <w:r>
        <w:rPr>
          <w:rFonts w:ascii="宋体" w:hAnsi="宋体" w:eastAsia="宋体" w:cs="宋体"/>
          <w:sz w:val="21"/>
        </w:rPr>
        <w:t>线索池：将线索通过按不同行业不同地区或是其它的方式组合一起，即成为线索池。</w:t>
      </w:r>
    </w:p>
    <w:p>
      <w:pPr>
        <w:snapToGrid/>
        <w:spacing w:line="360" w:lineRule="auto"/>
        <w:ind w:firstLineChars="220"/>
        <w:jc w:val="both"/>
        <w:rPr>
          <w:rFonts w:ascii="宋体" w:hAnsi="宋体" w:eastAsia="宋体" w:cs="宋体"/>
          <w:sz w:val="21"/>
        </w:rPr>
      </w:pPr>
      <w:r>
        <w:rPr>
          <w:rFonts w:ascii="宋体" w:hAnsi="宋体" w:eastAsia="宋体" w:cs="宋体"/>
          <w:sz w:val="21"/>
        </w:rPr>
        <w:t>客户：是指与企业业务有往来企业、团体或个人，是企业的重要资源，可以通过线索转化而来，或是销售挖掘等多种渠道获取。</w:t>
      </w:r>
    </w:p>
    <w:p>
      <w:pPr>
        <w:snapToGrid/>
        <w:spacing w:line="360" w:lineRule="auto"/>
        <w:ind w:firstLineChars="220"/>
        <w:jc w:val="both"/>
        <w:rPr>
          <w:rFonts w:ascii="宋体" w:hAnsi="宋体" w:eastAsia="宋体" w:cs="宋体"/>
          <w:sz w:val="21"/>
        </w:rPr>
      </w:pPr>
      <w:r>
        <w:rPr>
          <w:rFonts w:ascii="宋体" w:hAnsi="宋体" w:eastAsia="宋体" w:cs="宋体"/>
          <w:sz w:val="21"/>
        </w:rPr>
        <w:t>联系人：即与企业直接联系的客户方相关人员。</w:t>
      </w:r>
    </w:p>
    <w:p>
      <w:pPr>
        <w:snapToGrid/>
        <w:spacing w:line="360" w:lineRule="auto"/>
        <w:ind w:firstLineChars="220"/>
        <w:jc w:val="both"/>
        <w:rPr>
          <w:rFonts w:ascii="宋体" w:hAnsi="宋体" w:eastAsia="宋体" w:cs="宋体"/>
          <w:sz w:val="21"/>
        </w:rPr>
      </w:pPr>
      <w:r>
        <w:rPr>
          <w:rFonts w:ascii="宋体" w:hAnsi="宋体" w:eastAsia="宋体" w:cs="宋体"/>
          <w:sz w:val="21"/>
        </w:rPr>
        <w:t>商机：是与客户做一笔生意的跟进过程，一个完整的销售周期大概包括产品咨询、报价、方案评估及最后的赢单或输单。</w:t>
      </w:r>
    </w:p>
    <w:p>
      <w:pPr>
        <w:snapToGrid/>
        <w:spacing w:line="360" w:lineRule="auto"/>
        <w:ind w:firstLineChars="220"/>
        <w:jc w:val="both"/>
        <w:rPr>
          <w:rFonts w:ascii="宋体" w:hAnsi="宋体" w:eastAsia="宋体" w:cs="宋体"/>
          <w:sz w:val="21"/>
        </w:rPr>
      </w:pPr>
      <w:r>
        <w:rPr>
          <w:rFonts w:ascii="宋体" w:hAnsi="宋体" w:eastAsia="宋体" w:cs="宋体"/>
          <w:sz w:val="21"/>
        </w:rPr>
        <w:t>拜访：为了更好的维护好客户关系，销售需定期拜访客户，了解客户需求或是产品使用情况等信息。</w:t>
      </w:r>
    </w:p>
    <w:p>
      <w:pPr>
        <w:snapToGrid/>
        <w:spacing w:line="360" w:lineRule="auto"/>
        <w:ind w:firstLineChars="220"/>
        <w:jc w:val="both"/>
        <w:rPr>
          <w:rFonts w:ascii="宋体" w:hAnsi="宋体" w:eastAsia="宋体" w:cs="宋体"/>
          <w:sz w:val="21"/>
        </w:rPr>
      </w:pPr>
      <w:r>
        <w:rPr>
          <w:rFonts w:ascii="宋体" w:hAnsi="宋体" w:eastAsia="宋体" w:cs="宋体"/>
          <w:sz w:val="21"/>
        </w:rPr>
        <w:t>合同：是销售过程中的一个重要组成部分，为了确定各自的权利和义务而订立的各自遵守的条文。</w:t>
      </w:r>
    </w:p>
    <w:p>
      <w:pPr>
        <w:snapToGrid/>
        <w:spacing w:line="360" w:lineRule="auto"/>
        <w:ind w:firstLineChars="220"/>
        <w:jc w:val="both"/>
        <w:rPr>
          <w:rFonts w:ascii="宋体" w:hAnsi="宋体" w:eastAsia="宋体" w:cs="宋体"/>
          <w:sz w:val="21"/>
        </w:rPr>
      </w:pPr>
      <w:r>
        <w:rPr>
          <w:rFonts w:ascii="宋体" w:hAnsi="宋体" w:eastAsia="宋体" w:cs="宋体"/>
          <w:sz w:val="21"/>
        </w:rPr>
        <w:t>开票申请：发票开具是指法律、法规的规定在何种情况下开具发票，基于证明商品和资金所有权转移的需要、进行会计核算的需要和进行税收管理的需要，发票应在发生经营业务确认营业收入时由收款方向付款方开具。</w:t>
      </w:r>
    </w:p>
    <w:p>
      <w:pPr>
        <w:snapToGrid/>
        <w:spacing w:line="360" w:lineRule="auto"/>
        <w:ind w:firstLineChars="220"/>
        <w:jc w:val="both"/>
        <w:rPr>
          <w:rFonts w:ascii="宋体" w:hAnsi="宋体" w:eastAsia="宋体" w:cs="宋体"/>
          <w:sz w:val="21"/>
        </w:rPr>
      </w:pPr>
      <w:r>
        <w:rPr>
          <w:rFonts w:ascii="宋体" w:hAnsi="宋体" w:eastAsia="宋体" w:cs="宋体"/>
          <w:sz w:val="21"/>
        </w:rPr>
        <w:t>回款：是企业营销活动重要环节，针对特定销售订单，记录实际收到的款项。</w:t>
      </w:r>
    </w:p>
    <w:p>
      <w:pPr>
        <w:snapToGrid/>
        <w:spacing w:line="360" w:lineRule="auto"/>
        <w:ind w:firstLineChars="220"/>
        <w:jc w:val="both"/>
        <w:rPr>
          <w:rFonts w:ascii="宋体" w:hAnsi="宋体" w:eastAsia="宋体" w:cs="宋体"/>
          <w:sz w:val="21"/>
        </w:rPr>
      </w:pPr>
      <w:r>
        <w:rPr>
          <w:rFonts w:ascii="宋体" w:hAnsi="宋体" w:eastAsia="宋体" w:cs="宋体"/>
          <w:sz w:val="21"/>
        </w:rPr>
        <w:t>回款计划：是企业在针对回款周期较长、且分多次回款，所建立的回款计划，并根据回款计划给出提醒，方便追款。</w:t>
      </w:r>
    </w:p>
    <w:p>
      <w:pPr>
        <w:snapToGrid/>
        <w:spacing w:line="360" w:lineRule="auto"/>
        <w:ind w:firstLineChars="220"/>
        <w:jc w:val="both"/>
        <w:rPr>
          <w:rFonts w:ascii="宋体" w:hAnsi="宋体" w:eastAsia="宋体" w:cs="宋体"/>
          <w:sz w:val="21"/>
        </w:rPr>
      </w:pPr>
      <w:r>
        <w:rPr>
          <w:rFonts w:ascii="宋体" w:hAnsi="宋体" w:eastAsia="宋体" w:cs="宋体"/>
          <w:sz w:val="21"/>
        </w:rPr>
        <w:t>工作流：是指一类能够完全自动执行的经营过程，根据一系列过程规则，将文档、信息或任务在不同的执行者之间进行传递与执行。</w:t>
      </w:r>
    </w:p>
    <w:p>
      <w:pPr>
        <w:snapToGrid/>
        <w:spacing w:line="360" w:lineRule="auto"/>
        <w:ind w:firstLineChars="220"/>
        <w:jc w:val="both"/>
        <w:rPr>
          <w:rFonts w:ascii="宋体" w:hAnsi="宋体" w:eastAsia="宋体" w:cs="宋体"/>
          <w:sz w:val="21"/>
        </w:rPr>
      </w:pPr>
      <w:r>
        <w:rPr>
          <w:rFonts w:ascii="宋体" w:hAnsi="宋体" w:eastAsia="宋体" w:cs="宋体"/>
          <w:sz w:val="21"/>
        </w:rPr>
        <w:t>报表：是企业经营结果的具体呈现，报表可以查看企业随时间累积的数据，可以按不同的主题组合这些数据，查看详细的统计结果和数据明细，从而帮助做出明智的决定。</w:t>
      </w:r>
    </w:p>
    <w:p>
      <w:pPr>
        <w:snapToGrid/>
        <w:jc w:val="both"/>
        <w:rPr>
          <w:rFonts w:ascii="宋体" w:hAnsi="宋体" w:eastAsia="宋体" w:cs="宋体"/>
          <w:sz w:val="24"/>
        </w:rPr>
      </w:pPr>
    </w:p>
    <w:p>
      <w:pPr>
        <w:pStyle w:val="2"/>
        <w:numPr>
          <w:ilvl w:val="0"/>
          <w:numId w:val="1"/>
        </w:numPr>
        <w:snapToGrid/>
        <w:spacing w:before="240" w:after="60"/>
        <w:ind w:left="432" w:leftChars="0" w:hanging="432"/>
        <w:jc w:val="both"/>
        <w:rPr>
          <w:rFonts w:ascii="宋体" w:hAnsi="宋体" w:eastAsia="宋体" w:cs="宋体"/>
          <w:b/>
          <w:sz w:val="32"/>
        </w:rPr>
      </w:pPr>
      <w:r>
        <w:rPr>
          <w:rFonts w:ascii="宋体" w:hAnsi="宋体" w:eastAsia="宋体" w:cs="宋体"/>
          <w:b/>
          <w:sz w:val="32"/>
        </w:rPr>
        <w:t xml:space="preserve"> </w:t>
      </w:r>
      <w:bookmarkStart w:id="4" w:name="_Toc990"/>
      <w:r>
        <w:rPr>
          <w:rFonts w:ascii="宋体" w:hAnsi="宋体" w:eastAsia="宋体" w:cs="宋体"/>
          <w:b/>
          <w:sz w:val="32"/>
        </w:rPr>
        <w:t>系统背景简介</w:t>
      </w:r>
      <w:bookmarkEnd w:id="4"/>
    </w:p>
    <w:p>
      <w:pPr>
        <w:snapToGrid/>
        <w:jc w:val="both"/>
        <w:rPr>
          <w:rFonts w:ascii="宋体" w:hAnsi="宋体" w:eastAsia="宋体" w:cs="宋体"/>
          <w:sz w:val="24"/>
        </w:rPr>
      </w:pPr>
    </w:p>
    <w:p>
      <w:pPr>
        <w:snapToGrid/>
        <w:spacing w:line="360" w:lineRule="auto"/>
        <w:ind w:firstLineChars="200"/>
        <w:jc w:val="both"/>
        <w:rPr>
          <w:rFonts w:ascii="宋体" w:hAnsi="宋体" w:eastAsia="宋体" w:cs="宋体"/>
          <w:color w:val="000000"/>
          <w:sz w:val="21"/>
        </w:rPr>
      </w:pPr>
      <w:r>
        <w:rPr>
          <w:rFonts w:ascii="宋体" w:hAnsi="宋体" w:eastAsia="宋体" w:cs="宋体"/>
          <w:color w:val="000000"/>
          <w:sz w:val="21"/>
        </w:rPr>
        <w:t>从2018.6启用纷享销客以来，客户管理系统的从无到有，对公司的整个销售管理流程有了一定程度的提升和帮助。但是随着公司经营战略升级和业务发展需要，SaaS化的CRM产品已不能在安全性和功能性上满足公司需求，公司决定自行研发本地化部署CRM系统，从而对客户管理和销售流程功能扩展和数据安全方面更有保障。</w:t>
      </w:r>
    </w:p>
    <w:p>
      <w:pPr>
        <w:pStyle w:val="2"/>
        <w:numPr>
          <w:ilvl w:val="0"/>
          <w:numId w:val="1"/>
        </w:numPr>
        <w:snapToGrid/>
        <w:spacing w:before="240" w:after="60"/>
        <w:ind w:left="432" w:leftChars="0" w:hanging="432"/>
        <w:jc w:val="both"/>
        <w:rPr>
          <w:rFonts w:ascii="宋体" w:hAnsi="宋体" w:eastAsia="宋体" w:cs="宋体"/>
          <w:b/>
          <w:sz w:val="32"/>
        </w:rPr>
      </w:pPr>
      <w:r>
        <w:rPr>
          <w:rFonts w:ascii="宋体" w:hAnsi="宋体" w:eastAsia="宋体" w:cs="宋体"/>
          <w:b/>
          <w:sz w:val="32"/>
        </w:rPr>
        <w:t xml:space="preserve"> </w:t>
      </w:r>
      <w:bookmarkStart w:id="5" w:name="_Toc9659"/>
      <w:r>
        <w:rPr>
          <w:rFonts w:ascii="宋体" w:hAnsi="宋体" w:eastAsia="宋体" w:cs="宋体"/>
          <w:b/>
          <w:sz w:val="32"/>
        </w:rPr>
        <w:t>系统模块划分</w:t>
      </w:r>
      <w:bookmarkEnd w:id="5"/>
    </w:p>
    <w:p>
      <w:pPr>
        <w:pStyle w:val="3"/>
        <w:numPr>
          <w:ilvl w:val="1"/>
          <w:numId w:val="1"/>
        </w:numPr>
        <w:snapToGrid/>
        <w:spacing w:before="187" w:after="0" w:line="360" w:lineRule="auto"/>
        <w:ind w:left="576" w:leftChars="0" w:hanging="576"/>
        <w:jc w:val="both"/>
        <w:rPr>
          <w:rFonts w:ascii="宋体" w:hAnsi="宋体" w:eastAsia="宋体" w:cs="宋体"/>
          <w:sz w:val="28"/>
        </w:rPr>
      </w:pPr>
      <w:bookmarkStart w:id="6" w:name="_Toc20340"/>
      <w:r>
        <w:rPr>
          <w:rFonts w:ascii="宋体" w:hAnsi="宋体" w:eastAsia="宋体" w:cs="宋体"/>
          <w:sz w:val="28"/>
        </w:rPr>
        <w:t>我的线索模块</w:t>
      </w:r>
      <w:bookmarkEnd w:id="6"/>
    </w:p>
    <w:p>
      <w:pPr>
        <w:pStyle w:val="4"/>
        <w:snapToGrid/>
        <w:ind w:firstLineChars="100"/>
        <w:jc w:val="both"/>
        <w:rPr>
          <w:rFonts w:ascii="宋体" w:hAnsi="宋体" w:eastAsia="宋体" w:cs="宋体"/>
          <w:sz w:val="26"/>
        </w:rPr>
      </w:pPr>
      <w:bookmarkStart w:id="7" w:name="_Toc14342"/>
      <w:r>
        <w:rPr>
          <w:rFonts w:ascii="宋体" w:hAnsi="宋体" w:eastAsia="宋体" w:cs="宋体"/>
          <w:sz w:val="26"/>
        </w:rPr>
        <w:t>3.1.1 市场活动管理页面</w:t>
      </w:r>
      <w:bookmarkEnd w:id="7"/>
    </w:p>
    <w:p>
      <w:pPr>
        <w:snapToGrid/>
        <w:jc w:val="both"/>
        <w:rPr>
          <w:rFonts w:ascii="宋体" w:hAnsi="宋体" w:eastAsia="宋体" w:cs="宋体"/>
          <w:sz w:val="24"/>
        </w:rPr>
      </w:pPr>
    </w:p>
    <w:p>
      <w:pPr>
        <w:snapToGrid/>
        <w:ind w:firstLine="720"/>
        <w:jc w:val="both"/>
        <w:rPr>
          <w:rFonts w:ascii="宋体" w:hAnsi="宋体" w:eastAsia="宋体" w:cs="宋体"/>
          <w:sz w:val="21"/>
        </w:rPr>
      </w:pPr>
      <w:r>
        <w:rPr>
          <w:rFonts w:ascii="宋体" w:hAnsi="宋体" w:eastAsia="宋体" w:cs="宋体"/>
          <w:sz w:val="24"/>
        </w:rPr>
        <w:t>页</w:t>
      </w:r>
      <w:r>
        <w:rPr>
          <w:rFonts w:ascii="宋体" w:hAnsi="宋体" w:eastAsia="宋体" w:cs="宋体"/>
          <w:sz w:val="21"/>
        </w:rPr>
        <w:t>面说明：</w:t>
      </w:r>
    </w:p>
    <w:p>
      <w:pPr>
        <w:snapToGrid/>
        <w:ind w:firstLine="720"/>
        <w:jc w:val="both"/>
        <w:rPr>
          <w:rFonts w:ascii="宋体" w:hAnsi="宋体" w:eastAsia="宋体" w:cs="宋体"/>
          <w:sz w:val="21"/>
        </w:rPr>
      </w:pPr>
    </w:p>
    <w:p>
      <w:pPr>
        <w:snapToGrid/>
        <w:ind w:firstLine="720"/>
        <w:jc w:val="both"/>
        <w:rPr>
          <w:rFonts w:ascii="宋体" w:hAnsi="宋体" w:eastAsia="宋体" w:cs="宋体"/>
          <w:sz w:val="21"/>
        </w:rPr>
      </w:pPr>
      <w:r>
        <w:rPr>
          <w:rFonts w:ascii="宋体" w:hAnsi="宋体" w:eastAsia="宋体" w:cs="宋体"/>
          <w:sz w:val="21"/>
        </w:rPr>
        <w:t>市场活动管理目的是将市场活动维护到系统中，线索中可关联市场活动，跟随线索、商机直至合同的转换，最终能对市场活动的有效性进行分析。本页面的功能是管理录入的市场活动信息。包含市场活动的筛选、查询、编辑、新增和导出等操作功能。</w:t>
      </w:r>
    </w:p>
    <w:p>
      <w:pPr>
        <w:snapToGrid/>
        <w:ind w:firstLine="720"/>
        <w:jc w:val="both"/>
        <w:rPr>
          <w:rFonts w:ascii="宋体" w:hAnsi="宋体" w:eastAsia="宋体" w:cs="宋体"/>
          <w:sz w:val="21"/>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1" name="图片 1" descr="166011126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60111266083"/>
                    <pic:cNvPicPr>
                      <a:picLocks noChangeAspect="1"/>
                    </pic:cNvPicPr>
                  </pic:nvPicPr>
                  <pic:blipFill>
                    <a:blip r:embed="rId7"/>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1.顶部筛选条件栏包括：所属负责人选择下拉框开始时间输入框、结束时间输入框、查询按钮、新建按钮、导出按钮等；</w:t>
      </w:r>
    </w:p>
    <w:p>
      <w:pPr>
        <w:snapToGrid/>
        <w:ind w:firstLine="720"/>
        <w:jc w:val="both"/>
        <w:rPr>
          <w:rFonts w:ascii="宋体" w:hAnsi="宋体" w:eastAsia="宋体" w:cs="宋体"/>
          <w:sz w:val="21"/>
        </w:rPr>
      </w:pPr>
      <w:r>
        <w:rPr>
          <w:rFonts w:ascii="宋体" w:hAnsi="宋体" w:eastAsia="宋体" w:cs="宋体"/>
          <w:sz w:val="21"/>
        </w:rPr>
        <w:t>2. 所属负责人下拉框值：比如待我跟进的、我本人录入的、我下属跟进的、我部门跟进的；</w:t>
      </w:r>
    </w:p>
    <w:p>
      <w:pPr>
        <w:snapToGrid/>
        <w:ind w:firstLine="720"/>
        <w:jc w:val="both"/>
        <w:rPr>
          <w:rFonts w:ascii="宋体" w:hAnsi="宋体" w:eastAsia="宋体" w:cs="宋体"/>
          <w:sz w:val="21"/>
        </w:rPr>
      </w:pPr>
      <w:r>
        <w:rPr>
          <w:rFonts w:ascii="宋体" w:hAnsi="宋体" w:eastAsia="宋体" w:cs="宋体"/>
          <w:sz w:val="21"/>
        </w:rPr>
        <w:t>3. “新建按钮”：点击按钮，弹出市场活动信息录入页面，页面提供暂存，取消，保存；</w:t>
      </w:r>
    </w:p>
    <w:p>
      <w:pPr>
        <w:snapToGrid/>
        <w:ind w:firstLine="720"/>
        <w:jc w:val="both"/>
        <w:rPr>
          <w:rFonts w:ascii="宋体" w:hAnsi="宋体" w:eastAsia="宋体" w:cs="宋体"/>
          <w:sz w:val="21"/>
        </w:rPr>
      </w:pPr>
      <w:r>
        <w:rPr>
          <w:rFonts w:ascii="宋体" w:hAnsi="宋体" w:eastAsia="宋体" w:cs="宋体"/>
          <w:sz w:val="21"/>
        </w:rPr>
        <w:t>4. “导出按钮”：点击按钮，将列表中的查询结果导出到excel文件；</w:t>
      </w:r>
    </w:p>
    <w:p>
      <w:pPr>
        <w:snapToGrid/>
        <w:ind w:firstLine="720"/>
        <w:jc w:val="both"/>
        <w:rPr>
          <w:rFonts w:ascii="宋体" w:hAnsi="宋体" w:eastAsia="宋体" w:cs="宋体"/>
          <w:sz w:val="21"/>
        </w:rPr>
      </w:pPr>
      <w:r>
        <w:rPr>
          <w:rFonts w:ascii="宋体" w:hAnsi="宋体" w:eastAsia="宋体" w:cs="宋体"/>
          <w:sz w:val="21"/>
        </w:rPr>
        <w:t>5. “</w:t>
      </w:r>
      <w:r>
        <w:rPr>
          <w:rFonts w:hint="eastAsia" w:ascii="宋体" w:hAnsi="宋体" w:eastAsia="宋体" w:cs="宋体"/>
          <w:sz w:val="21"/>
          <w:lang w:val="en-US" w:eastAsia="zh-CN"/>
        </w:rPr>
        <w:t>详情</w:t>
      </w:r>
      <w:r>
        <w:rPr>
          <w:rFonts w:ascii="宋体" w:hAnsi="宋体" w:eastAsia="宋体" w:cs="宋体"/>
          <w:sz w:val="21"/>
        </w:rPr>
        <w:t>按钮”：点击按钮，弹出市场活动详情页面；</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2" name="图片 2" descr="166011137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60111374455"/>
                    <pic:cNvPicPr>
                      <a:picLocks noChangeAspect="1"/>
                    </pic:cNvPicPr>
                  </pic:nvPicPr>
                  <pic:blipFill>
                    <a:blip r:embed="rId8"/>
                    <a:stretch>
                      <a:fillRect/>
                    </a:stretch>
                  </pic:blipFill>
                  <pic:spPr>
                    <a:xfrm>
                      <a:off x="0" y="0"/>
                      <a:ext cx="5486400" cy="2706370"/>
                    </a:xfrm>
                    <a:prstGeom prst="rect">
                      <a:avLst/>
                    </a:prstGeom>
                  </pic:spPr>
                </pic:pic>
              </a:graphicData>
            </a:graphic>
          </wp:inline>
        </w:drawing>
      </w:r>
    </w:p>
    <w:p>
      <w:pPr>
        <w:numPr>
          <w:ilvl w:val="0"/>
          <w:numId w:val="2"/>
        </w:numPr>
        <w:snapToGrid/>
        <w:ind w:firstLine="720"/>
        <w:jc w:val="both"/>
        <w:rPr>
          <w:rFonts w:ascii="宋体" w:hAnsi="宋体" w:eastAsia="宋体" w:cs="宋体"/>
          <w:sz w:val="21"/>
        </w:rPr>
      </w:pPr>
      <w:r>
        <w:rPr>
          <w:rFonts w:ascii="宋体" w:hAnsi="宋体" w:eastAsia="宋体" w:cs="宋体"/>
          <w:sz w:val="21"/>
        </w:rPr>
        <w:t>“编辑按钮”：点击按钮，弹出市场活动信息编辑页面；</w:t>
      </w:r>
    </w:p>
    <w:p>
      <w:pPr>
        <w:numPr>
          <w:ilvl w:val="0"/>
          <w:numId w:val="0"/>
        </w:num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3" name="图片 3" descr="166011140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60111400292"/>
                    <pic:cNvPicPr>
                      <a:picLocks noChangeAspect="1"/>
                    </pic:cNvPicPr>
                  </pic:nvPicPr>
                  <pic:blipFill>
                    <a:blip r:embed="rId9"/>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7. “市场活动信息录入页面”：提供保存，暂存和取消按钮；</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4" name="图片 4" descr="166011143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60111434005"/>
                    <pic:cNvPicPr>
                      <a:picLocks noChangeAspect="1"/>
                    </pic:cNvPicPr>
                  </pic:nvPicPr>
                  <pic:blipFill>
                    <a:blip r:embed="rId10"/>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p>
    <w:p>
      <w:pPr>
        <w:snapToGrid/>
        <w:ind w:firstLine="720"/>
        <w:jc w:val="both"/>
        <w:rPr>
          <w:rFonts w:ascii="宋体" w:hAnsi="宋体" w:eastAsia="宋体" w:cs="宋体"/>
          <w:sz w:val="21"/>
        </w:rPr>
      </w:pPr>
    </w:p>
    <w:p>
      <w:pPr>
        <w:snapToGrid/>
        <w:ind w:firstLine="720"/>
        <w:jc w:val="both"/>
        <w:rPr>
          <w:rFonts w:hint="eastAsia" w:ascii="宋体" w:hAnsi="宋体" w:eastAsia="宋体" w:cs="宋体"/>
          <w:sz w:val="21"/>
          <w:lang w:val="en-US" w:eastAsia="zh-CN"/>
        </w:rPr>
      </w:pPr>
      <w:r>
        <w:rPr>
          <w:rFonts w:hint="eastAsia" w:ascii="宋体" w:hAnsi="宋体" w:eastAsia="宋体" w:cs="宋体"/>
          <w:sz w:val="21"/>
          <w:lang w:val="en-US" w:eastAsia="zh-CN"/>
        </w:rPr>
        <w:t>字段说明：</w:t>
      </w:r>
    </w:p>
    <w:tbl>
      <w:tblPr>
        <w:tblStyle w:val="10"/>
        <w:tblW w:w="907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0"/>
        <w:gridCol w:w="62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2800" w:type="dxa"/>
            <w:shd w:val="pct30" w:color="FFFF00" w:fill="FFFFFF"/>
            <w:noWrap/>
          </w:tcPr>
          <w:p>
            <w:pPr>
              <w:widowControl/>
              <w:jc w:val="center"/>
              <w:rPr>
                <w:rFonts w:ascii="宋体" w:hAnsi="宋体" w:cs="宋体"/>
                <w:b/>
                <w:bCs/>
                <w:color w:val="000000"/>
                <w:kern w:val="0"/>
                <w:szCs w:val="21"/>
              </w:rPr>
            </w:pPr>
            <w:r>
              <w:rPr>
                <w:rFonts w:hint="eastAsia" w:ascii="宋体" w:hAnsi="宋体" w:cs="宋体"/>
                <w:b/>
                <w:bCs/>
                <w:color w:val="000000"/>
                <w:kern w:val="0"/>
                <w:szCs w:val="21"/>
              </w:rPr>
              <w:t>填写字段</w:t>
            </w:r>
          </w:p>
        </w:tc>
        <w:tc>
          <w:tcPr>
            <w:tcW w:w="6272" w:type="dxa"/>
            <w:shd w:val="pct30" w:color="FFFF00" w:fill="FFFFFF"/>
            <w:noWrap/>
          </w:tcPr>
          <w:p>
            <w:pPr>
              <w:widowControl/>
              <w:jc w:val="center"/>
              <w:rPr>
                <w:rFonts w:ascii="宋体" w:hAnsi="宋体" w:cs="宋体"/>
                <w:b/>
                <w:bCs/>
                <w:color w:val="000000"/>
                <w:kern w:val="0"/>
                <w:szCs w:val="21"/>
              </w:rPr>
            </w:pPr>
            <w:r>
              <w:rPr>
                <w:rFonts w:hint="eastAsia" w:ascii="宋体" w:hAnsi="宋体" w:cs="宋体"/>
                <w:b/>
                <w:bCs/>
                <w:color w:val="000000"/>
                <w:kern w:val="0"/>
                <w:szCs w:val="21"/>
              </w:rPr>
              <w:t>填写内容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2800" w:type="dxa"/>
            <w:noWrap/>
          </w:tcPr>
          <w:p>
            <w:pPr>
              <w:widowControl/>
              <w:jc w:val="center"/>
              <w:rPr>
                <w:rFonts w:ascii="宋体" w:hAnsi="宋体" w:cs="宋体"/>
                <w:color w:val="000000"/>
                <w:kern w:val="0"/>
                <w:szCs w:val="21"/>
              </w:rPr>
            </w:pPr>
            <w:r>
              <w:rPr>
                <w:rFonts w:hint="eastAsia" w:ascii="宋体" w:hAnsi="宋体" w:cs="宋体"/>
                <w:color w:val="000000"/>
                <w:kern w:val="0"/>
                <w:szCs w:val="21"/>
              </w:rPr>
              <w:t>市场活动名称</w:t>
            </w:r>
            <w:r>
              <w:rPr>
                <w:rFonts w:ascii="宋体" w:hAnsi="宋体" w:cs="宋体"/>
                <w:color w:val="000000"/>
                <w:kern w:val="0"/>
                <w:szCs w:val="21"/>
              </w:rPr>
              <w:t>*</w:t>
            </w:r>
          </w:p>
        </w:tc>
        <w:tc>
          <w:tcPr>
            <w:tcW w:w="6272" w:type="dxa"/>
          </w:tcPr>
          <w:p>
            <w:pPr>
              <w:widowControl/>
              <w:jc w:val="center"/>
              <w:rPr>
                <w:rFonts w:ascii="宋体" w:hAnsi="宋体" w:cs="宋体"/>
                <w:color w:val="000000"/>
                <w:kern w:val="0"/>
                <w:szCs w:val="21"/>
              </w:rPr>
            </w:pPr>
            <w:r>
              <w:rPr>
                <w:rFonts w:hint="eastAsia" w:ascii="宋体" w:hAnsi="宋体" w:cs="宋体"/>
                <w:color w:val="000000"/>
                <w:kern w:val="0"/>
                <w:szCs w:val="21"/>
              </w:rPr>
              <w:t>填写市场活动的准确命名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开始时间 </w:t>
            </w:r>
            <w:r>
              <w:rPr>
                <w:rFonts w:ascii="宋体" w:hAnsi="宋体" w:cs="宋体"/>
                <w:color w:val="000000"/>
                <w:kern w:val="0"/>
                <w:szCs w:val="21"/>
              </w:rPr>
              <w:t>*</w:t>
            </w:r>
          </w:p>
        </w:tc>
        <w:tc>
          <w:tcPr>
            <w:tcW w:w="6272" w:type="dxa"/>
            <w:noWrap/>
          </w:tcPr>
          <w:p>
            <w:pPr>
              <w:widowControl/>
              <w:jc w:val="center"/>
              <w:rPr>
                <w:rFonts w:hint="default" w:ascii="宋体" w:hAnsi="宋体" w:cs="宋体" w:eastAsiaTheme="minorEastAsia"/>
                <w:color w:val="000000"/>
                <w:kern w:val="0"/>
                <w:szCs w:val="21"/>
                <w:lang w:val="en-US" w:eastAsia="zh-CN"/>
              </w:rPr>
            </w:pPr>
            <w:r>
              <w:rPr>
                <w:rFonts w:hint="eastAsia" w:ascii="宋体" w:hAnsi="宋体" w:cs="宋体"/>
                <w:color w:val="000000"/>
                <w:kern w:val="0"/>
                <w:szCs w:val="21"/>
                <w:lang w:val="en-US" w:eastAsia="zh-CN"/>
              </w:rPr>
              <w:t>日期控件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noWrap/>
          </w:tcPr>
          <w:p>
            <w:pPr>
              <w:widowControl/>
              <w:jc w:val="center"/>
              <w:rPr>
                <w:rFonts w:ascii="宋体" w:hAnsi="宋体" w:cs="宋体"/>
                <w:color w:val="000000"/>
                <w:kern w:val="0"/>
                <w:szCs w:val="21"/>
              </w:rPr>
            </w:pPr>
            <w:r>
              <w:rPr>
                <w:rFonts w:hint="eastAsia" w:ascii="宋体" w:hAnsi="宋体" w:cs="宋体"/>
                <w:color w:val="000000"/>
                <w:kern w:val="0"/>
                <w:szCs w:val="21"/>
              </w:rPr>
              <w:t>结束时间*</w:t>
            </w:r>
          </w:p>
        </w:tc>
        <w:tc>
          <w:tcPr>
            <w:tcW w:w="6272" w:type="dxa"/>
            <w:noWrap/>
          </w:tcPr>
          <w:p>
            <w:pPr>
              <w:widowControl/>
              <w:jc w:val="center"/>
              <w:rPr>
                <w:rFonts w:ascii="宋体" w:hAnsi="宋体" w:cs="宋体"/>
                <w:color w:val="000000"/>
                <w:kern w:val="0"/>
                <w:szCs w:val="21"/>
              </w:rPr>
            </w:pPr>
            <w:r>
              <w:rPr>
                <w:rFonts w:hint="eastAsia" w:ascii="宋体" w:hAnsi="宋体" w:cs="宋体"/>
                <w:color w:val="000000"/>
                <w:kern w:val="0"/>
                <w:szCs w:val="21"/>
                <w:lang w:val="en-US" w:eastAsia="zh-CN"/>
              </w:rPr>
              <w:t>日期控件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负责人 </w:t>
            </w:r>
            <w:r>
              <w:rPr>
                <w:rFonts w:ascii="宋体" w:hAnsi="宋体" w:cs="宋体"/>
                <w:color w:val="000000"/>
                <w:kern w:val="0"/>
                <w:szCs w:val="21"/>
              </w:rPr>
              <w:t>*</w:t>
            </w:r>
          </w:p>
        </w:tc>
        <w:tc>
          <w:tcPr>
            <w:tcW w:w="6272" w:type="dxa"/>
            <w:noWrap/>
          </w:tcPr>
          <w:p>
            <w:pPr>
              <w:widowControl/>
              <w:jc w:val="center"/>
              <w:rPr>
                <w:rFonts w:hint="default" w:ascii="宋体" w:hAnsi="宋体" w:cs="宋体" w:eastAsiaTheme="minorEastAsia"/>
                <w:color w:val="000000"/>
                <w:kern w:val="0"/>
                <w:szCs w:val="21"/>
                <w:lang w:val="en-US" w:eastAsia="zh-CN"/>
              </w:rPr>
            </w:pPr>
            <w:r>
              <w:rPr>
                <w:rFonts w:hint="eastAsia" w:ascii="宋体" w:hAnsi="宋体" w:cs="宋体"/>
                <w:color w:val="000000"/>
                <w:kern w:val="0"/>
                <w:szCs w:val="21"/>
                <w:lang w:val="en-US" w:eastAsia="zh-CN"/>
              </w:rPr>
              <w:t>单选，对话框勾选的形式，可复用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活动类型 </w:t>
            </w:r>
            <w:r>
              <w:rPr>
                <w:rFonts w:ascii="宋体" w:hAnsi="宋体" w:cs="宋体"/>
                <w:color w:val="000000"/>
                <w:kern w:val="0"/>
                <w:szCs w:val="21"/>
              </w:rPr>
              <w:t>*</w:t>
            </w:r>
          </w:p>
        </w:tc>
        <w:tc>
          <w:tcPr>
            <w:tcW w:w="6272" w:type="dxa"/>
            <w:noWrap/>
          </w:tcPr>
          <w:p>
            <w:pPr>
              <w:widowControl/>
              <w:jc w:val="center"/>
              <w:rPr>
                <w:rFonts w:ascii="宋体" w:hAnsi="宋体" w:cs="宋体"/>
                <w:color w:val="000000"/>
                <w:kern w:val="0"/>
                <w:szCs w:val="21"/>
              </w:rPr>
            </w:pPr>
            <w:r>
              <w:rPr>
                <w:rFonts w:hint="eastAsia" w:ascii="宋体" w:hAnsi="宋体" w:cs="宋体"/>
                <w:color w:val="000000"/>
                <w:kern w:val="0"/>
                <w:szCs w:val="21"/>
                <w:lang w:val="en-US" w:eastAsia="zh-CN"/>
              </w:rPr>
              <w:t>字典下拉框</w:t>
            </w:r>
            <w:r>
              <w:rPr>
                <w:rFonts w:hint="eastAsia" w:ascii="宋体" w:hAnsi="宋体" w:cs="宋体"/>
                <w:color w:val="000000"/>
                <w:kern w:val="0"/>
                <w:szCs w:val="21"/>
              </w:rPr>
              <w:t>：品牌活动/会议销售/电话营销/短信营销/邮件营销/线上活动/在线营销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800" w:type="dxa"/>
            <w:noWrap/>
          </w:tcPr>
          <w:p>
            <w:pPr>
              <w:widowControl/>
              <w:jc w:val="center"/>
              <w:rPr>
                <w:rFonts w:ascii="宋体" w:hAnsi="宋体" w:cs="宋体"/>
                <w:color w:val="000000"/>
                <w:kern w:val="0"/>
                <w:szCs w:val="21"/>
              </w:rPr>
            </w:pPr>
            <w:r>
              <w:rPr>
                <w:rFonts w:hint="eastAsia" w:ascii="宋体" w:hAnsi="宋体" w:cs="宋体"/>
                <w:color w:val="000000"/>
                <w:kern w:val="0"/>
                <w:szCs w:val="21"/>
              </w:rPr>
              <w:t>地点</w:t>
            </w:r>
          </w:p>
        </w:tc>
        <w:tc>
          <w:tcPr>
            <w:tcW w:w="6272" w:type="dxa"/>
          </w:tcPr>
          <w:p>
            <w:pPr>
              <w:widowControl/>
              <w:jc w:val="center"/>
              <w:rPr>
                <w:rFonts w:ascii="宋体" w:hAnsi="宋体" w:cs="宋体"/>
                <w:color w:val="000000"/>
                <w:kern w:val="0"/>
                <w:szCs w:val="21"/>
              </w:rPr>
            </w:pPr>
            <w:r>
              <w:rPr>
                <w:rFonts w:hint="eastAsia" w:ascii="宋体" w:hAnsi="宋体" w:cs="宋体"/>
                <w:color w:val="000000"/>
                <w:kern w:val="0"/>
                <w:szCs w:val="21"/>
              </w:rPr>
              <w:t>填写活动地点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800" w:type="dxa"/>
            <w:noWrap/>
          </w:tcPr>
          <w:p>
            <w:pPr>
              <w:widowControl/>
              <w:jc w:val="center"/>
              <w:rPr>
                <w:rFonts w:ascii="宋体" w:hAnsi="宋体" w:cs="宋体"/>
                <w:color w:val="000000"/>
                <w:kern w:val="0"/>
                <w:szCs w:val="21"/>
              </w:rPr>
            </w:pPr>
            <w:r>
              <w:rPr>
                <w:rFonts w:hint="eastAsia" w:ascii="宋体" w:hAnsi="宋体" w:cs="宋体"/>
                <w:color w:val="000000"/>
                <w:kern w:val="0"/>
                <w:szCs w:val="21"/>
              </w:rPr>
              <w:t>归属部门</w:t>
            </w:r>
          </w:p>
        </w:tc>
        <w:tc>
          <w:tcPr>
            <w:tcW w:w="6272" w:type="dxa"/>
          </w:tcPr>
          <w:p>
            <w:pPr>
              <w:widowControl/>
              <w:jc w:val="center"/>
              <w:rPr>
                <w:rFonts w:hint="default" w:ascii="宋体" w:hAnsi="宋体" w:cs="宋体" w:eastAsiaTheme="minorEastAsia"/>
                <w:color w:val="000000"/>
                <w:kern w:val="0"/>
                <w:szCs w:val="21"/>
                <w:lang w:val="en-US" w:eastAsia="zh-CN"/>
              </w:rPr>
            </w:pPr>
            <w:r>
              <w:rPr>
                <w:rFonts w:hint="eastAsia" w:ascii="宋体" w:hAnsi="宋体" w:cs="宋体"/>
                <w:color w:val="000000"/>
                <w:kern w:val="0"/>
                <w:szCs w:val="21"/>
                <w:lang w:val="en-US" w:eastAsia="zh-CN"/>
              </w:rPr>
              <w:t>字典下拉框，取公司各最小部门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800" w:type="dxa"/>
            <w:noWrap/>
          </w:tcPr>
          <w:p>
            <w:pPr>
              <w:widowControl/>
              <w:jc w:val="center"/>
              <w:rPr>
                <w:rFonts w:ascii="宋体" w:hAnsi="宋体" w:cs="宋体"/>
                <w:color w:val="000000"/>
                <w:kern w:val="0"/>
                <w:szCs w:val="21"/>
              </w:rPr>
            </w:pPr>
            <w:r>
              <w:rPr>
                <w:rFonts w:hint="eastAsia" w:ascii="宋体" w:hAnsi="宋体" w:cs="宋体"/>
                <w:color w:val="000000"/>
                <w:kern w:val="0"/>
                <w:szCs w:val="21"/>
              </w:rPr>
              <w:t>活动参与人</w:t>
            </w:r>
          </w:p>
        </w:tc>
        <w:tc>
          <w:tcPr>
            <w:tcW w:w="6272" w:type="dxa"/>
          </w:tcPr>
          <w:p>
            <w:pPr>
              <w:widowControl/>
              <w:ind w:firstLine="1470" w:firstLineChars="700"/>
              <w:rPr>
                <w:rFonts w:hint="default" w:ascii="宋体" w:hAnsi="宋体" w:cs="宋体" w:eastAsiaTheme="minorEastAsia"/>
                <w:color w:val="000000"/>
                <w:kern w:val="0"/>
                <w:szCs w:val="21"/>
                <w:lang w:val="en-US" w:eastAsia="zh-CN"/>
              </w:rPr>
            </w:pPr>
            <w:r>
              <w:rPr>
                <w:rFonts w:hint="eastAsia" w:ascii="宋体" w:hAnsi="宋体" w:cs="宋体"/>
                <w:color w:val="000000"/>
                <w:kern w:val="0"/>
                <w:szCs w:val="21"/>
              </w:rPr>
              <w:t>可多选</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对话框的形式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800" w:type="dxa"/>
            <w:noWrap/>
          </w:tcPr>
          <w:p>
            <w:pPr>
              <w:widowControl/>
              <w:jc w:val="center"/>
              <w:rPr>
                <w:rFonts w:ascii="宋体" w:hAnsi="宋体" w:cs="宋体"/>
                <w:color w:val="000000"/>
                <w:kern w:val="0"/>
                <w:szCs w:val="21"/>
              </w:rPr>
            </w:pPr>
            <w:r>
              <w:rPr>
                <w:rFonts w:hint="eastAsia" w:ascii="宋体" w:hAnsi="宋体" w:cs="宋体"/>
                <w:color w:val="000000"/>
                <w:kern w:val="0"/>
                <w:szCs w:val="21"/>
              </w:rPr>
              <w:t>线索录入人</w:t>
            </w:r>
          </w:p>
        </w:tc>
        <w:tc>
          <w:tcPr>
            <w:tcW w:w="6272" w:type="dxa"/>
          </w:tcPr>
          <w:p>
            <w:pPr>
              <w:widowControl/>
              <w:ind w:firstLine="1470" w:firstLineChars="700"/>
              <w:rPr>
                <w:rFonts w:ascii="宋体" w:hAnsi="宋体" w:cs="宋体"/>
                <w:color w:val="000000"/>
                <w:kern w:val="0"/>
                <w:szCs w:val="21"/>
              </w:rPr>
            </w:pPr>
            <w:r>
              <w:rPr>
                <w:rFonts w:hint="eastAsia" w:ascii="宋体" w:hAnsi="宋体" w:cs="宋体"/>
                <w:color w:val="000000"/>
                <w:kern w:val="0"/>
                <w:szCs w:val="21"/>
              </w:rPr>
              <w:t>可多选</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对话框的形式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800" w:type="dxa"/>
            <w:noWrap/>
          </w:tcPr>
          <w:p>
            <w:pPr>
              <w:widowControl/>
              <w:jc w:val="center"/>
              <w:rPr>
                <w:rFonts w:ascii="宋体" w:hAnsi="宋体" w:cs="宋体"/>
                <w:color w:val="000000"/>
                <w:kern w:val="0"/>
                <w:szCs w:val="21"/>
              </w:rPr>
            </w:pPr>
            <w:r>
              <w:rPr>
                <w:rFonts w:hint="eastAsia" w:ascii="宋体" w:hAnsi="宋体" w:cs="宋体"/>
                <w:color w:val="000000"/>
                <w:kern w:val="0"/>
                <w:szCs w:val="21"/>
              </w:rPr>
              <w:t>参与方式</w:t>
            </w:r>
          </w:p>
        </w:tc>
        <w:tc>
          <w:tcPr>
            <w:tcW w:w="6272" w:type="dxa"/>
          </w:tcPr>
          <w:p>
            <w:pPr>
              <w:widowControl/>
              <w:jc w:val="center"/>
              <w:rPr>
                <w:rFonts w:ascii="宋体" w:hAnsi="宋体" w:cs="宋体"/>
                <w:color w:val="000000"/>
                <w:kern w:val="0"/>
                <w:szCs w:val="21"/>
              </w:rPr>
            </w:pPr>
            <w:r>
              <w:rPr>
                <w:rFonts w:hint="eastAsia" w:ascii="宋体" w:hAnsi="宋体" w:cs="宋体"/>
                <w:color w:val="000000"/>
                <w:kern w:val="0"/>
                <w:szCs w:val="21"/>
                <w:lang w:val="en-US" w:eastAsia="zh-CN"/>
              </w:rPr>
              <w:t>字典下拉框</w:t>
            </w:r>
            <w:r>
              <w:rPr>
                <w:rFonts w:hint="eastAsia" w:ascii="宋体" w:hAnsi="宋体" w:cs="宋体"/>
                <w:color w:val="000000"/>
                <w:kern w:val="0"/>
                <w:szCs w:val="21"/>
              </w:rPr>
              <w:t>，可多选（展台\演讲\参与）</w:t>
            </w:r>
          </w:p>
        </w:tc>
      </w:tr>
    </w:tbl>
    <w:p>
      <w:pPr>
        <w:snapToGrid/>
        <w:jc w:val="both"/>
        <w:rPr>
          <w:rFonts w:ascii="宋体" w:hAnsi="宋体" w:eastAsia="宋体" w:cs="宋体"/>
          <w:sz w:val="24"/>
        </w:rPr>
      </w:pPr>
    </w:p>
    <w:p>
      <w:pPr>
        <w:pStyle w:val="4"/>
        <w:snapToGrid/>
        <w:ind w:firstLine="522" w:firstLineChars="200"/>
        <w:jc w:val="both"/>
        <w:rPr>
          <w:rFonts w:ascii="宋体" w:hAnsi="宋体" w:eastAsia="宋体" w:cs="宋体"/>
          <w:sz w:val="26"/>
        </w:rPr>
      </w:pPr>
      <w:bookmarkStart w:id="8" w:name="_Toc21003"/>
      <w:r>
        <w:rPr>
          <w:rFonts w:ascii="宋体" w:hAnsi="宋体" w:eastAsia="宋体" w:cs="宋体"/>
          <w:sz w:val="26"/>
        </w:rPr>
        <w:t>3.1.2 线索管理页面</w:t>
      </w:r>
      <w:bookmarkEnd w:id="8"/>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页面说明：</w:t>
      </w:r>
    </w:p>
    <w:p>
      <w:pPr>
        <w:snapToGrid/>
        <w:jc w:val="both"/>
        <w:rPr>
          <w:rFonts w:hint="default" w:ascii="宋体" w:hAnsi="宋体" w:eastAsia="宋体" w:cs="宋体"/>
          <w:color w:val="000000"/>
          <w:sz w:val="21"/>
          <w:lang w:val="en-US" w:eastAsia="zh-CN"/>
        </w:rPr>
      </w:pPr>
      <w:r>
        <w:rPr>
          <w:rFonts w:ascii="宋体" w:hAnsi="宋体" w:eastAsia="宋体" w:cs="宋体"/>
          <w:sz w:val="21"/>
        </w:rPr>
        <w:t xml:space="preserve">      线索登记是线索管理的第一步，将线索信息录入到系统，</w:t>
      </w:r>
      <w:r>
        <w:rPr>
          <w:rFonts w:hint="eastAsia" w:ascii="宋体" w:hAnsi="宋体" w:eastAsia="宋体" w:cs="宋体"/>
          <w:sz w:val="21"/>
          <w:lang w:val="en-US" w:eastAsia="zh-CN"/>
        </w:rPr>
        <w:t>然后由线索池管理员对线索内容进行评估并分配给适合的销售，以便让销售高效的对线索进行跟进。</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5" name="图片 5" descr="166011201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60112010256"/>
                    <pic:cNvPicPr>
                      <a:picLocks noChangeAspect="1"/>
                    </pic:cNvPicPr>
                  </pic:nvPicPr>
                  <pic:blipFill>
                    <a:blip r:embed="rId11"/>
                    <a:stretch>
                      <a:fillRect/>
                    </a:stretch>
                  </pic:blipFill>
                  <pic:spPr>
                    <a:xfrm>
                      <a:off x="0" y="0"/>
                      <a:ext cx="5486400" cy="2706370"/>
                    </a:xfrm>
                    <a:prstGeom prst="rect">
                      <a:avLst/>
                    </a:prstGeom>
                  </pic:spPr>
                </pic:pic>
              </a:graphicData>
            </a:graphic>
          </wp:inline>
        </w:drawing>
      </w:r>
    </w:p>
    <w:p>
      <w:pPr>
        <w:snapToGrid/>
        <w:jc w:val="both"/>
        <w:rPr>
          <w:rFonts w:ascii="宋体" w:hAnsi="宋体" w:eastAsia="宋体" w:cs="宋体"/>
          <w:sz w:val="24"/>
        </w:rPr>
      </w:pPr>
    </w:p>
    <w:p>
      <w:pPr>
        <w:numPr>
          <w:ilvl w:val="0"/>
          <w:numId w:val="3"/>
        </w:numPr>
        <w:snapToGrid/>
        <w:ind w:left="0" w:leftChars="0" w:firstLine="0"/>
        <w:jc w:val="both"/>
        <w:rPr>
          <w:rFonts w:ascii="宋体" w:hAnsi="宋体" w:eastAsia="宋体" w:cs="宋体"/>
          <w:sz w:val="21"/>
        </w:rPr>
      </w:pPr>
      <w:r>
        <w:rPr>
          <w:rFonts w:ascii="宋体" w:hAnsi="宋体" w:eastAsia="宋体" w:cs="宋体"/>
          <w:sz w:val="21"/>
        </w:rPr>
        <w:t>顶部筛选条件栏包括：所属负责人选择下拉框、线索状态下拉框、线索名称输入框、联系人姓名输入框、所属线索池下拉框、开始时间输入框、结束时间输入框、查询按钮、新建按钮、导入按钮。</w:t>
      </w:r>
    </w:p>
    <w:p>
      <w:pPr>
        <w:numPr>
          <w:ilvl w:val="0"/>
          <w:numId w:val="3"/>
        </w:numPr>
        <w:snapToGrid/>
        <w:ind w:left="0" w:leftChars="0" w:firstLine="0"/>
        <w:jc w:val="both"/>
        <w:rPr>
          <w:rFonts w:ascii="宋体" w:hAnsi="宋体" w:eastAsia="宋体" w:cs="宋体"/>
          <w:sz w:val="21"/>
        </w:rPr>
      </w:pPr>
      <w:r>
        <w:rPr>
          <w:rFonts w:hint="eastAsia" w:ascii="宋体" w:hAnsi="宋体" w:eastAsia="宋体" w:cs="宋体"/>
          <w:sz w:val="21"/>
          <w:lang w:val="en-US" w:eastAsia="zh-CN"/>
        </w:rPr>
        <w:t>新建页面：点击管理页面中的新建按钮，跳转至线索录入页面，包含信息的输入框，以及保存、保存草稿，取消按钮，当必填信息录入完毕，点击保存后，线索即流转至对应线索池的管理员处审批。</w:t>
      </w:r>
    </w:p>
    <w:p>
      <w:pPr>
        <w:numPr>
          <w:ilvl w:val="0"/>
          <w:numId w:val="0"/>
        </w:numPr>
        <w:snapToGrid/>
        <w:ind w:leftChars="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6" name="图片 6" descr="1660112665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60112665482"/>
                    <pic:cNvPicPr>
                      <a:picLocks noChangeAspect="1"/>
                    </pic:cNvPicPr>
                  </pic:nvPicPr>
                  <pic:blipFill>
                    <a:blip r:embed="rId12"/>
                    <a:stretch>
                      <a:fillRect/>
                    </a:stretch>
                  </pic:blipFill>
                  <pic:spPr>
                    <a:xfrm>
                      <a:off x="0" y="0"/>
                      <a:ext cx="5486400" cy="2706370"/>
                    </a:xfrm>
                    <a:prstGeom prst="rect">
                      <a:avLst/>
                    </a:prstGeom>
                  </pic:spPr>
                </pic:pic>
              </a:graphicData>
            </a:graphic>
          </wp:inline>
        </w:drawing>
      </w:r>
    </w:p>
    <w:p>
      <w:pPr>
        <w:numPr>
          <w:ilvl w:val="0"/>
          <w:numId w:val="3"/>
        </w:numPr>
        <w:snapToGrid/>
        <w:ind w:left="0" w:leftChars="0" w:firstLine="0" w:firstLineChars="0"/>
        <w:jc w:val="both"/>
        <w:rPr>
          <w:rFonts w:hint="eastAsia" w:ascii="宋体" w:hAnsi="宋体" w:eastAsia="宋体" w:cs="宋体"/>
          <w:sz w:val="21"/>
          <w:lang w:val="en-US" w:eastAsia="zh-CN"/>
        </w:rPr>
      </w:pPr>
      <w:r>
        <w:rPr>
          <w:rFonts w:hint="eastAsia" w:ascii="宋体" w:hAnsi="宋体" w:eastAsia="宋体" w:cs="宋体"/>
          <w:sz w:val="21"/>
          <w:lang w:val="en-US" w:eastAsia="zh-CN"/>
        </w:rPr>
        <w:t>编辑按钮，点击编辑按钮，进入线索编辑页面；分以下情况：</w:t>
      </w:r>
    </w:p>
    <w:p>
      <w:pPr>
        <w:numPr>
          <w:ilvl w:val="0"/>
          <w:numId w:val="3"/>
        </w:numPr>
        <w:snapToGrid/>
        <w:ind w:left="0" w:leftChars="0" w:firstLine="0" w:firstLineChars="0"/>
        <w:jc w:val="both"/>
        <w:rPr>
          <w:rFonts w:hint="eastAsia" w:ascii="宋体" w:hAnsi="宋体" w:eastAsia="宋体" w:cs="宋体"/>
          <w:sz w:val="21"/>
          <w:lang w:val="en-US" w:eastAsia="zh-CN"/>
        </w:rPr>
      </w:pPr>
      <w:r>
        <w:rPr>
          <w:rFonts w:hint="eastAsia" w:ascii="宋体" w:hAnsi="宋体" w:eastAsia="宋体" w:cs="宋体"/>
          <w:sz w:val="21"/>
          <w:lang w:val="en-US" w:eastAsia="zh-CN"/>
        </w:rPr>
        <w:t>1.当前登录人为线索负责人时，显示编辑信息页面，负责人可对线索跟进情况进行补充</w:t>
      </w:r>
    </w:p>
    <w:p>
      <w:pPr>
        <w:numPr>
          <w:ilvl w:val="0"/>
          <w:numId w:val="0"/>
        </w:numPr>
        <w:snapToGrid/>
        <w:ind w:leftChars="0"/>
        <w:jc w:val="both"/>
        <w:rPr>
          <w:rFonts w:hint="eastAsia" w:ascii="宋体" w:hAnsi="宋体" w:eastAsia="宋体" w:cs="宋体"/>
          <w:sz w:val="21"/>
          <w:lang w:val="en-US" w:eastAsia="zh-CN"/>
        </w:rPr>
      </w:pPr>
      <w:r>
        <w:rPr>
          <w:rFonts w:hint="eastAsia" w:ascii="宋体" w:hAnsi="宋体" w:eastAsia="宋体" w:cs="宋体"/>
          <w:sz w:val="21"/>
          <w:lang w:val="en-US" w:eastAsia="zh-CN"/>
        </w:rPr>
        <w:drawing>
          <wp:inline distT="0" distB="0" distL="114300" distR="114300">
            <wp:extent cx="5486400" cy="2706370"/>
            <wp:effectExtent l="0" t="0" r="0" b="6350"/>
            <wp:docPr id="7" name="图片 7" descr="166011315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60113151145"/>
                    <pic:cNvPicPr>
                      <a:picLocks noChangeAspect="1"/>
                    </pic:cNvPicPr>
                  </pic:nvPicPr>
                  <pic:blipFill>
                    <a:blip r:embed="rId13"/>
                    <a:stretch>
                      <a:fillRect/>
                    </a:stretch>
                  </pic:blipFill>
                  <pic:spPr>
                    <a:xfrm>
                      <a:off x="0" y="0"/>
                      <a:ext cx="5486400" cy="2706370"/>
                    </a:xfrm>
                    <a:prstGeom prst="rect">
                      <a:avLst/>
                    </a:prstGeom>
                  </pic:spPr>
                </pic:pic>
              </a:graphicData>
            </a:graphic>
          </wp:inline>
        </w:drawing>
      </w:r>
    </w:p>
    <w:p>
      <w:pPr>
        <w:numPr>
          <w:ilvl w:val="0"/>
          <w:numId w:val="4"/>
        </w:numPr>
        <w:snapToGrid/>
        <w:ind w:leftChars="0"/>
        <w:jc w:val="both"/>
        <w:rPr>
          <w:rFonts w:hint="eastAsia" w:ascii="宋体" w:hAnsi="宋体" w:eastAsia="宋体" w:cs="宋体"/>
          <w:sz w:val="21"/>
          <w:lang w:val="en-US" w:eastAsia="zh-CN"/>
        </w:rPr>
      </w:pPr>
      <w:r>
        <w:rPr>
          <w:rFonts w:hint="eastAsia" w:ascii="宋体" w:hAnsi="宋体" w:eastAsia="宋体" w:cs="宋体"/>
          <w:sz w:val="21"/>
          <w:lang w:val="en-US" w:eastAsia="zh-CN"/>
        </w:rPr>
        <w:t>线索为待评审时，该线索登记人可编辑线索内容、添加培育记录，但无法添加五个基本动作内容</w:t>
      </w:r>
    </w:p>
    <w:p>
      <w:pPr>
        <w:numPr>
          <w:ilvl w:val="0"/>
          <w:numId w:val="4"/>
        </w:numPr>
        <w:snapToGrid/>
        <w:ind w:leftChars="0"/>
        <w:jc w:val="both"/>
        <w:rPr>
          <w:rFonts w:ascii="宋体" w:hAnsi="宋体" w:eastAsia="宋体" w:cs="宋体"/>
          <w:sz w:val="21"/>
        </w:rPr>
      </w:pPr>
      <w:r>
        <w:rPr>
          <w:rFonts w:hint="eastAsia" w:ascii="宋体" w:hAnsi="宋体" w:eastAsia="宋体" w:cs="宋体"/>
          <w:sz w:val="21"/>
          <w:lang w:val="en-US" w:eastAsia="zh-CN"/>
        </w:rPr>
        <w:t>线索为待评审时，线索池管理员可对线索的价值进行评估及处理</w:t>
      </w:r>
    </w:p>
    <w:p>
      <w:pPr>
        <w:numPr>
          <w:ilvl w:val="0"/>
          <w:numId w:val="0"/>
        </w:num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8" name="图片 8" descr="166011321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60113219049"/>
                    <pic:cNvPicPr>
                      <a:picLocks noChangeAspect="1"/>
                    </pic:cNvPicPr>
                  </pic:nvPicPr>
                  <pic:blipFill>
                    <a:blip r:embed="rId14"/>
                    <a:stretch>
                      <a:fillRect/>
                    </a:stretch>
                  </pic:blipFill>
                  <pic:spPr>
                    <a:xfrm>
                      <a:off x="0" y="0"/>
                      <a:ext cx="5486400" cy="2706370"/>
                    </a:xfrm>
                    <a:prstGeom prst="rect">
                      <a:avLst/>
                    </a:prstGeom>
                  </pic:spPr>
                </pic:pic>
              </a:graphicData>
            </a:graphic>
          </wp:inline>
        </w:drawing>
      </w:r>
    </w:p>
    <w:p>
      <w:pPr>
        <w:numPr>
          <w:ilvl w:val="0"/>
          <w:numId w:val="4"/>
        </w:numPr>
        <w:snapToGrid/>
        <w:ind w:left="0" w:leftChars="0" w:firstLine="0" w:firstLineChars="0"/>
        <w:jc w:val="both"/>
        <w:rPr>
          <w:rFonts w:hint="eastAsia" w:ascii="宋体" w:hAnsi="宋体" w:eastAsia="宋体" w:cs="宋体"/>
          <w:sz w:val="21"/>
          <w:lang w:val="en-US" w:eastAsia="zh-CN"/>
        </w:rPr>
      </w:pPr>
      <w:r>
        <w:rPr>
          <w:rFonts w:hint="eastAsia" w:ascii="宋体" w:hAnsi="宋体" w:eastAsia="宋体" w:cs="宋体"/>
          <w:sz w:val="21"/>
          <w:lang w:val="en-US" w:eastAsia="zh-CN"/>
        </w:rPr>
        <w:t>详情按钮:点击按钮跳转至详情页面，可以查看此线索相关的各个模块信息，如商机，附件，操作历史，培育记录，五大基本动作，相关团队，市场活动，相关客户，需求反馈，售前方案，招标文件评审，标书评审等，另有更换负责人、置为无效、作废、添加五大基本动作按钮，方便用户操作</w:t>
      </w:r>
    </w:p>
    <w:p>
      <w:pPr>
        <w:numPr>
          <w:ilvl w:val="0"/>
          <w:numId w:val="0"/>
        </w:numPr>
        <w:snapToGrid/>
        <w:ind w:leftChars="0"/>
        <w:jc w:val="both"/>
        <w:rPr>
          <w:rFonts w:hint="eastAsia" w:ascii="宋体" w:hAnsi="宋体" w:eastAsia="宋体" w:cs="宋体"/>
          <w:sz w:val="21"/>
          <w:lang w:val="en-US" w:eastAsia="zh-CN"/>
        </w:rPr>
      </w:pPr>
      <w:r>
        <w:rPr>
          <w:rFonts w:hint="eastAsia" w:ascii="宋体" w:hAnsi="宋体" w:eastAsia="宋体" w:cs="宋体"/>
          <w:sz w:val="21"/>
          <w:lang w:val="en-US" w:eastAsia="zh-CN"/>
        </w:rPr>
        <w:drawing>
          <wp:inline distT="0" distB="0" distL="114300" distR="114300">
            <wp:extent cx="5486400" cy="2706370"/>
            <wp:effectExtent l="0" t="0" r="0" b="6350"/>
            <wp:docPr id="9" name="图片 9" descr="166011356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60113569081"/>
                    <pic:cNvPicPr>
                      <a:picLocks noChangeAspect="1"/>
                    </pic:cNvPicPr>
                  </pic:nvPicPr>
                  <pic:blipFill>
                    <a:blip r:embed="rId15"/>
                    <a:stretch>
                      <a:fillRect/>
                    </a:stretch>
                  </pic:blipFill>
                  <pic:spPr>
                    <a:xfrm>
                      <a:off x="0" y="0"/>
                      <a:ext cx="5486400" cy="2706370"/>
                    </a:xfrm>
                    <a:prstGeom prst="rect">
                      <a:avLst/>
                    </a:prstGeom>
                  </pic:spPr>
                </pic:pic>
              </a:graphicData>
            </a:graphic>
          </wp:inline>
        </w:drawing>
      </w:r>
    </w:p>
    <w:p>
      <w:pPr>
        <w:numPr>
          <w:ilvl w:val="0"/>
          <w:numId w:val="0"/>
        </w:numPr>
        <w:snapToGrid/>
        <w:ind w:leftChars="0"/>
        <w:jc w:val="both"/>
        <w:rPr>
          <w:rFonts w:hint="default" w:ascii="宋体" w:hAnsi="宋体" w:eastAsia="宋体" w:cs="宋体"/>
          <w:sz w:val="21"/>
          <w:lang w:val="en-US" w:eastAsia="zh-CN"/>
        </w:rPr>
      </w:pPr>
    </w:p>
    <w:p>
      <w:pPr>
        <w:numPr>
          <w:ilvl w:val="0"/>
          <w:numId w:val="4"/>
        </w:numPr>
        <w:snapToGrid/>
        <w:ind w:left="0" w:leftChars="0" w:firstLine="0" w:firstLineChars="0"/>
        <w:jc w:val="both"/>
        <w:rPr>
          <w:rFonts w:hint="eastAsia" w:ascii="宋体" w:hAnsi="宋体" w:eastAsia="宋体" w:cs="宋体"/>
          <w:sz w:val="21"/>
          <w:lang w:val="en-US" w:eastAsia="zh-CN"/>
        </w:rPr>
      </w:pPr>
      <w:r>
        <w:rPr>
          <w:rFonts w:hint="eastAsia" w:ascii="宋体" w:hAnsi="宋体" w:eastAsia="宋体" w:cs="宋体"/>
          <w:sz w:val="21"/>
          <w:lang w:val="en-US" w:eastAsia="zh-CN"/>
        </w:rPr>
        <w:t>转换按钮：仅负责人可操作，</w:t>
      </w:r>
      <w:r>
        <w:rPr>
          <w:rFonts w:hint="eastAsia"/>
          <w:color w:val="000000"/>
        </w:rPr>
        <w:t>四个培育记录必须都填写完成，否则无法转换</w:t>
      </w:r>
      <w:r>
        <w:rPr>
          <w:rFonts w:hint="eastAsia"/>
          <w:color w:val="000000"/>
          <w:lang w:eastAsia="zh-CN"/>
        </w:rPr>
        <w:t>，</w:t>
      </w:r>
      <w:r>
        <w:rPr>
          <w:rFonts w:hint="eastAsia"/>
          <w:color w:val="000000"/>
          <w:lang w:val="en-US" w:eastAsia="zh-CN"/>
        </w:rPr>
        <w:t>点击后会跳转至商机新建页面</w:t>
      </w:r>
    </w:p>
    <w:p>
      <w:pPr>
        <w:numPr>
          <w:ilvl w:val="0"/>
          <w:numId w:val="4"/>
        </w:numPr>
        <w:snapToGrid/>
        <w:ind w:left="0" w:leftChars="0" w:firstLine="0" w:firstLineChars="0"/>
        <w:jc w:val="both"/>
        <w:rPr>
          <w:rFonts w:ascii="宋体" w:hAnsi="宋体" w:eastAsia="宋体" w:cs="宋体"/>
          <w:sz w:val="21"/>
        </w:rPr>
      </w:pPr>
      <w:r>
        <w:rPr>
          <w:rFonts w:hint="eastAsia" w:ascii="宋体" w:hAnsi="宋体" w:eastAsia="宋体" w:cs="宋体"/>
          <w:sz w:val="21"/>
          <w:lang w:val="en-US" w:eastAsia="zh-CN"/>
        </w:rPr>
        <w:t>添加线索五大基本动作按钮：点击跳转至基本动作录入页面</w:t>
      </w:r>
    </w:p>
    <w:p>
      <w:pPr>
        <w:numPr>
          <w:ilvl w:val="0"/>
          <w:numId w:val="0"/>
        </w:numPr>
        <w:snapToGrid/>
        <w:ind w:leftChars="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10" name="图片 10" descr="166011421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60114213757"/>
                    <pic:cNvPicPr>
                      <a:picLocks noChangeAspect="1"/>
                    </pic:cNvPicPr>
                  </pic:nvPicPr>
                  <pic:blipFill>
                    <a:blip r:embed="rId16"/>
                    <a:stretch>
                      <a:fillRect/>
                    </a:stretch>
                  </pic:blipFill>
                  <pic:spPr>
                    <a:xfrm>
                      <a:off x="0" y="0"/>
                      <a:ext cx="5486400" cy="2706370"/>
                    </a:xfrm>
                    <a:prstGeom prst="rect">
                      <a:avLst/>
                    </a:prstGeom>
                  </pic:spPr>
                </pic:pic>
              </a:graphicData>
            </a:graphic>
          </wp:inline>
        </w:drawing>
      </w:r>
    </w:p>
    <w:p>
      <w:pPr>
        <w:snapToGrid/>
        <w:ind w:left="720"/>
        <w:jc w:val="both"/>
        <w:rPr>
          <w:rFonts w:ascii="宋体" w:hAnsi="宋体" w:eastAsia="宋体" w:cs="宋体"/>
          <w:sz w:val="21"/>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365"/>
        <w:gridCol w:w="597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97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线索管理员</w:t>
            </w:r>
          </w:p>
        </w:tc>
        <w:tc>
          <w:tcPr>
            <w:tcW w:w="597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hint="eastAsia" w:ascii="宋体" w:hAnsi="宋体" w:eastAsia="宋体" w:cs="宋体"/>
                <w:sz w:val="21"/>
                <w:lang w:eastAsia="zh-CN"/>
              </w:rPr>
            </w:pPr>
            <w:r>
              <w:rPr>
                <w:rFonts w:ascii="宋体" w:hAnsi="宋体" w:eastAsia="宋体" w:cs="宋体"/>
                <w:sz w:val="21"/>
              </w:rPr>
              <w:t>线索分配、线索</w:t>
            </w:r>
            <w:r>
              <w:rPr>
                <w:rFonts w:hint="eastAsia" w:ascii="宋体" w:hAnsi="宋体" w:eastAsia="宋体" w:cs="宋体"/>
                <w:sz w:val="21"/>
                <w:lang w:val="en-US" w:eastAsia="zh-CN"/>
              </w:rPr>
              <w:t>驳回</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销售</w:t>
            </w:r>
          </w:p>
        </w:tc>
        <w:tc>
          <w:tcPr>
            <w:tcW w:w="597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hint="default" w:ascii="宋体" w:hAnsi="宋体" w:eastAsia="宋体" w:cs="宋体"/>
                <w:sz w:val="21"/>
                <w:lang w:val="en-US" w:eastAsia="zh-CN"/>
              </w:rPr>
            </w:pPr>
            <w:r>
              <w:rPr>
                <w:rFonts w:ascii="宋体" w:hAnsi="宋体" w:eastAsia="宋体" w:cs="宋体"/>
                <w:sz w:val="21"/>
              </w:rPr>
              <w:t>线索</w:t>
            </w:r>
            <w:r>
              <w:rPr>
                <w:rFonts w:hint="eastAsia" w:ascii="宋体" w:hAnsi="宋体" w:eastAsia="宋体" w:cs="宋体"/>
                <w:sz w:val="21"/>
                <w:lang w:val="en-US" w:eastAsia="zh-CN"/>
              </w:rPr>
              <w:t>编辑、五大动作填写权限、转换权限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97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线索新增、编辑、导出、导入</w:t>
            </w:r>
          </w:p>
        </w:tc>
      </w:tr>
    </w:tbl>
    <w:p>
      <w:pPr>
        <w:snapToGrid/>
        <w:ind w:left="720"/>
        <w:jc w:val="both"/>
        <w:rPr>
          <w:rFonts w:ascii="宋体" w:hAnsi="宋体" w:eastAsia="宋体" w:cs="宋体"/>
          <w:sz w:val="24"/>
        </w:rPr>
      </w:pPr>
    </w:p>
    <w:p>
      <w:pPr>
        <w:snapToGrid/>
        <w:ind w:left="720"/>
        <w:jc w:val="both"/>
        <w:rPr>
          <w:rFonts w:hint="eastAsia" w:ascii="宋体" w:hAnsi="宋体" w:eastAsia="宋体" w:cs="宋体"/>
          <w:sz w:val="24"/>
          <w:lang w:val="en-US" w:eastAsia="zh-CN"/>
        </w:rPr>
      </w:pPr>
      <w:r>
        <w:rPr>
          <w:rFonts w:hint="eastAsia" w:ascii="宋体" w:hAnsi="宋体" w:eastAsia="宋体" w:cs="宋体"/>
          <w:sz w:val="24"/>
          <w:lang w:val="en-US" w:eastAsia="zh-CN"/>
        </w:rPr>
        <w:t>字段说明:</w:t>
      </w:r>
    </w:p>
    <w:tbl>
      <w:tblPr>
        <w:tblStyle w:val="10"/>
        <w:tblW w:w="738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7"/>
        <w:gridCol w:w="2834"/>
        <w:gridCol w:w="4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27" w:type="dxa"/>
            <w:shd w:val="pct30" w:color="FFFF00" w:fill="FFFFFF"/>
          </w:tcPr>
          <w:p>
            <w:pPr>
              <w:widowControl/>
              <w:jc w:val="center"/>
              <w:rPr>
                <w:rFonts w:ascii="宋体" w:hAnsi="宋体" w:cs="宋体"/>
                <w:b/>
                <w:bCs/>
                <w:color w:val="000000"/>
                <w:kern w:val="0"/>
                <w:szCs w:val="21"/>
              </w:rPr>
            </w:pPr>
            <w:r>
              <w:rPr>
                <w:rFonts w:hint="eastAsia" w:ascii="宋体" w:hAnsi="宋体" w:cs="宋体"/>
                <w:b/>
                <w:bCs/>
                <w:color w:val="000000"/>
                <w:kern w:val="0"/>
                <w:szCs w:val="21"/>
              </w:rPr>
              <w:t>分区</w:t>
            </w:r>
          </w:p>
        </w:tc>
        <w:tc>
          <w:tcPr>
            <w:tcW w:w="2834" w:type="dxa"/>
            <w:shd w:val="pct30" w:color="FFFF00" w:fill="FFFFFF"/>
            <w:noWrap/>
          </w:tcPr>
          <w:p>
            <w:pPr>
              <w:widowControl/>
              <w:jc w:val="center"/>
              <w:rPr>
                <w:rFonts w:ascii="宋体" w:hAnsi="宋体" w:cs="宋体"/>
                <w:b/>
                <w:bCs/>
                <w:color w:val="000000"/>
                <w:kern w:val="0"/>
                <w:szCs w:val="21"/>
              </w:rPr>
            </w:pPr>
            <w:r>
              <w:rPr>
                <w:rFonts w:hint="eastAsia" w:ascii="宋体" w:hAnsi="宋体" w:cs="宋体"/>
                <w:b/>
                <w:bCs/>
                <w:color w:val="000000"/>
                <w:kern w:val="0"/>
                <w:szCs w:val="21"/>
              </w:rPr>
              <w:t>填写字段</w:t>
            </w:r>
          </w:p>
        </w:tc>
        <w:tc>
          <w:tcPr>
            <w:tcW w:w="4122" w:type="dxa"/>
            <w:shd w:val="pct30" w:color="FFFF00" w:fill="FFFFFF"/>
            <w:noWrap/>
          </w:tcPr>
          <w:p>
            <w:pPr>
              <w:widowControl/>
              <w:jc w:val="center"/>
              <w:rPr>
                <w:rFonts w:ascii="宋体" w:hAnsi="宋体" w:cs="宋体"/>
                <w:b/>
                <w:bCs/>
                <w:color w:val="000000"/>
                <w:kern w:val="0"/>
                <w:szCs w:val="21"/>
              </w:rPr>
            </w:pPr>
            <w:r>
              <w:rPr>
                <w:rFonts w:hint="eastAsia" w:ascii="宋体" w:hAnsi="宋体" w:cs="宋体"/>
                <w:b/>
                <w:bCs/>
                <w:color w:val="000000"/>
                <w:kern w:val="0"/>
                <w:szCs w:val="21"/>
              </w:rPr>
              <w:t>填写内容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427" w:type="dxa"/>
            <w:vMerge w:val="restart"/>
          </w:tcPr>
          <w:p>
            <w:pPr>
              <w:tabs>
                <w:tab w:val="left" w:pos="825"/>
                <w:tab w:val="center" w:pos="1292"/>
              </w:tabs>
              <w:jc w:val="left"/>
              <w:rPr>
                <w:rFonts w:ascii="宋体" w:hAnsi="宋体" w:cs="宋体"/>
                <w:color w:val="000000"/>
                <w:kern w:val="0"/>
                <w:szCs w:val="21"/>
              </w:rPr>
            </w:pPr>
            <w:r>
              <w:rPr>
                <w:rFonts w:hint="eastAsia" w:ascii="宋体" w:hAnsi="宋体" w:cs="宋体"/>
                <w:color w:val="000000"/>
                <w:kern w:val="0"/>
                <w:szCs w:val="21"/>
              </w:rPr>
              <w:t>线索基本信息</w:t>
            </w:r>
          </w:p>
        </w:tc>
        <w:tc>
          <w:tcPr>
            <w:tcW w:w="2834" w:type="dxa"/>
            <w:shd w:val="clear" w:color="auto" w:fill="auto"/>
            <w:noWrap/>
          </w:tcPr>
          <w:p>
            <w:pPr>
              <w:widowControl/>
              <w:tabs>
                <w:tab w:val="left" w:pos="825"/>
                <w:tab w:val="center" w:pos="1292"/>
              </w:tabs>
              <w:jc w:val="center"/>
              <w:rPr>
                <w:rFonts w:ascii="宋体" w:hAnsi="宋体" w:cs="宋体"/>
                <w:color w:val="000000"/>
                <w:kern w:val="0"/>
                <w:szCs w:val="21"/>
              </w:rPr>
            </w:pPr>
            <w:r>
              <w:rPr>
                <w:rFonts w:hint="eastAsia" w:ascii="宋体" w:hAnsi="宋体" w:cs="宋体"/>
                <w:color w:val="000000"/>
                <w:kern w:val="0"/>
                <w:szCs w:val="21"/>
              </w:rPr>
              <w:t>线索来源 *</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lang w:val="en-US" w:eastAsia="zh-CN"/>
              </w:rPr>
              <w:t>下拉框</w:t>
            </w:r>
            <w:r>
              <w:rPr>
                <w:rFonts w:hint="eastAsia" w:ascii="宋体" w:hAnsi="宋体" w:cs="宋体"/>
                <w:color w:val="000000"/>
                <w:kern w:val="0"/>
                <w:szCs w:val="21"/>
              </w:rPr>
              <w:t>单选：渠道/市场活动/高管资源/个人资源/400热线/自媒体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427" w:type="dxa"/>
            <w:vMerge w:val="continue"/>
          </w:tcPr>
          <w:p>
            <w:pPr>
              <w:widowControl/>
              <w:tabs>
                <w:tab w:val="left" w:pos="825"/>
                <w:tab w:val="center" w:pos="1292"/>
              </w:tabs>
              <w:jc w:val="left"/>
              <w:rPr>
                <w:rFonts w:ascii="宋体" w:hAnsi="宋体" w:cs="宋体"/>
                <w:color w:val="000000"/>
                <w:kern w:val="0"/>
                <w:szCs w:val="21"/>
              </w:rPr>
            </w:pPr>
          </w:p>
        </w:tc>
        <w:tc>
          <w:tcPr>
            <w:tcW w:w="2834" w:type="dxa"/>
            <w:shd w:val="clear" w:color="auto" w:fill="auto"/>
            <w:noWrap/>
          </w:tcPr>
          <w:p>
            <w:pPr>
              <w:widowControl/>
              <w:tabs>
                <w:tab w:val="left" w:pos="825"/>
                <w:tab w:val="center" w:pos="1292"/>
              </w:tabs>
              <w:jc w:val="center"/>
              <w:rPr>
                <w:rFonts w:ascii="宋体" w:hAnsi="宋体" w:cs="宋体"/>
                <w:color w:val="000000"/>
                <w:kern w:val="0"/>
                <w:szCs w:val="21"/>
              </w:rPr>
            </w:pPr>
            <w:r>
              <w:rPr>
                <w:rFonts w:hint="eastAsia" w:ascii="宋体" w:hAnsi="宋体" w:cs="宋体"/>
                <w:color w:val="000000"/>
                <w:kern w:val="0"/>
                <w:szCs w:val="21"/>
              </w:rPr>
              <w:t>线索名称</w:t>
            </w:r>
          </w:p>
        </w:tc>
        <w:tc>
          <w:tcPr>
            <w:tcW w:w="4122" w:type="dxa"/>
            <w:shd w:val="clear" w:color="auto" w:fill="auto"/>
          </w:tcPr>
          <w:p>
            <w:pPr>
              <w:widowControl/>
              <w:jc w:val="center"/>
              <w:rPr>
                <w:rFonts w:ascii="宋体" w:hAnsi="宋体" w:cs="宋体"/>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终端客户名称</w:t>
            </w:r>
          </w:p>
        </w:tc>
        <w:tc>
          <w:tcPr>
            <w:tcW w:w="4122" w:type="dxa"/>
            <w:shd w:val="clear" w:color="auto" w:fill="auto"/>
            <w:noWrap/>
          </w:tcPr>
          <w:p>
            <w:pPr>
              <w:widowControl/>
              <w:jc w:val="center"/>
              <w:rPr>
                <w:rFonts w:hint="default" w:ascii="宋体" w:hAnsi="宋体" w:cs="宋体" w:eastAsiaTheme="minorEastAsia"/>
                <w:color w:val="000000"/>
                <w:kern w:val="0"/>
                <w:szCs w:val="21"/>
                <w:lang w:val="en-US" w:eastAsia="zh-CN"/>
              </w:rPr>
            </w:pPr>
            <w:r>
              <w:rPr>
                <w:rFonts w:hint="eastAsia" w:ascii="宋体" w:hAnsi="宋体" w:cs="宋体"/>
                <w:color w:val="000000"/>
                <w:kern w:val="0"/>
                <w:szCs w:val="21"/>
                <w:lang w:val="en-US" w:eastAsia="zh-CN"/>
              </w:rPr>
              <w:t>对话框的形式，单选，选择后，自动带入相关信息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渠道名称</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来源为渠道时显示并必填，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市场活动名称</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信息来源为市场活动时出现并必填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信息提供人</w:t>
            </w:r>
          </w:p>
        </w:tc>
        <w:tc>
          <w:tcPr>
            <w:tcW w:w="4122" w:type="dxa"/>
            <w:shd w:val="clear" w:color="auto" w:fill="auto"/>
            <w:noWrap/>
          </w:tcPr>
          <w:p>
            <w:pPr>
              <w:widowControl/>
              <w:tabs>
                <w:tab w:val="left" w:pos="1095"/>
              </w:tabs>
              <w:jc w:val="center"/>
              <w:rPr>
                <w:rFonts w:hint="default" w:ascii="宋体" w:hAnsi="宋体" w:cs="宋体" w:eastAsiaTheme="minorEastAsia"/>
                <w:color w:val="000000"/>
                <w:kern w:val="0"/>
                <w:szCs w:val="21"/>
                <w:lang w:val="en-US" w:eastAsia="zh-CN"/>
              </w:rPr>
            </w:pPr>
            <w:r>
              <w:rPr>
                <w:rFonts w:hint="eastAsia" w:ascii="宋体" w:hAnsi="宋体" w:cs="宋体"/>
                <w:color w:val="000000"/>
                <w:kern w:val="0"/>
                <w:szCs w:val="21"/>
              </w:rPr>
              <w:t>线索来源为个人资源或高管资源时出现并必填，</w:t>
            </w:r>
            <w:r>
              <w:rPr>
                <w:rFonts w:hint="eastAsia" w:ascii="宋体" w:hAnsi="宋体" w:cs="宋体"/>
                <w:color w:val="000000"/>
                <w:kern w:val="0"/>
                <w:szCs w:val="21"/>
                <w:lang w:val="en-US" w:eastAsia="zh-CN"/>
              </w:rPr>
              <w:t>对话框形式单选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项目所在地 </w:t>
            </w:r>
            <w:r>
              <w:rPr>
                <w:rFonts w:ascii="宋体" w:hAnsi="宋体" w:cs="宋体"/>
                <w:color w:val="000000"/>
                <w:kern w:val="0"/>
                <w:szCs w:val="21"/>
              </w:rPr>
              <w:t>*</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单选：列出共34个省、自治区、直辖市、特行区等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项目行业 *</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lang w:val="en-US" w:eastAsia="zh-CN"/>
              </w:rPr>
              <w:t>下拉框</w:t>
            </w:r>
            <w:r>
              <w:rPr>
                <w:rFonts w:hint="eastAsia" w:ascii="宋体" w:hAnsi="宋体" w:cs="宋体"/>
                <w:color w:val="000000"/>
                <w:kern w:val="0"/>
                <w:szCs w:val="21"/>
              </w:rPr>
              <w:t>单选：金融：银行/金融：证券保险/金融：其它/政务︰热线/政务：大厅/政务：局办信息化/政务：其它/能源：电力/能源：燃气/能源：水务/能源：其它/制造业︰车企/制造业︰家电/制造业：其它/美丽乡村/交通/运营商/邮政/教育/医疗/互联网/其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tabs>
                <w:tab w:val="left" w:pos="825"/>
                <w:tab w:val="center" w:pos="1292"/>
              </w:tabs>
              <w:jc w:val="center"/>
              <w:rPr>
                <w:rFonts w:ascii="宋体" w:hAnsi="宋体" w:cs="宋体"/>
                <w:color w:val="000000"/>
                <w:kern w:val="0"/>
                <w:szCs w:val="21"/>
              </w:rPr>
            </w:pPr>
            <w:r>
              <w:rPr>
                <w:rFonts w:hint="eastAsia" w:ascii="宋体" w:hAnsi="宋体" w:cs="宋体"/>
                <w:color w:val="000000"/>
                <w:kern w:val="0"/>
                <w:szCs w:val="21"/>
              </w:rPr>
              <w:t>联系人</w:t>
            </w:r>
            <w:r>
              <w:rPr>
                <w:rFonts w:ascii="宋体" w:hAnsi="宋体" w:cs="宋体"/>
                <w:color w:val="000000"/>
                <w:kern w:val="0"/>
                <w:szCs w:val="21"/>
              </w:rPr>
              <w:t xml:space="preserve"> *</w:t>
            </w:r>
          </w:p>
        </w:tc>
        <w:tc>
          <w:tcPr>
            <w:tcW w:w="4122" w:type="dxa"/>
            <w:shd w:val="clear" w:color="auto" w:fill="auto"/>
            <w:noWrap/>
          </w:tcPr>
          <w:p>
            <w:pPr>
              <w:widowControl/>
              <w:jc w:val="center"/>
              <w:rPr>
                <w:rFonts w:hint="default" w:ascii="宋体" w:hAnsi="宋体" w:cs="宋体" w:eastAsiaTheme="minorEastAsia"/>
                <w:color w:val="000000"/>
                <w:kern w:val="0"/>
                <w:szCs w:val="21"/>
                <w:lang w:val="en-US" w:eastAsia="zh-CN"/>
              </w:rPr>
            </w:pPr>
            <w:r>
              <w:rPr>
                <w:rFonts w:hint="eastAsia" w:ascii="宋体" w:hAnsi="宋体" w:cs="宋体"/>
                <w:color w:val="000000"/>
                <w:kern w:val="0"/>
                <w:szCs w:val="21"/>
                <w:lang w:val="en-US" w:eastAsia="zh-CN"/>
              </w:rPr>
              <w:t>保存线索后，自动存入联系人表中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tabs>
                <w:tab w:val="left" w:pos="825"/>
                <w:tab w:val="center" w:pos="1292"/>
              </w:tabs>
              <w:jc w:val="center"/>
              <w:rPr>
                <w:rFonts w:ascii="宋体" w:hAnsi="宋体" w:cs="宋体"/>
                <w:color w:val="000000"/>
                <w:kern w:val="0"/>
                <w:szCs w:val="21"/>
              </w:rPr>
            </w:pPr>
            <w:r>
              <w:rPr>
                <w:rFonts w:hint="eastAsia" w:ascii="宋体" w:hAnsi="宋体" w:cs="宋体"/>
                <w:color w:val="000000"/>
                <w:kern w:val="0"/>
                <w:szCs w:val="21"/>
              </w:rPr>
              <w:t>联系人部门与职务</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lang w:val="en-US" w:eastAsia="zh-CN"/>
              </w:rPr>
              <w:t>保存线索后，自动存入联系人表中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tabs>
                <w:tab w:val="left" w:pos="825"/>
                <w:tab w:val="center" w:pos="1292"/>
              </w:tabs>
              <w:jc w:val="left"/>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联系方式 *</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lang w:val="en-US" w:eastAsia="zh-CN"/>
              </w:rPr>
              <w:t>保存线索后，自动存入联系人表中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tabs>
                <w:tab w:val="left" w:pos="825"/>
                <w:tab w:val="center" w:pos="1292"/>
              </w:tabs>
              <w:jc w:val="left"/>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感兴趣的产品 *</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lang w:val="en-US" w:eastAsia="zh-CN"/>
              </w:rPr>
              <w:t>字典多选</w:t>
            </w:r>
            <w:r>
              <w:rPr>
                <w:rFonts w:hint="eastAsia" w:ascii="宋体" w:hAnsi="宋体" w:cs="宋体"/>
                <w:color w:val="000000"/>
                <w:kern w:val="0"/>
                <w:szCs w:val="21"/>
              </w:rPr>
              <w:t>：</w:t>
            </w:r>
            <w:r>
              <w:rPr>
                <w:rFonts w:hint="eastAsia" w:ascii="宋体" w:hAnsi="宋体"/>
              </w:rPr>
              <w:t>U-IPCC 5.2/U-IPCC 7.0/U-CCMS/U-CKMS/U-Agent/U-Link/U-在线客服/U-智能质检分析/U-语音机器人/U-在线机器人/U-客服助手/U-智慧政工/U-数字人/U-5G视频/BPO/云众包/云客服(U客）/机器人运营/其他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其他产品</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单行文本，5</w:t>
            </w:r>
            <w:r>
              <w:rPr>
                <w:rFonts w:ascii="宋体" w:hAnsi="宋体" w:cs="宋体"/>
                <w:color w:val="000000"/>
                <w:kern w:val="0"/>
                <w:szCs w:val="21"/>
              </w:rPr>
              <w:t>0</w:t>
            </w:r>
            <w:r>
              <w:rPr>
                <w:rFonts w:hint="eastAsia" w:ascii="宋体" w:hAnsi="宋体" w:cs="宋体"/>
                <w:color w:val="000000"/>
                <w:kern w:val="0"/>
                <w:szCs w:val="21"/>
              </w:rPr>
              <w:t>字。感兴趣的产品选择其他时出现且必填。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FF0000"/>
                <w:kern w:val="0"/>
                <w:szCs w:val="21"/>
              </w:rPr>
              <w:t xml:space="preserve">营销机会名称 </w:t>
            </w:r>
            <w:r>
              <w:rPr>
                <w:rFonts w:ascii="宋体" w:hAnsi="宋体" w:cs="宋体"/>
                <w:color w:val="FF0000"/>
                <w:kern w:val="0"/>
                <w:szCs w:val="21"/>
              </w:rPr>
              <w:t>*</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FF0000"/>
                <w:kern w:val="0"/>
                <w:szCs w:val="21"/>
              </w:rPr>
              <w:t>多选，展示所选行业对应的机会名称（售前在后台可维护）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线索详情 </w:t>
            </w:r>
            <w:r>
              <w:rPr>
                <w:rFonts w:ascii="宋体" w:hAnsi="宋体" w:cs="宋体"/>
                <w:color w:val="000000"/>
                <w:kern w:val="0"/>
                <w:szCs w:val="21"/>
              </w:rPr>
              <w:t>*</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不少于5</w:t>
            </w:r>
            <w:r>
              <w:rPr>
                <w:rFonts w:ascii="宋体" w:hAnsi="宋体" w:cs="宋体"/>
                <w:color w:val="000000"/>
                <w:kern w:val="0"/>
                <w:szCs w:val="21"/>
              </w:rPr>
              <w:t>0</w:t>
            </w:r>
            <w:r>
              <w:rPr>
                <w:rFonts w:hint="eastAsia" w:ascii="宋体" w:hAnsi="宋体" w:cs="宋体"/>
                <w:color w:val="000000"/>
                <w:kern w:val="0"/>
                <w:szCs w:val="21"/>
              </w:rPr>
              <w:t>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FF0000"/>
                <w:kern w:val="0"/>
                <w:szCs w:val="21"/>
              </w:rPr>
            </w:pPr>
            <w:r>
              <w:rPr>
                <w:rFonts w:hint="eastAsia" w:ascii="宋体" w:hAnsi="宋体" w:cs="宋体"/>
                <w:color w:val="000000"/>
                <w:kern w:val="0"/>
                <w:szCs w:val="21"/>
              </w:rPr>
              <w:t>线索池 *</w:t>
            </w:r>
          </w:p>
        </w:tc>
        <w:tc>
          <w:tcPr>
            <w:tcW w:w="4122" w:type="dxa"/>
            <w:shd w:val="clear" w:color="auto" w:fill="auto"/>
            <w:noWrap/>
          </w:tcPr>
          <w:p>
            <w:pPr>
              <w:widowControl/>
              <w:jc w:val="center"/>
              <w:rPr>
                <w:rFonts w:hint="eastAsia" w:ascii="宋体" w:hAnsi="宋体" w:cs="宋体" w:eastAsiaTheme="minorEastAsia"/>
                <w:color w:val="FF0000"/>
                <w:kern w:val="0"/>
                <w:szCs w:val="21"/>
                <w:lang w:eastAsia="zh-CN"/>
              </w:rPr>
            </w:pPr>
            <w:r>
              <w:rPr>
                <w:rFonts w:hint="eastAsia" w:ascii="宋体" w:hAnsi="宋体" w:cs="宋体"/>
                <w:color w:val="000000"/>
                <w:kern w:val="0"/>
                <w:szCs w:val="21"/>
              </w:rPr>
              <w:t>单选：华东大区/华南大区/西部大区/智慧乡村部/渠道营销中心/智慧医疗中心/众包运营中心/电力服务中心</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从数据库中实时取数，非字典</w:t>
            </w:r>
            <w:r>
              <w:rPr>
                <w:rFonts w:hint="eastAsia" w:ascii="宋体" w:hAnsi="宋体" w:cs="宋体"/>
                <w:color w:val="000000"/>
                <w:kern w:val="0"/>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附件上传</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请在此上传名片或其他文件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痛点</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填写提示：是否存在具体的痛点、需要改进点或者业务问题？是否为具体客户的线索？</w:t>
            </w:r>
          </w:p>
          <w:p>
            <w:pPr>
              <w:widowControl/>
              <w:jc w:val="center"/>
              <w:rPr>
                <w:rFonts w:ascii="宋体" w:hAnsi="宋体" w:cs="宋体"/>
                <w:color w:val="000000"/>
                <w:kern w:val="0"/>
                <w:szCs w:val="21"/>
              </w:rPr>
            </w:pPr>
            <w:r>
              <w:rPr>
                <w:rFonts w:hint="eastAsia" w:ascii="宋体" w:hAnsi="宋体" w:cs="宋体"/>
                <w:color w:val="000000"/>
                <w:kern w:val="0"/>
                <w:szCs w:val="21"/>
              </w:rPr>
              <w:t>文本框记录，可自行增加行，自动记录并显示记录时间、记录人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构想</w:t>
            </w:r>
          </w:p>
        </w:tc>
        <w:tc>
          <w:tcPr>
            <w:tcW w:w="4122"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填写提示：是否符合公司战略？客户是否愿意购买相应解决方案来解决这个业务问题？</w:t>
            </w:r>
          </w:p>
          <w:p>
            <w:pPr>
              <w:widowControl/>
              <w:jc w:val="center"/>
              <w:rPr>
                <w:rFonts w:ascii="宋体" w:hAnsi="宋体" w:cs="宋体"/>
                <w:color w:val="000000"/>
                <w:kern w:val="0"/>
                <w:szCs w:val="21"/>
              </w:rPr>
            </w:pPr>
            <w:r>
              <w:rPr>
                <w:rFonts w:hint="eastAsia" w:ascii="宋体" w:hAnsi="宋体" w:cs="宋体"/>
                <w:color w:val="000000"/>
                <w:kern w:val="0"/>
                <w:szCs w:val="21"/>
              </w:rPr>
              <w:t>文本框记录，可自行增加行，自动记录并显示记录时间、记录人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restart"/>
          </w:tcPr>
          <w:p>
            <w:pPr>
              <w:jc w:val="center"/>
              <w:rPr>
                <w:rFonts w:ascii="宋体" w:hAnsi="宋体" w:cs="宋体"/>
                <w:strike/>
                <w:color w:val="000000"/>
                <w:kern w:val="0"/>
                <w:szCs w:val="21"/>
              </w:rPr>
            </w:pPr>
            <w:r>
              <w:rPr>
                <w:rFonts w:hint="eastAsia" w:ascii="宋体" w:hAnsi="宋体" w:cs="宋体"/>
                <w:color w:val="000000"/>
                <w:kern w:val="0"/>
                <w:szCs w:val="21"/>
              </w:rPr>
              <w:t>线索培育记录</w:t>
            </w: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预算</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填写提示：客户是否有预算或者通过融资或者其它交易模式买卖或者启动购买流程？</w:t>
            </w:r>
          </w:p>
          <w:p>
            <w:pPr>
              <w:widowControl/>
              <w:jc w:val="center"/>
              <w:rPr>
                <w:rFonts w:ascii="宋体" w:hAnsi="宋体" w:cs="宋体"/>
                <w:color w:val="000000"/>
                <w:kern w:val="0"/>
                <w:szCs w:val="21"/>
              </w:rPr>
            </w:pPr>
            <w:r>
              <w:rPr>
                <w:rFonts w:hint="eastAsia" w:ascii="宋体" w:hAnsi="宋体" w:cs="宋体"/>
                <w:color w:val="000000"/>
                <w:kern w:val="0"/>
                <w:szCs w:val="21"/>
              </w:rPr>
              <w:t>文本框记录，可自行增加行，自动记录并显示记录时间、记录人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7" w:type="dxa"/>
            <w:vMerge w:val="continue"/>
          </w:tcPr>
          <w:p>
            <w:pPr>
              <w:jc w:val="center"/>
              <w:rPr>
                <w:rFonts w:ascii="宋体" w:hAnsi="宋体" w:cs="宋体"/>
                <w:strike/>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切入点</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填写提示：这个线索公司的切入点在哪里？需要重点处理哪些客户关系？</w:t>
            </w:r>
          </w:p>
          <w:p>
            <w:pPr>
              <w:widowControl/>
              <w:jc w:val="center"/>
              <w:rPr>
                <w:rFonts w:ascii="宋体" w:hAnsi="宋体" w:cs="宋体"/>
                <w:color w:val="000000"/>
                <w:kern w:val="0"/>
                <w:szCs w:val="21"/>
              </w:rPr>
            </w:pPr>
            <w:r>
              <w:rPr>
                <w:rFonts w:hint="eastAsia" w:ascii="宋体" w:hAnsi="宋体" w:cs="宋体"/>
                <w:color w:val="000000"/>
                <w:kern w:val="0"/>
                <w:szCs w:val="21"/>
              </w:rPr>
              <w:t>文本框记录，可自行增加行，自动记录并显示记录时间、记录人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hint="eastAsia" w:ascii="宋体" w:hAnsi="宋体" w:cs="宋体" w:eastAsiaTheme="minorEastAsia"/>
                <w:color w:val="000000"/>
                <w:kern w:val="0"/>
                <w:szCs w:val="21"/>
                <w:lang w:eastAsia="zh-CN"/>
              </w:rPr>
            </w:pPr>
            <w:r>
              <w:rPr>
                <w:rFonts w:hint="eastAsia" w:ascii="宋体" w:hAnsi="宋体" w:cs="宋体"/>
                <w:color w:val="000000"/>
                <w:kern w:val="0"/>
                <w:szCs w:val="21"/>
              </w:rPr>
              <w:t>评审结论 *</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线索池管理员可见</w:t>
            </w:r>
            <w:r>
              <w:rPr>
                <w:rFonts w:hint="eastAsia" w:ascii="宋体" w:hAnsi="宋体" w:cs="宋体"/>
                <w:color w:val="000000"/>
                <w:kern w:val="0"/>
                <w:szCs w:val="21"/>
                <w:lang w:eastAsia="zh-CN"/>
              </w:rPr>
              <w:t>）</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单选：驳回/有效线索/无效线索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线索状态</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线索池管理员可见</w:t>
            </w:r>
            <w:r>
              <w:rPr>
                <w:rFonts w:hint="eastAsia" w:ascii="宋体" w:hAnsi="宋体" w:cs="宋体"/>
                <w:color w:val="000000"/>
                <w:kern w:val="0"/>
                <w:szCs w:val="21"/>
                <w:lang w:eastAsia="zh-CN"/>
              </w:rPr>
              <w:t>）</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结论为有效线索时必填，单选：冷线索/温线索/热线索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restart"/>
          </w:tcPr>
          <w:p>
            <w:pPr>
              <w:jc w:val="center"/>
              <w:rPr>
                <w:rFonts w:ascii="宋体" w:hAnsi="宋体" w:cs="宋体"/>
                <w:color w:val="000000"/>
                <w:kern w:val="0"/>
                <w:szCs w:val="21"/>
              </w:rPr>
            </w:pPr>
            <w:r>
              <w:rPr>
                <w:rFonts w:hint="eastAsia" w:ascii="宋体" w:hAnsi="宋体" w:cs="宋体"/>
                <w:color w:val="000000"/>
                <w:kern w:val="0"/>
                <w:szCs w:val="21"/>
              </w:rPr>
              <w:t>线索评审结果</w:t>
            </w: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驳回原因</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线索池管理员可见</w:t>
            </w:r>
            <w:r>
              <w:rPr>
                <w:rFonts w:hint="eastAsia" w:ascii="宋体" w:hAnsi="宋体" w:cs="宋体"/>
                <w:color w:val="000000"/>
                <w:kern w:val="0"/>
                <w:szCs w:val="21"/>
                <w:lang w:eastAsia="zh-CN"/>
              </w:rPr>
              <w:t>）</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评审结论为驳回时必填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线索负责人</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线索池管理员可见</w:t>
            </w:r>
            <w:r>
              <w:rPr>
                <w:rFonts w:hint="eastAsia" w:ascii="宋体" w:hAnsi="宋体" w:cs="宋体"/>
                <w:color w:val="000000"/>
                <w:kern w:val="0"/>
                <w:szCs w:val="21"/>
                <w:lang w:eastAsia="zh-CN"/>
              </w:rPr>
              <w:t>）</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可选择公司内部相关业务的销售人员，结论为有效线索时必填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5" w:hRule="atLeast"/>
        </w:trPr>
        <w:tc>
          <w:tcPr>
            <w:tcW w:w="427" w:type="dxa"/>
            <w:vMerge w:val="continue"/>
          </w:tcPr>
          <w:p>
            <w:pPr>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负责人归属大区</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自动展示负责人归属大区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评审人</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自动显示线索池管理员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评审日期</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自动填充管理员处理本线索的日期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评审结论备注</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填写评审结论备注，多行文本5</w:t>
            </w:r>
            <w:r>
              <w:rPr>
                <w:rFonts w:ascii="宋体" w:hAnsi="宋体" w:cs="宋体"/>
                <w:color w:val="000000"/>
                <w:kern w:val="0"/>
                <w:szCs w:val="21"/>
              </w:rPr>
              <w:t>00</w:t>
            </w:r>
            <w:r>
              <w:rPr>
                <w:rFonts w:hint="eastAsia" w:ascii="宋体" w:hAnsi="宋体" w:cs="宋体"/>
                <w:color w:val="000000"/>
                <w:kern w:val="0"/>
                <w:szCs w:val="21"/>
              </w:rPr>
              <w:t>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kern w:val="0"/>
                <w:szCs w:val="21"/>
              </w:rPr>
              <w:t>状态</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kern w:val="0"/>
                <w:szCs w:val="21"/>
              </w:rPr>
              <w:t>展现线索状态（培育中\无效\已转换）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kern w:val="0"/>
                <w:szCs w:val="21"/>
              </w:rPr>
              <w:t>商机编号</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kern w:val="0"/>
                <w:szCs w:val="21"/>
              </w:rPr>
              <w:t>当线索已转换，则展现转换的商机编号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restart"/>
          </w:tcPr>
          <w:p>
            <w:pPr>
              <w:jc w:val="center"/>
              <w:rPr>
                <w:rFonts w:ascii="宋体" w:hAnsi="宋体" w:cs="宋体"/>
                <w:color w:val="000000"/>
                <w:kern w:val="0"/>
                <w:szCs w:val="21"/>
              </w:rPr>
            </w:pPr>
            <w:r>
              <w:rPr>
                <w:rFonts w:hint="eastAsia" w:ascii="宋体" w:hAnsi="宋体" w:cs="宋体"/>
                <w:color w:val="000000"/>
                <w:kern w:val="0"/>
                <w:szCs w:val="21"/>
              </w:rPr>
              <w:t>系统信息</w:t>
            </w: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kern w:val="0"/>
                <w:szCs w:val="21"/>
              </w:rPr>
              <w:t>是否超时</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kern w:val="0"/>
                <w:szCs w:val="21"/>
              </w:rPr>
              <w:t>未超时/已超时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创建人</w:t>
            </w:r>
          </w:p>
        </w:tc>
        <w:tc>
          <w:tcPr>
            <w:tcW w:w="4122"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 xml:space="preserve">展现对应字段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kern w:val="0"/>
                <w:szCs w:val="21"/>
              </w:rPr>
            </w:pPr>
            <w:r>
              <w:rPr>
                <w:rFonts w:hint="eastAsia" w:ascii="宋体" w:hAnsi="宋体" w:cs="宋体"/>
                <w:color w:val="000000"/>
                <w:kern w:val="0"/>
                <w:szCs w:val="21"/>
              </w:rPr>
              <w:t>创建日期</w:t>
            </w:r>
          </w:p>
        </w:tc>
        <w:tc>
          <w:tcPr>
            <w:tcW w:w="4122" w:type="dxa"/>
            <w:shd w:val="clear" w:color="auto" w:fill="auto"/>
          </w:tcPr>
          <w:p>
            <w:pPr>
              <w:widowControl/>
              <w:jc w:val="center"/>
              <w:rPr>
                <w:rFonts w:ascii="宋体" w:hAnsi="宋体" w:cs="宋体"/>
                <w:kern w:val="0"/>
                <w:szCs w:val="21"/>
              </w:rPr>
            </w:pPr>
            <w:r>
              <w:rPr>
                <w:rFonts w:hint="eastAsia" w:ascii="宋体" w:hAnsi="宋体" w:cs="宋体"/>
                <w:color w:val="000000"/>
                <w:kern w:val="0"/>
                <w:szCs w:val="21"/>
              </w:rPr>
              <w:t>展现对应信息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kern w:val="0"/>
                <w:szCs w:val="21"/>
              </w:rPr>
            </w:pPr>
            <w:r>
              <w:rPr>
                <w:rFonts w:hint="eastAsia" w:ascii="宋体" w:hAnsi="宋体" w:cs="宋体"/>
                <w:color w:val="000000"/>
                <w:kern w:val="0"/>
                <w:szCs w:val="21"/>
              </w:rPr>
              <w:t>评审（分配）时间</w:t>
            </w:r>
          </w:p>
        </w:tc>
        <w:tc>
          <w:tcPr>
            <w:tcW w:w="4122" w:type="dxa"/>
            <w:shd w:val="clear" w:color="auto" w:fill="auto"/>
          </w:tcPr>
          <w:p>
            <w:pPr>
              <w:widowControl/>
              <w:jc w:val="center"/>
              <w:rPr>
                <w:rFonts w:ascii="宋体" w:hAnsi="宋体" w:cs="宋体"/>
                <w:kern w:val="0"/>
                <w:szCs w:val="21"/>
              </w:rPr>
            </w:pPr>
            <w:r>
              <w:rPr>
                <w:rFonts w:hint="eastAsia" w:ascii="宋体" w:hAnsi="宋体" w:cs="宋体"/>
                <w:color w:val="000000"/>
                <w:kern w:val="0"/>
                <w:szCs w:val="21"/>
              </w:rPr>
              <w:t>自动记录对应的时间（驳回时间或分配时间）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5"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kern w:val="0"/>
                <w:szCs w:val="21"/>
              </w:rPr>
            </w:pPr>
          </w:p>
        </w:tc>
        <w:tc>
          <w:tcPr>
            <w:tcW w:w="4122" w:type="dxa"/>
            <w:shd w:val="clear" w:color="auto" w:fill="auto"/>
          </w:tcPr>
          <w:p>
            <w:pPr>
              <w:widowControl/>
              <w:jc w:val="center"/>
              <w:rPr>
                <w:rFonts w:ascii="宋体" w:hAnsi="宋体" w:cs="宋体"/>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7" w:type="dxa"/>
            <w:vMerge w:val="continue"/>
          </w:tcPr>
          <w:p>
            <w:pPr>
              <w:widowControl/>
              <w:jc w:val="center"/>
              <w:rPr>
                <w:rFonts w:ascii="宋体" w:hAnsi="宋体" w:cs="宋体"/>
                <w:color w:val="000000"/>
                <w:kern w:val="0"/>
                <w:szCs w:val="21"/>
              </w:rPr>
            </w:pPr>
          </w:p>
        </w:tc>
        <w:tc>
          <w:tcPr>
            <w:tcW w:w="2834" w:type="dxa"/>
            <w:shd w:val="clear" w:color="auto" w:fill="auto"/>
            <w:noWrap/>
          </w:tcPr>
          <w:p>
            <w:pPr>
              <w:widowControl/>
              <w:jc w:val="center"/>
              <w:rPr>
                <w:rFonts w:ascii="宋体" w:hAnsi="宋体" w:cs="宋体"/>
                <w:color w:val="000000"/>
                <w:kern w:val="0"/>
                <w:szCs w:val="21"/>
              </w:rPr>
            </w:pPr>
          </w:p>
        </w:tc>
        <w:tc>
          <w:tcPr>
            <w:tcW w:w="4122" w:type="dxa"/>
            <w:shd w:val="clear" w:color="auto" w:fill="auto"/>
          </w:tcPr>
          <w:p>
            <w:pPr>
              <w:widowControl/>
              <w:jc w:val="center"/>
              <w:rPr>
                <w:rFonts w:ascii="宋体" w:hAnsi="宋体" w:cs="宋体"/>
                <w:color w:val="000000"/>
                <w:kern w:val="0"/>
                <w:szCs w:val="21"/>
              </w:rPr>
            </w:pPr>
          </w:p>
        </w:tc>
      </w:tr>
    </w:tbl>
    <w:p>
      <w:pPr>
        <w:snapToGrid/>
        <w:ind w:left="720"/>
        <w:jc w:val="both"/>
        <w:rPr>
          <w:rFonts w:hint="default" w:ascii="宋体" w:hAnsi="宋体" w:eastAsia="宋体" w:cs="宋体"/>
          <w:sz w:val="24"/>
          <w:lang w:val="en-US" w:eastAsia="zh-CN"/>
        </w:rPr>
      </w:pPr>
    </w:p>
    <w:p>
      <w:pPr>
        <w:pStyle w:val="4"/>
        <w:snapToGrid/>
        <w:ind w:firstLineChars="100"/>
        <w:jc w:val="both"/>
        <w:rPr>
          <w:rFonts w:ascii="宋体" w:hAnsi="宋体" w:eastAsia="宋体" w:cs="宋体"/>
          <w:sz w:val="26"/>
        </w:rPr>
      </w:pPr>
      <w:bookmarkStart w:id="9" w:name="_Toc14844"/>
      <w:r>
        <w:rPr>
          <w:rFonts w:ascii="宋体" w:hAnsi="宋体" w:eastAsia="宋体" w:cs="宋体"/>
          <w:sz w:val="26"/>
        </w:rPr>
        <w:t>3.1.</w:t>
      </w:r>
      <w:r>
        <w:rPr>
          <w:rFonts w:hint="eastAsia" w:ascii="宋体" w:hAnsi="宋体" w:eastAsia="宋体" w:cs="宋体"/>
          <w:sz w:val="26"/>
          <w:lang w:val="en-US" w:eastAsia="zh-CN"/>
        </w:rPr>
        <w:t>3</w:t>
      </w:r>
      <w:r>
        <w:rPr>
          <w:rFonts w:ascii="宋体" w:hAnsi="宋体" w:eastAsia="宋体" w:cs="宋体"/>
          <w:sz w:val="26"/>
        </w:rPr>
        <w:t xml:space="preserve"> 草稿箱页面（系统全模块支持）</w:t>
      </w:r>
      <w:bookmarkEnd w:id="9"/>
    </w:p>
    <w:p>
      <w:pPr>
        <w:snapToGrid/>
        <w:jc w:val="both"/>
        <w:rPr>
          <w:rFonts w:ascii="宋体" w:hAnsi="宋体" w:eastAsia="宋体" w:cs="宋体"/>
          <w:sz w:val="24"/>
        </w:rPr>
      </w:pPr>
    </w:p>
    <w:p>
      <w:pPr>
        <w:snapToGrid/>
        <w:ind w:leftChars="201" w:firstLine="358"/>
        <w:jc w:val="both"/>
        <w:rPr>
          <w:rFonts w:ascii="宋体" w:hAnsi="宋体" w:eastAsia="宋体" w:cs="宋体"/>
          <w:sz w:val="21"/>
        </w:rPr>
      </w:pPr>
      <w:r>
        <w:rPr>
          <w:rFonts w:ascii="宋体" w:hAnsi="宋体" w:eastAsia="宋体" w:cs="宋体"/>
          <w:sz w:val="21"/>
        </w:rPr>
        <w:t>按对象名，标题，时间显示所有暂存状态的草稿，点击行按钮跳转到继续编辑页面并提供继续编辑功能。</w:t>
      </w:r>
    </w:p>
    <w:p>
      <w:pPr>
        <w:snapToGrid/>
        <w:jc w:val="both"/>
        <w:rPr>
          <w:rFonts w:ascii="宋体" w:hAnsi="宋体" w:eastAsia="宋体" w:cs="宋体"/>
          <w:sz w:val="21"/>
        </w:rPr>
      </w:pPr>
      <w:r>
        <w:drawing>
          <wp:inline distT="0" distB="0" distL="0" distR="0">
            <wp:extent cx="5486400" cy="260985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7"/>
                    <a:srcRect/>
                    <a:stretch>
                      <a:fillRect/>
                    </a:stretch>
                  </pic:blipFill>
                  <pic:spPr>
                    <a:xfrm rot="21600000">
                      <a:off x="0" y="0"/>
                      <a:ext cx="5486400" cy="2609850"/>
                    </a:xfrm>
                    <a:prstGeom prst="rect">
                      <a:avLst/>
                    </a:prstGeom>
                  </pic:spPr>
                </pic:pic>
              </a:graphicData>
            </a:graphic>
          </wp:inline>
        </w:drawing>
      </w:r>
    </w:p>
    <w:p>
      <w:pPr>
        <w:snapToGrid/>
        <w:ind w:leftChars="201" w:firstLine="358"/>
        <w:jc w:val="both"/>
        <w:rPr>
          <w:rFonts w:ascii="宋体" w:hAnsi="宋体" w:eastAsia="宋体" w:cs="宋体"/>
          <w:sz w:val="21"/>
        </w:rPr>
      </w:pPr>
    </w:p>
    <w:p>
      <w:pPr>
        <w:pStyle w:val="4"/>
        <w:snapToGrid/>
        <w:ind w:firstLineChars="100"/>
        <w:jc w:val="both"/>
        <w:rPr>
          <w:rFonts w:ascii="宋体" w:hAnsi="宋体" w:eastAsia="宋体" w:cs="宋体"/>
          <w:sz w:val="26"/>
        </w:rPr>
      </w:pPr>
      <w:bookmarkStart w:id="10" w:name="_Toc3226"/>
      <w:r>
        <w:rPr>
          <w:rFonts w:ascii="宋体" w:hAnsi="宋体" w:eastAsia="宋体" w:cs="宋体"/>
          <w:sz w:val="26"/>
        </w:rPr>
        <w:t>3.1.</w:t>
      </w:r>
      <w:r>
        <w:rPr>
          <w:rFonts w:hint="eastAsia" w:ascii="宋体" w:hAnsi="宋体" w:eastAsia="宋体" w:cs="宋体"/>
          <w:sz w:val="26"/>
          <w:lang w:val="en-US" w:eastAsia="zh-CN"/>
        </w:rPr>
        <w:t>4</w:t>
      </w:r>
      <w:r>
        <w:rPr>
          <w:rFonts w:ascii="宋体" w:hAnsi="宋体" w:eastAsia="宋体" w:cs="宋体"/>
          <w:sz w:val="26"/>
        </w:rPr>
        <w:t xml:space="preserve"> 线索池管理页面</w:t>
      </w:r>
      <w:bookmarkEnd w:id="10"/>
    </w:p>
    <w:p>
      <w:pPr>
        <w:snapToGrid/>
        <w:jc w:val="both"/>
        <w:rPr>
          <w:rFonts w:ascii="宋体" w:hAnsi="宋体" w:eastAsia="宋体" w:cs="宋体"/>
          <w:sz w:val="24"/>
        </w:rPr>
      </w:pPr>
    </w:p>
    <w:p>
      <w:pPr>
        <w:snapToGrid/>
        <w:ind w:firstLine="720"/>
        <w:jc w:val="both"/>
        <w:rPr>
          <w:rFonts w:ascii="宋体" w:hAnsi="宋体" w:eastAsia="宋体" w:cs="宋体"/>
          <w:sz w:val="21"/>
        </w:rPr>
      </w:pPr>
      <w:r>
        <w:rPr>
          <w:rFonts w:ascii="宋体" w:hAnsi="宋体" w:eastAsia="宋体" w:cs="宋体"/>
          <w:sz w:val="21"/>
        </w:rPr>
        <w:t>提供线索池的可配置化操作，进行线索池的增删改查。</w:t>
      </w:r>
    </w:p>
    <w:p>
      <w:pPr>
        <w:snapToGrid/>
        <w:ind w:firstLine="72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11" name="图片 11" descr="166011512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60115124040"/>
                    <pic:cNvPicPr>
                      <a:picLocks noChangeAspect="1"/>
                    </pic:cNvPicPr>
                  </pic:nvPicPr>
                  <pic:blipFill>
                    <a:blip r:embed="rId18"/>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365"/>
        <w:gridCol w:w="597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97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hint="eastAsia" w:ascii="宋体" w:hAnsi="宋体" w:eastAsia="宋体" w:cs="宋体"/>
                <w:sz w:val="21"/>
                <w:lang w:val="en-US" w:eastAsia="zh-CN"/>
              </w:rPr>
              <w:t>系统</w:t>
            </w:r>
            <w:r>
              <w:rPr>
                <w:rFonts w:ascii="宋体" w:hAnsi="宋体" w:eastAsia="宋体" w:cs="宋体"/>
                <w:sz w:val="21"/>
              </w:rPr>
              <w:t>管理员</w:t>
            </w:r>
          </w:p>
        </w:tc>
        <w:tc>
          <w:tcPr>
            <w:tcW w:w="597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线索池信息增删改查</w:t>
            </w:r>
          </w:p>
        </w:tc>
      </w:tr>
    </w:tbl>
    <w:p>
      <w:pPr>
        <w:snapToGrid/>
        <w:ind w:firstLine="720"/>
        <w:jc w:val="both"/>
        <w:rPr>
          <w:rFonts w:ascii="宋体" w:hAnsi="宋体" w:eastAsia="宋体" w:cs="宋体"/>
          <w:sz w:val="21"/>
        </w:rPr>
      </w:pPr>
    </w:p>
    <w:p>
      <w:pPr>
        <w:pStyle w:val="4"/>
        <w:snapToGrid/>
        <w:ind w:firstLineChars="100"/>
        <w:jc w:val="both"/>
        <w:rPr>
          <w:rFonts w:ascii="宋体" w:hAnsi="宋体" w:eastAsia="宋体" w:cs="宋体"/>
          <w:sz w:val="26"/>
        </w:rPr>
      </w:pPr>
      <w:bookmarkStart w:id="11" w:name="_Toc12322"/>
      <w:r>
        <w:rPr>
          <w:rFonts w:ascii="宋体" w:hAnsi="宋体" w:eastAsia="宋体" w:cs="宋体"/>
          <w:sz w:val="26"/>
        </w:rPr>
        <w:t>3.1.</w:t>
      </w:r>
      <w:r>
        <w:rPr>
          <w:rFonts w:hint="eastAsia" w:ascii="宋体" w:hAnsi="宋体" w:eastAsia="宋体" w:cs="宋体"/>
          <w:sz w:val="26"/>
          <w:lang w:val="en-US" w:eastAsia="zh-CN"/>
        </w:rPr>
        <w:t>5</w:t>
      </w:r>
      <w:r>
        <w:rPr>
          <w:rFonts w:ascii="宋体" w:hAnsi="宋体" w:eastAsia="宋体" w:cs="宋体"/>
          <w:sz w:val="26"/>
        </w:rPr>
        <w:t xml:space="preserve"> 系统首页</w:t>
      </w:r>
      <w:bookmarkEnd w:id="11"/>
    </w:p>
    <w:p>
      <w:pPr>
        <w:snapToGrid/>
        <w:jc w:val="both"/>
        <w:rPr>
          <w:rFonts w:ascii="宋体" w:hAnsi="宋体" w:eastAsia="宋体" w:cs="宋体"/>
          <w:sz w:val="24"/>
        </w:rPr>
      </w:pPr>
    </w:p>
    <w:p>
      <w:pPr>
        <w:snapToGrid/>
        <w:ind w:firstLine="720"/>
        <w:jc w:val="both"/>
        <w:rPr>
          <w:rFonts w:hint="default" w:ascii="宋体" w:hAnsi="宋体" w:eastAsia="宋体" w:cs="宋体"/>
          <w:sz w:val="21"/>
          <w:lang w:val="en-US" w:eastAsia="zh-CN"/>
        </w:rPr>
      </w:pPr>
      <w:r>
        <w:rPr>
          <w:rFonts w:hint="eastAsia" w:ascii="宋体" w:hAnsi="宋体" w:eastAsia="宋体" w:cs="宋体"/>
          <w:sz w:val="21"/>
          <w:lang w:val="en-US" w:eastAsia="zh-CN"/>
        </w:rPr>
        <w:t>管理者登录时，显示，各大区线索评审通过量和商机立项量，可按当天，本周、本月三个维度查询。</w:t>
      </w:r>
    </w:p>
    <w:p>
      <w:pPr>
        <w:snapToGrid/>
        <w:ind w:firstLine="720"/>
        <w:jc w:val="both"/>
        <w:rPr>
          <w:rFonts w:ascii="宋体" w:hAnsi="宋体" w:eastAsia="宋体" w:cs="宋体"/>
          <w:sz w:val="21"/>
        </w:rPr>
      </w:pPr>
    </w:p>
    <w:p>
      <w:pPr>
        <w:snapToGrid/>
        <w:ind w:firstLine="720"/>
        <w:jc w:val="both"/>
        <w:rPr>
          <w:rFonts w:ascii="宋体" w:hAnsi="宋体" w:eastAsia="宋体" w:cs="宋体"/>
          <w:sz w:val="21"/>
        </w:rPr>
      </w:pPr>
      <w:r>
        <w:rPr>
          <w:rFonts w:ascii="宋体" w:hAnsi="宋体" w:eastAsia="宋体" w:cs="宋体"/>
          <w:sz w:val="21"/>
        </w:rPr>
        <w:t>页面设计：</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12" name="图片 12" descr="166011521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60115215465"/>
                    <pic:cNvPicPr>
                      <a:picLocks noChangeAspect="1"/>
                    </pic:cNvPicPr>
                  </pic:nvPicPr>
                  <pic:blipFill>
                    <a:blip r:embed="rId19"/>
                    <a:stretch>
                      <a:fillRect/>
                    </a:stretch>
                  </pic:blipFill>
                  <pic:spPr>
                    <a:xfrm>
                      <a:off x="0" y="0"/>
                      <a:ext cx="5486400" cy="2706370"/>
                    </a:xfrm>
                    <a:prstGeom prst="rect">
                      <a:avLst/>
                    </a:prstGeom>
                  </pic:spPr>
                </pic:pic>
              </a:graphicData>
            </a:graphic>
          </wp:inline>
        </w:drawing>
      </w:r>
    </w:p>
    <w:p>
      <w:pPr>
        <w:snapToGrid/>
        <w:jc w:val="both"/>
        <w:rPr>
          <w:rFonts w:ascii="宋体" w:hAnsi="宋体" w:eastAsia="宋体" w:cs="宋体"/>
          <w:sz w:val="21"/>
        </w:rPr>
      </w:pPr>
    </w:p>
    <w:p>
      <w:pPr>
        <w:pStyle w:val="3"/>
        <w:snapToGrid/>
        <w:ind w:firstLineChars="100"/>
        <w:jc w:val="both"/>
        <w:rPr>
          <w:rFonts w:ascii="宋体" w:hAnsi="宋体" w:eastAsia="宋体" w:cs="宋体"/>
          <w:sz w:val="28"/>
        </w:rPr>
      </w:pPr>
      <w:bookmarkStart w:id="12" w:name="_Toc850"/>
      <w:r>
        <w:rPr>
          <w:rFonts w:ascii="宋体" w:hAnsi="宋体" w:eastAsia="宋体" w:cs="宋体"/>
          <w:sz w:val="28"/>
        </w:rPr>
        <w:t>3.2 我的商机模块</w:t>
      </w:r>
      <w:bookmarkEnd w:id="12"/>
    </w:p>
    <w:p>
      <w:pPr>
        <w:snapToGrid/>
        <w:jc w:val="both"/>
        <w:rPr>
          <w:rFonts w:ascii="宋体" w:hAnsi="宋体" w:eastAsia="宋体" w:cs="宋体"/>
          <w:sz w:val="24"/>
        </w:rPr>
      </w:pPr>
    </w:p>
    <w:p>
      <w:pPr>
        <w:pStyle w:val="4"/>
        <w:snapToGrid/>
        <w:ind w:firstLineChars="100"/>
        <w:jc w:val="both"/>
        <w:rPr>
          <w:rFonts w:ascii="宋体" w:hAnsi="宋体" w:eastAsia="宋体" w:cs="宋体"/>
          <w:sz w:val="26"/>
        </w:rPr>
      </w:pPr>
      <w:bookmarkStart w:id="13" w:name="_Toc24734"/>
      <w:r>
        <w:rPr>
          <w:rFonts w:ascii="宋体" w:hAnsi="宋体" w:eastAsia="宋体" w:cs="宋体"/>
          <w:sz w:val="26"/>
        </w:rPr>
        <w:t>3.2.1 商机查询页面</w:t>
      </w:r>
      <w:bookmarkEnd w:id="13"/>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页面说明：</w:t>
      </w:r>
    </w:p>
    <w:p>
      <w:pPr>
        <w:snapToGrid/>
        <w:ind w:firstLine="720"/>
        <w:jc w:val="both"/>
        <w:rPr>
          <w:rFonts w:hint="default" w:ascii="宋体" w:hAnsi="宋体" w:eastAsia="宋体" w:cs="宋体"/>
          <w:sz w:val="21"/>
          <w:lang w:val="en-US" w:eastAsia="zh-CN"/>
        </w:rPr>
      </w:pPr>
      <w:r>
        <w:rPr>
          <w:rFonts w:ascii="宋体" w:hAnsi="宋体" w:eastAsia="宋体" w:cs="宋体"/>
          <w:sz w:val="21"/>
        </w:rPr>
        <w:t>新建商机</w:t>
      </w:r>
      <w:r>
        <w:rPr>
          <w:rFonts w:hint="eastAsia" w:ascii="宋体" w:hAnsi="宋体" w:eastAsia="宋体" w:cs="宋体"/>
          <w:sz w:val="21"/>
          <w:lang w:val="en-US" w:eastAsia="zh-CN"/>
        </w:rPr>
        <w:t>只能</w:t>
      </w:r>
      <w:r>
        <w:rPr>
          <w:rFonts w:ascii="宋体" w:hAnsi="宋体" w:eastAsia="宋体" w:cs="宋体"/>
          <w:sz w:val="21"/>
        </w:rPr>
        <w:t>由线索转换而来，商机新建后进入商机</w:t>
      </w:r>
      <w:r>
        <w:rPr>
          <w:rFonts w:hint="eastAsia" w:ascii="宋体" w:hAnsi="宋体" w:eastAsia="宋体" w:cs="宋体"/>
          <w:sz w:val="21"/>
          <w:lang w:val="en-US" w:eastAsia="zh-CN"/>
        </w:rPr>
        <w:t>立项</w:t>
      </w:r>
      <w:r>
        <w:rPr>
          <w:rFonts w:ascii="宋体" w:hAnsi="宋体" w:eastAsia="宋体" w:cs="宋体"/>
          <w:sz w:val="21"/>
        </w:rPr>
        <w:t>阶段，将商机分割成多个阶段，</w:t>
      </w:r>
      <w:r>
        <w:rPr>
          <w:rFonts w:hint="eastAsia" w:ascii="宋体" w:hAnsi="宋体" w:eastAsia="宋体" w:cs="宋体"/>
          <w:sz w:val="21"/>
          <w:lang w:val="en-US" w:eastAsia="zh-CN"/>
        </w:rPr>
        <w:t>各个阶段可以在系统内自动变更，当商机立项完成后，进入需求沟通阶段，系统内发起招标文件评审时，进入招标文件评审阶段，当系统内发起售前支撑时，进入技术方案评审阶段，当系统内发起标书评审时，进入提交标书阶段，当签订合同时，进入合同签订阶段，各个阶段之间无先后关系，可跳过。</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13" name="图片 13" descr="a50bcd413c29b3b339c80a336b300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a50bcd413c29b3b339c80a336b300a5"/>
                    <pic:cNvPicPr>
                      <a:picLocks noChangeAspect="1"/>
                    </pic:cNvPicPr>
                  </pic:nvPicPr>
                  <pic:blipFill>
                    <a:blip r:embed="rId20"/>
                    <a:stretch>
                      <a:fillRect/>
                    </a:stretch>
                  </pic:blipFill>
                  <pic:spPr>
                    <a:xfrm>
                      <a:off x="0" y="0"/>
                      <a:ext cx="5486400" cy="2706370"/>
                    </a:xfrm>
                    <a:prstGeom prst="rect">
                      <a:avLst/>
                    </a:prstGeom>
                  </pic:spPr>
                </pic:pic>
              </a:graphicData>
            </a:graphic>
          </wp:inline>
        </w:drawing>
      </w:r>
    </w:p>
    <w:p>
      <w:pPr>
        <w:numPr>
          <w:ilvl w:val="0"/>
          <w:numId w:val="5"/>
        </w:numPr>
        <w:snapToGrid/>
        <w:ind w:left="0" w:leftChars="0" w:firstLine="0"/>
        <w:jc w:val="both"/>
        <w:rPr>
          <w:rFonts w:ascii="宋体" w:hAnsi="宋体" w:eastAsia="宋体" w:cs="宋体"/>
          <w:sz w:val="21"/>
        </w:rPr>
      </w:pPr>
      <w:r>
        <w:rPr>
          <w:rFonts w:ascii="宋体" w:hAnsi="宋体" w:eastAsia="宋体" w:cs="宋体"/>
          <w:sz w:val="21"/>
        </w:rPr>
        <w:t>顶部筛选条件栏包括：所属负责人选择下拉框、商机阶段下拉框、商机名称输入框、负责人名称输入框、开始时间输入框、结束时间输入框、查询按钮、新建按钮；</w:t>
      </w:r>
    </w:p>
    <w:p>
      <w:pPr>
        <w:numPr>
          <w:ilvl w:val="0"/>
          <w:numId w:val="5"/>
        </w:numPr>
        <w:snapToGrid/>
        <w:ind w:left="0" w:leftChars="0" w:firstLine="0" w:firstLineChars="0"/>
        <w:jc w:val="both"/>
        <w:rPr>
          <w:rFonts w:hint="eastAsia" w:ascii="宋体" w:hAnsi="宋体" w:eastAsia="宋体" w:cs="宋体"/>
          <w:sz w:val="21"/>
          <w:lang w:val="en-US" w:eastAsia="zh-CN"/>
        </w:rPr>
      </w:pPr>
      <w:r>
        <w:rPr>
          <w:rFonts w:hint="eastAsia" w:ascii="宋体" w:hAnsi="宋体" w:eastAsia="宋体" w:cs="宋体"/>
          <w:sz w:val="21"/>
          <w:lang w:val="en-US" w:eastAsia="zh-CN"/>
        </w:rPr>
        <w:t>处理按钮：点击进入处理页面，可进行通过或驳回以及编辑，作废等</w:t>
      </w:r>
    </w:p>
    <w:p>
      <w:pPr>
        <w:numPr>
          <w:ilvl w:val="0"/>
          <w:numId w:val="0"/>
        </w:numPr>
        <w:snapToGrid/>
        <w:ind w:leftChars="0"/>
        <w:jc w:val="both"/>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5486400" cy="2614930"/>
            <wp:effectExtent l="0" t="0" r="0" b="6350"/>
            <wp:docPr id="15" name="图片 15" descr="166053169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60531692167"/>
                    <pic:cNvPicPr>
                      <a:picLocks noChangeAspect="1"/>
                    </pic:cNvPicPr>
                  </pic:nvPicPr>
                  <pic:blipFill>
                    <a:blip r:embed="rId21"/>
                    <a:stretch>
                      <a:fillRect/>
                    </a:stretch>
                  </pic:blipFill>
                  <pic:spPr>
                    <a:xfrm>
                      <a:off x="0" y="0"/>
                      <a:ext cx="5486400" cy="2614930"/>
                    </a:xfrm>
                    <a:prstGeom prst="rect">
                      <a:avLst/>
                    </a:prstGeom>
                  </pic:spPr>
                </pic:pic>
              </a:graphicData>
            </a:graphic>
          </wp:inline>
        </w:drawing>
      </w:r>
    </w:p>
    <w:p>
      <w:pPr>
        <w:numPr>
          <w:ilvl w:val="0"/>
          <w:numId w:val="5"/>
        </w:numPr>
        <w:snapToGrid/>
        <w:ind w:left="0" w:leftChars="0" w:firstLine="0" w:firstLineChars="0"/>
        <w:jc w:val="both"/>
        <w:rPr>
          <w:rFonts w:hint="eastAsia" w:ascii="宋体" w:hAnsi="宋体" w:eastAsia="宋体" w:cs="宋体"/>
          <w:sz w:val="21"/>
          <w:lang w:val="en-US" w:eastAsia="zh-CN"/>
        </w:rPr>
      </w:pPr>
      <w:r>
        <w:rPr>
          <w:rFonts w:hint="eastAsia" w:ascii="宋体" w:hAnsi="宋体" w:eastAsia="宋体" w:cs="宋体"/>
          <w:sz w:val="21"/>
          <w:lang w:val="en-US" w:eastAsia="zh-CN"/>
        </w:rPr>
        <w:t>详情按钮:点击进入商机详情页面，可以看到此商机关联的详细信息，包括特批进场、销售合同、审批流程、附件、线索、客户、基本动作、商机关闭、售前支撑、招标文件、标书评审等。另外，详情页面包含以下操作按钮：</w:t>
      </w:r>
    </w:p>
    <w:p>
      <w:pPr>
        <w:numPr>
          <w:ilvl w:val="0"/>
          <w:numId w:val="5"/>
        </w:numPr>
        <w:snapToGrid/>
        <w:ind w:left="0" w:leftChars="0" w:firstLine="0" w:firstLineChars="0"/>
        <w:jc w:val="both"/>
        <w:rPr>
          <w:rFonts w:hint="eastAsia" w:ascii="宋体" w:hAnsi="宋体" w:eastAsia="宋体" w:cs="宋体"/>
          <w:sz w:val="21"/>
          <w:lang w:val="en-US" w:eastAsia="zh-CN"/>
        </w:rPr>
      </w:pPr>
      <w:r>
        <w:rPr>
          <w:rFonts w:hint="eastAsia" w:ascii="宋体" w:hAnsi="宋体" w:eastAsia="宋体" w:cs="宋体"/>
          <w:sz w:val="21"/>
          <w:lang w:val="en-US" w:eastAsia="zh-CN"/>
        </w:rPr>
        <w:t xml:space="preserve">  a.更换负责人，上级以及系统管理员可以操作，更换此商机的负责人</w:t>
      </w:r>
    </w:p>
    <w:p>
      <w:pPr>
        <w:numPr>
          <w:ilvl w:val="0"/>
          <w:numId w:val="0"/>
        </w:numPr>
        <w:snapToGrid/>
        <w:ind w:leftChars="0"/>
        <w:jc w:val="both"/>
        <w:rPr>
          <w:rFonts w:hint="eastAsia" w:ascii="宋体" w:hAnsi="宋体" w:eastAsia="宋体" w:cs="宋体"/>
          <w:sz w:val="21"/>
          <w:lang w:val="en-US" w:eastAsia="zh-CN"/>
        </w:rPr>
      </w:pPr>
      <w:r>
        <w:rPr>
          <w:rFonts w:hint="eastAsia" w:ascii="宋体" w:hAnsi="宋体" w:eastAsia="宋体" w:cs="宋体"/>
          <w:sz w:val="21"/>
          <w:lang w:val="en-US" w:eastAsia="zh-CN"/>
        </w:rPr>
        <w:t xml:space="preserve">  b.管理团队成员，上级以及系统管理员可以操作，更换此商机的相关团队</w:t>
      </w:r>
    </w:p>
    <w:p>
      <w:pPr>
        <w:numPr>
          <w:ilvl w:val="0"/>
          <w:numId w:val="0"/>
        </w:numPr>
        <w:snapToGrid/>
        <w:ind w:leftChars="0"/>
        <w:jc w:val="both"/>
        <w:rPr>
          <w:rFonts w:hint="eastAsia" w:ascii="宋体" w:hAnsi="宋体" w:eastAsia="宋体" w:cs="宋体"/>
          <w:sz w:val="21"/>
          <w:lang w:val="en-US" w:eastAsia="zh-CN"/>
        </w:rPr>
      </w:pPr>
      <w:r>
        <w:rPr>
          <w:rFonts w:hint="eastAsia" w:ascii="宋体" w:hAnsi="宋体" w:eastAsia="宋体" w:cs="宋体"/>
          <w:sz w:val="21"/>
          <w:lang w:val="en-US" w:eastAsia="zh-CN"/>
        </w:rPr>
        <w:t xml:space="preserve">  C.关闭商机，仅负责人可操作，点击后，进入商机关闭流程</w:t>
      </w:r>
    </w:p>
    <w:p>
      <w:pPr>
        <w:numPr>
          <w:ilvl w:val="0"/>
          <w:numId w:val="0"/>
        </w:numPr>
        <w:snapToGrid/>
        <w:ind w:leftChars="0"/>
        <w:jc w:val="both"/>
        <w:rPr>
          <w:rFonts w:hint="eastAsia" w:ascii="宋体" w:hAnsi="宋体" w:eastAsia="宋体" w:cs="宋体"/>
          <w:sz w:val="21"/>
          <w:lang w:val="en-US" w:eastAsia="zh-CN"/>
        </w:rPr>
      </w:pPr>
      <w:r>
        <w:rPr>
          <w:rFonts w:hint="eastAsia" w:ascii="宋体" w:hAnsi="宋体" w:eastAsia="宋体" w:cs="宋体"/>
          <w:sz w:val="21"/>
          <w:lang w:val="en-US" w:eastAsia="zh-CN"/>
        </w:rPr>
        <w:t xml:space="preserve">  D.输单，仅负责人可操作，点击后，进入商机输单流程</w:t>
      </w:r>
    </w:p>
    <w:p>
      <w:pPr>
        <w:numPr>
          <w:ilvl w:val="0"/>
          <w:numId w:val="0"/>
        </w:numPr>
        <w:snapToGrid/>
        <w:ind w:leftChars="0"/>
        <w:jc w:val="both"/>
        <w:rPr>
          <w:rFonts w:hint="default" w:ascii="宋体" w:hAnsi="宋体" w:eastAsia="宋体" w:cs="宋体"/>
          <w:sz w:val="21"/>
          <w:lang w:val="en-US" w:eastAsia="zh-CN"/>
        </w:rPr>
      </w:pPr>
      <w:r>
        <w:rPr>
          <w:rFonts w:hint="eastAsia" w:ascii="宋体" w:hAnsi="宋体" w:eastAsia="宋体" w:cs="宋体"/>
          <w:sz w:val="21"/>
          <w:lang w:val="en-US" w:eastAsia="zh-CN"/>
        </w:rPr>
        <w:t xml:space="preserve">  E.继续跟进按钮，点击进入跟进信息补充页面，可以选择添加五大动作，或者填写跟进计划</w:t>
      </w:r>
    </w:p>
    <w:p>
      <w:pPr>
        <w:numPr>
          <w:ilvl w:val="0"/>
          <w:numId w:val="0"/>
        </w:numPr>
        <w:snapToGrid/>
        <w:ind w:leftChars="0"/>
        <w:jc w:val="both"/>
        <w:rPr>
          <w:rFonts w:hint="eastAsia" w:ascii="宋体" w:hAnsi="宋体" w:eastAsia="宋体" w:cs="宋体"/>
          <w:sz w:val="21"/>
          <w:lang w:val="en-US" w:eastAsia="zh-CN"/>
        </w:rPr>
      </w:pPr>
    </w:p>
    <w:p>
      <w:pPr>
        <w:snapToGrid/>
        <w:ind w:firstLine="720"/>
        <w:jc w:val="both"/>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5486400" cy="2614930"/>
            <wp:effectExtent l="0" t="0" r="0" b="6350"/>
            <wp:docPr id="17" name="图片 17" descr="166053255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60532550269"/>
                    <pic:cNvPicPr>
                      <a:picLocks noChangeAspect="1"/>
                    </pic:cNvPicPr>
                  </pic:nvPicPr>
                  <pic:blipFill>
                    <a:blip r:embed="rId22"/>
                    <a:stretch>
                      <a:fillRect/>
                    </a:stretch>
                  </pic:blipFill>
                  <pic:spPr>
                    <a:xfrm>
                      <a:off x="0" y="0"/>
                      <a:ext cx="5486400" cy="2614930"/>
                    </a:xfrm>
                    <a:prstGeom prst="rect">
                      <a:avLst/>
                    </a:prstGeom>
                  </pic:spPr>
                </pic:pic>
              </a:graphicData>
            </a:graphic>
          </wp:inline>
        </w:drawing>
      </w:r>
    </w:p>
    <w:p>
      <w:pPr>
        <w:snapToGrid/>
        <w:ind w:firstLine="720"/>
        <w:jc w:val="both"/>
        <w:rPr>
          <w:rFonts w:hint="default" w:ascii="宋体" w:hAnsi="宋体" w:eastAsia="宋体" w:cs="宋体"/>
          <w:sz w:val="21"/>
          <w:lang w:val="en-US" w:eastAsia="zh-CN"/>
        </w:rPr>
      </w:pPr>
    </w:p>
    <w:p>
      <w:pPr>
        <w:snapToGrid/>
        <w:ind w:firstLine="720"/>
        <w:jc w:val="both"/>
        <w:rPr>
          <w:rFonts w:ascii="宋体" w:hAnsi="宋体" w:eastAsia="宋体" w:cs="宋体"/>
          <w:sz w:val="21"/>
        </w:rPr>
      </w:pPr>
      <w:r>
        <w:rPr>
          <w:rFonts w:ascii="宋体" w:hAnsi="宋体" w:eastAsia="宋体" w:cs="宋体"/>
          <w:sz w:val="21"/>
        </w:rPr>
        <w:t>4. “</w:t>
      </w:r>
      <w:r>
        <w:rPr>
          <w:rFonts w:hint="eastAsia" w:ascii="宋体" w:hAnsi="宋体" w:eastAsia="宋体" w:cs="宋体"/>
          <w:sz w:val="21"/>
          <w:lang w:val="en-US" w:eastAsia="zh-CN"/>
        </w:rPr>
        <w:t>导出</w:t>
      </w:r>
      <w:r>
        <w:rPr>
          <w:rFonts w:ascii="宋体" w:hAnsi="宋体" w:eastAsia="宋体" w:cs="宋体"/>
          <w:sz w:val="21"/>
        </w:rPr>
        <w:t>按钮”：点击按钮，</w:t>
      </w:r>
      <w:r>
        <w:rPr>
          <w:rFonts w:hint="eastAsia" w:ascii="宋体" w:hAnsi="宋体" w:eastAsia="宋体" w:cs="宋体"/>
          <w:sz w:val="21"/>
          <w:lang w:val="en-US" w:eastAsia="zh-CN"/>
        </w:rPr>
        <w:t>将当前搜索结果导出至execl</w:t>
      </w:r>
      <w:r>
        <w:rPr>
          <w:rFonts w:ascii="宋体" w:hAnsi="宋体" w:eastAsia="宋体" w:cs="宋体"/>
          <w:sz w:val="21"/>
        </w:rPr>
        <w:t>；</w:t>
      </w:r>
    </w:p>
    <w:p>
      <w:pPr>
        <w:snapToGrid/>
        <w:ind w:firstLine="720"/>
        <w:jc w:val="both"/>
        <w:rPr>
          <w:rFonts w:ascii="宋体" w:hAnsi="宋体" w:eastAsia="宋体" w:cs="宋体"/>
          <w:sz w:val="21"/>
        </w:rPr>
      </w:pPr>
      <w:r>
        <w:rPr>
          <w:rFonts w:hint="eastAsia" w:ascii="宋体" w:hAnsi="宋体" w:eastAsia="宋体" w:cs="宋体"/>
          <w:sz w:val="21"/>
          <w:lang w:val="en-US" w:eastAsia="zh-CN"/>
        </w:rPr>
        <w:t>5</w:t>
      </w:r>
      <w:r>
        <w:rPr>
          <w:rFonts w:ascii="宋体" w:hAnsi="宋体" w:eastAsia="宋体" w:cs="宋体"/>
          <w:sz w:val="21"/>
        </w:rPr>
        <w:t>.  “商机</w:t>
      </w:r>
      <w:r>
        <w:rPr>
          <w:rFonts w:hint="eastAsia" w:ascii="宋体" w:hAnsi="宋体" w:eastAsia="宋体" w:cs="宋体"/>
          <w:sz w:val="21"/>
          <w:lang w:val="en-US" w:eastAsia="zh-CN"/>
        </w:rPr>
        <w:t>转化</w:t>
      </w:r>
      <w:r>
        <w:rPr>
          <w:rFonts w:ascii="宋体" w:hAnsi="宋体" w:eastAsia="宋体" w:cs="宋体"/>
          <w:sz w:val="21"/>
        </w:rPr>
        <w:t>页面”：相关基本信息输入，提供保存、暂存、取消三个按钮（编辑页面同上），其中项目分类和需求产品下拉框需判断显示；</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614930"/>
            <wp:effectExtent l="0" t="0" r="0" b="6350"/>
            <wp:docPr id="18" name="图片 18" descr="166054500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60545005141"/>
                    <pic:cNvPicPr>
                      <a:picLocks noChangeAspect="1"/>
                    </pic:cNvPicPr>
                  </pic:nvPicPr>
                  <pic:blipFill>
                    <a:blip r:embed="rId23"/>
                    <a:stretch>
                      <a:fillRect/>
                    </a:stretch>
                  </pic:blipFill>
                  <pic:spPr>
                    <a:xfrm>
                      <a:off x="0" y="0"/>
                      <a:ext cx="5486400" cy="2614930"/>
                    </a:xfrm>
                    <a:prstGeom prst="rect">
                      <a:avLst/>
                    </a:prstGeom>
                  </pic:spPr>
                </pic:pic>
              </a:graphicData>
            </a:graphic>
          </wp:inline>
        </w:drawing>
      </w:r>
    </w:p>
    <w:p>
      <w:pPr>
        <w:snapToGrid/>
        <w:ind w:firstLine="720"/>
        <w:jc w:val="both"/>
        <w:rPr>
          <w:rFonts w:ascii="宋体" w:hAnsi="宋体" w:eastAsia="宋体" w:cs="宋体"/>
          <w:sz w:val="21"/>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515"/>
        <w:gridCol w:w="58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5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8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5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录入人及上级</w:t>
            </w:r>
          </w:p>
        </w:tc>
        <w:tc>
          <w:tcPr>
            <w:tcW w:w="58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hint="eastAsia" w:ascii="宋体" w:hAnsi="宋体" w:eastAsia="宋体" w:cs="宋体"/>
                <w:sz w:val="21"/>
                <w:lang w:eastAsia="zh-CN"/>
              </w:rPr>
            </w:pPr>
            <w:r>
              <w:rPr>
                <w:rFonts w:ascii="宋体" w:hAnsi="宋体" w:eastAsia="宋体" w:cs="宋体"/>
                <w:sz w:val="21"/>
              </w:rPr>
              <w:t>商机编辑、更换责任人</w:t>
            </w:r>
            <w:r>
              <w:rPr>
                <w:rFonts w:hint="eastAsia" w:ascii="宋体" w:hAnsi="宋体" w:eastAsia="宋体" w:cs="宋体"/>
                <w:sz w:val="21"/>
                <w:lang w:eastAsia="zh-CN"/>
              </w:rPr>
              <w:t>、</w:t>
            </w:r>
            <w:r>
              <w:rPr>
                <w:rFonts w:ascii="宋体" w:hAnsi="宋体" w:eastAsia="宋体" w:cs="宋体"/>
                <w:sz w:val="21"/>
              </w:rPr>
              <w:t>添加相关团队成员</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5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合同管理员</w:t>
            </w:r>
          </w:p>
        </w:tc>
        <w:tc>
          <w:tcPr>
            <w:tcW w:w="58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5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8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商机新增、导出、导入、</w:t>
            </w:r>
          </w:p>
        </w:tc>
      </w:tr>
    </w:tbl>
    <w:p>
      <w:pPr>
        <w:snapToGrid/>
        <w:jc w:val="both"/>
        <w:rPr>
          <w:rFonts w:ascii="宋体" w:hAnsi="宋体" w:eastAsia="宋体" w:cs="宋体"/>
          <w:sz w:val="24"/>
        </w:rPr>
      </w:pPr>
    </w:p>
    <w:p>
      <w:pPr>
        <w:snapToGrid/>
        <w:jc w:val="both"/>
        <w:rPr>
          <w:rFonts w:hint="eastAsia" w:ascii="宋体" w:hAnsi="宋体" w:eastAsia="宋体" w:cs="宋体"/>
          <w:sz w:val="24"/>
          <w:lang w:val="en-US" w:eastAsia="zh-CN"/>
        </w:rPr>
      </w:pPr>
      <w:r>
        <w:rPr>
          <w:rFonts w:hint="eastAsia" w:ascii="宋体" w:hAnsi="宋体" w:eastAsia="宋体" w:cs="宋体"/>
          <w:sz w:val="24"/>
          <w:lang w:val="en-US" w:eastAsia="zh-CN"/>
        </w:rPr>
        <w:t>字段说明：</w:t>
      </w:r>
    </w:p>
    <w:tbl>
      <w:tblPr>
        <w:tblStyle w:val="10"/>
        <w:tblW w:w="978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
        <w:gridCol w:w="2800"/>
        <w:gridCol w:w="6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shd w:val="pct30" w:color="FFFF00" w:fill="FFFFFF"/>
          </w:tcPr>
          <w:p>
            <w:pPr>
              <w:widowControl/>
              <w:jc w:val="center"/>
              <w:rPr>
                <w:rFonts w:ascii="宋体" w:hAnsi="宋体" w:cs="宋体"/>
                <w:b/>
                <w:color w:val="000000"/>
                <w:kern w:val="0"/>
                <w:szCs w:val="21"/>
              </w:rPr>
            </w:pPr>
          </w:p>
        </w:tc>
        <w:tc>
          <w:tcPr>
            <w:tcW w:w="2800" w:type="dxa"/>
            <w:shd w:val="pct30" w:color="FFFF00" w:fill="FFFFFF"/>
            <w:noWrap/>
          </w:tcPr>
          <w:p>
            <w:pPr>
              <w:widowControl/>
              <w:jc w:val="center"/>
              <w:rPr>
                <w:rFonts w:ascii="宋体" w:hAnsi="宋体" w:cs="宋体"/>
                <w:b/>
                <w:color w:val="000000"/>
                <w:kern w:val="0"/>
                <w:szCs w:val="21"/>
              </w:rPr>
            </w:pPr>
            <w:r>
              <w:rPr>
                <w:rFonts w:hint="eastAsia" w:ascii="宋体" w:hAnsi="宋体" w:cs="宋体"/>
                <w:b/>
                <w:color w:val="000000"/>
                <w:kern w:val="0"/>
                <w:szCs w:val="21"/>
              </w:rPr>
              <w:t>填写项</w:t>
            </w:r>
          </w:p>
        </w:tc>
        <w:tc>
          <w:tcPr>
            <w:tcW w:w="6556" w:type="dxa"/>
            <w:shd w:val="pct30" w:color="FFFF00" w:fill="FFFFFF"/>
            <w:noWrap/>
          </w:tcPr>
          <w:p>
            <w:pPr>
              <w:widowControl/>
              <w:jc w:val="center"/>
              <w:rPr>
                <w:rFonts w:ascii="宋体" w:hAnsi="宋体" w:cs="宋体"/>
                <w:b/>
                <w:color w:val="000000"/>
                <w:kern w:val="0"/>
                <w:szCs w:val="21"/>
              </w:rPr>
            </w:pPr>
            <w:r>
              <w:rPr>
                <w:rFonts w:hint="eastAsia" w:ascii="宋体" w:hAnsi="宋体" w:cs="宋体"/>
                <w:b/>
                <w:color w:val="000000"/>
                <w:kern w:val="0"/>
                <w:szCs w:val="21"/>
              </w:rPr>
              <w:t>填写内容备注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restart"/>
          </w:tcPr>
          <w:p>
            <w:pPr>
              <w:widowControl/>
              <w:jc w:val="center"/>
              <w:rPr>
                <w:rFonts w:ascii="宋体" w:hAnsi="宋体" w:cs="宋体"/>
                <w:color w:val="000000"/>
                <w:kern w:val="0"/>
                <w:szCs w:val="21"/>
              </w:rPr>
            </w:pPr>
            <w:r>
              <w:rPr>
                <w:rFonts w:hint="eastAsia" w:ascii="宋体" w:hAnsi="宋体" w:cs="宋体"/>
                <w:color w:val="000000"/>
                <w:kern w:val="0"/>
                <w:szCs w:val="21"/>
              </w:rPr>
              <w:t>商机基本信息</w:t>
            </w: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项目编号</w:t>
            </w:r>
          </w:p>
        </w:tc>
        <w:tc>
          <w:tcPr>
            <w:tcW w:w="6556" w:type="dxa"/>
            <w:shd w:val="clear" w:color="auto" w:fill="auto"/>
            <w:noWrap/>
          </w:tcPr>
          <w:p>
            <w:pPr>
              <w:widowControl/>
              <w:jc w:val="center"/>
              <w:rPr>
                <w:rFonts w:hint="default" w:ascii="宋体" w:hAnsi="宋体" w:cs="宋体" w:eastAsiaTheme="minorEastAsia"/>
                <w:color w:val="000000"/>
                <w:kern w:val="0"/>
                <w:szCs w:val="21"/>
                <w:lang w:val="en-US" w:eastAsia="zh-CN"/>
              </w:rPr>
            </w:pPr>
            <w:r>
              <w:rPr>
                <w:rFonts w:hint="eastAsia" w:ascii="宋体" w:hAnsi="宋体" w:cs="宋体"/>
                <w:color w:val="000000"/>
                <w:kern w:val="0"/>
                <w:szCs w:val="21"/>
                <w:lang w:val="en-US" w:eastAsia="zh-CN"/>
              </w:rPr>
              <w:t>对接UTMP接口，当商机管理员审批时，点击获取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商机名称</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单行文本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销售线索</w:t>
            </w:r>
          </w:p>
        </w:tc>
        <w:tc>
          <w:tcPr>
            <w:tcW w:w="6556" w:type="dxa"/>
            <w:shd w:val="clear" w:color="auto" w:fill="auto"/>
            <w:noWrap/>
          </w:tcPr>
          <w:p>
            <w:pPr>
              <w:widowControl/>
              <w:jc w:val="center"/>
              <w:rPr>
                <w:rFonts w:hint="eastAsia" w:ascii="宋体" w:hAnsi="宋体" w:cs="宋体" w:eastAsiaTheme="minorEastAsia"/>
                <w:color w:val="000000"/>
                <w:kern w:val="0"/>
                <w:szCs w:val="21"/>
                <w:lang w:val="en-US" w:eastAsia="zh-CN"/>
              </w:rPr>
            </w:pPr>
            <w:r>
              <w:rPr>
                <w:rFonts w:hint="eastAsia" w:ascii="宋体" w:hAnsi="宋体" w:cs="宋体"/>
                <w:color w:val="000000"/>
                <w:kern w:val="0"/>
                <w:szCs w:val="21"/>
              </w:rPr>
              <w:t>自动</w:t>
            </w:r>
            <w:r>
              <w:rPr>
                <w:rFonts w:hint="eastAsia" w:ascii="宋体" w:hAnsi="宋体" w:cs="宋体"/>
                <w:color w:val="000000"/>
                <w:kern w:val="0"/>
                <w:szCs w:val="21"/>
                <w:lang w:val="en-US" w:eastAsia="zh-CN"/>
              </w:rPr>
              <w:t>读取</w:t>
            </w:r>
            <w:r>
              <w:rPr>
                <w:rFonts w:hint="eastAsia" w:ascii="宋体" w:hAnsi="宋体" w:cs="宋体"/>
                <w:color w:val="000000"/>
                <w:kern w:val="0"/>
                <w:szCs w:val="21"/>
              </w:rPr>
              <w:t>线索</w:t>
            </w:r>
            <w:r>
              <w:rPr>
                <w:rFonts w:hint="eastAsia" w:ascii="宋体" w:hAnsi="宋体" w:cs="宋体"/>
                <w:color w:val="000000"/>
                <w:kern w:val="0"/>
                <w:szCs w:val="21"/>
                <w:lang w:val="en-US"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项目行业</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自动读取线索对应行业字段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客户名称</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自动读取关联线索内客户名称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合作伙伴</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自动读取关联线索内合作伙伴名称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预计成交日期 </w:t>
            </w:r>
            <w:r>
              <w:rPr>
                <w:rFonts w:ascii="宋体" w:hAnsi="宋体" w:cs="宋体"/>
                <w:color w:val="000000"/>
                <w:kern w:val="0"/>
                <w:szCs w:val="21"/>
              </w:rPr>
              <w:t>*</w:t>
            </w:r>
          </w:p>
        </w:tc>
        <w:tc>
          <w:tcPr>
            <w:tcW w:w="6556" w:type="dxa"/>
            <w:shd w:val="clear" w:color="auto" w:fill="auto"/>
            <w:noWrap/>
          </w:tcPr>
          <w:p>
            <w:pPr>
              <w:widowControl/>
              <w:jc w:val="center"/>
              <w:rPr>
                <w:rFonts w:hint="default" w:ascii="宋体" w:hAnsi="宋体" w:cs="宋体" w:eastAsiaTheme="minorEastAsia"/>
                <w:color w:val="000000"/>
                <w:kern w:val="0"/>
                <w:szCs w:val="21"/>
                <w:lang w:val="en-US" w:eastAsia="zh-CN"/>
              </w:rPr>
            </w:pPr>
            <w:r>
              <w:rPr>
                <w:rFonts w:hint="eastAsia" w:ascii="宋体" w:hAnsi="宋体" w:cs="宋体"/>
                <w:color w:val="000000"/>
                <w:kern w:val="0"/>
                <w:szCs w:val="21"/>
                <w:lang w:val="en-US" w:eastAsia="zh-CN"/>
              </w:rPr>
              <w:t>日期框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商机金额（元） *</w:t>
            </w:r>
          </w:p>
        </w:tc>
        <w:tc>
          <w:tcPr>
            <w:tcW w:w="6556" w:type="dxa"/>
            <w:shd w:val="clear" w:color="auto" w:fill="auto"/>
          </w:tcPr>
          <w:p>
            <w:pPr>
              <w:widowControl/>
              <w:jc w:val="center"/>
              <w:rPr>
                <w:rFonts w:ascii="宋体" w:hAnsi="宋体" w:cs="宋体"/>
                <w:color w:val="000000"/>
                <w:kern w:val="0"/>
                <w:szCs w:val="21"/>
              </w:rPr>
            </w:pPr>
            <w:r>
              <w:rPr>
                <w:rFonts w:hint="eastAsia" w:ascii="宋体" w:hAnsi="宋体" w:cs="宋体"/>
                <w:color w:val="000000"/>
                <w:kern w:val="0"/>
                <w:szCs w:val="21"/>
              </w:rPr>
              <w:t>输入商机预计成交的金额，保留两位小数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签约主体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lang w:val="en-US" w:eastAsia="zh-CN"/>
              </w:rPr>
              <w:t>下拉框字典</w:t>
            </w:r>
            <w:r>
              <w:rPr>
                <w:rFonts w:hint="eastAsia" w:ascii="宋体" w:hAnsi="宋体" w:cs="宋体"/>
                <w:color w:val="000000"/>
                <w:kern w:val="0"/>
                <w:szCs w:val="21"/>
              </w:rPr>
              <w:t>：新业/技术/商路通/智享/小远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产品需求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lang w:val="en-US" w:eastAsia="zh-CN"/>
              </w:rPr>
              <w:t>自动带入线索中感兴趣产品</w:t>
            </w:r>
            <w:r>
              <w:rPr>
                <w:rFonts w:hint="eastAsia" w:ascii="宋体" w:hAnsi="宋体" w:cs="宋体"/>
                <w:color w:val="000000"/>
                <w:kern w:val="0"/>
                <w:szCs w:val="21"/>
              </w:rPr>
              <w:t>，可重新编辑选择，最多3项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项目类型 </w:t>
            </w:r>
            <w:r>
              <w:rPr>
                <w:rFonts w:ascii="宋体" w:hAnsi="宋体" w:cs="宋体"/>
                <w:color w:val="000000"/>
                <w:kern w:val="0"/>
                <w:szCs w:val="21"/>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多选：自有产品项目/定制开发项目/集成项目/运维（含维保）项目/技术人力外包项目/运营类项目/咨询培训项目/代理项目/内部项目</w:t>
            </w:r>
          </w:p>
          <w:p>
            <w:pPr>
              <w:widowControl/>
              <w:rPr>
                <w:rFonts w:ascii="宋体" w:hAnsi="宋体" w:cs="宋体"/>
                <w:color w:val="000000"/>
                <w:kern w:val="0"/>
                <w:szCs w:val="21"/>
              </w:rPr>
            </w:pPr>
            <w:r>
              <w:rPr>
                <w:rFonts w:hint="eastAsia" w:ascii="宋体" w:hAnsi="宋体" w:cs="宋体"/>
                <w:color w:val="000000"/>
                <w:kern w:val="0"/>
                <w:szCs w:val="21"/>
              </w:rPr>
              <w:t>（代理项目选项仅渠道部的人可见，其它部门不可选）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商机级别</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根据产品需求（一级）和商机金额自动判断：公司级/中心级/部门级，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商机项目策划报告</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附件上传，公司级项目必填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负责人</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自动带入相关线索的负责人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负责人归属大区</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自动展示负责人归属大区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原负责人</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负责人有变更的，在此记录原负责人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团队成员</w:t>
            </w:r>
          </w:p>
        </w:tc>
        <w:tc>
          <w:tcPr>
            <w:tcW w:w="6556" w:type="dxa"/>
            <w:shd w:val="clear" w:color="auto" w:fill="auto"/>
            <w:noWrap/>
          </w:tcPr>
          <w:p>
            <w:pPr>
              <w:widowControl/>
              <w:jc w:val="center"/>
              <w:rPr>
                <w:rFonts w:hint="default" w:ascii="宋体" w:hAnsi="宋体" w:cs="宋体" w:eastAsiaTheme="minorEastAsia"/>
                <w:color w:val="000000"/>
                <w:kern w:val="0"/>
                <w:szCs w:val="21"/>
                <w:lang w:val="en-US" w:eastAsia="zh-CN"/>
              </w:rPr>
            </w:pPr>
            <w:r>
              <w:rPr>
                <w:rFonts w:hint="eastAsia" w:ascii="宋体" w:hAnsi="宋体" w:cs="宋体"/>
                <w:color w:val="000000"/>
                <w:kern w:val="0"/>
                <w:szCs w:val="21"/>
                <w:lang w:val="en-US" w:eastAsia="zh-CN"/>
              </w:rPr>
              <w:t>固定对话框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restart"/>
          </w:tcPr>
          <w:p>
            <w:pPr>
              <w:widowControl/>
              <w:jc w:val="center"/>
              <w:rPr>
                <w:rFonts w:ascii="宋体" w:hAnsi="宋体" w:cs="宋体"/>
                <w:color w:val="000000"/>
                <w:kern w:val="0"/>
                <w:szCs w:val="21"/>
              </w:rPr>
            </w:pPr>
            <w:r>
              <w:rPr>
                <w:rFonts w:hint="eastAsia" w:ascii="宋体" w:hAnsi="宋体" w:cs="宋体"/>
                <w:color w:val="000000"/>
                <w:kern w:val="0"/>
                <w:szCs w:val="21"/>
              </w:rPr>
              <w:t>招投标信息</w:t>
            </w:r>
          </w:p>
        </w:tc>
        <w:tc>
          <w:tcPr>
            <w:tcW w:w="2800"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是否需要招投标 *</w:t>
            </w:r>
          </w:p>
        </w:tc>
        <w:tc>
          <w:tcPr>
            <w:tcW w:w="6556"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单选：是/否（此选项控制是否显示下面几个字段），若发起招标文件评审或标书评审，则此选项自动强制选是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实际开标时间</w:t>
            </w:r>
          </w:p>
        </w:tc>
        <w:tc>
          <w:tcPr>
            <w:tcW w:w="6556"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选择一个开标时间，招标文件评审结束时自动回填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实际投标时间</w:t>
            </w:r>
          </w:p>
        </w:tc>
        <w:tc>
          <w:tcPr>
            <w:tcW w:w="6556"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选择一个投标时间，招标文件评审结束时自动回填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投标性质</w:t>
            </w:r>
          </w:p>
        </w:tc>
        <w:tc>
          <w:tcPr>
            <w:tcW w:w="6556"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单选：公司投标、客情投标、联合投标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合作伙伴</w:t>
            </w:r>
          </w:p>
        </w:tc>
        <w:tc>
          <w:tcPr>
            <w:tcW w:w="6556"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单行文本，投标性质为联合投标时出现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是否中标</w:t>
            </w:r>
          </w:p>
        </w:tc>
        <w:tc>
          <w:tcPr>
            <w:tcW w:w="6556"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单选：是/否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中标金额</w:t>
            </w:r>
          </w:p>
        </w:tc>
        <w:tc>
          <w:tcPr>
            <w:tcW w:w="6556"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单行文本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中标时间</w:t>
            </w:r>
          </w:p>
        </w:tc>
        <w:tc>
          <w:tcPr>
            <w:tcW w:w="6556"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选择一个投标时间，招标文件评审结束时自动回填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restart"/>
          </w:tcPr>
          <w:p>
            <w:pPr>
              <w:widowControl/>
              <w:jc w:val="center"/>
              <w:rPr>
                <w:rFonts w:ascii="宋体" w:hAnsi="宋体" w:cs="宋体"/>
                <w:color w:val="000000"/>
                <w:kern w:val="0"/>
                <w:szCs w:val="21"/>
              </w:rPr>
            </w:pPr>
            <w:r>
              <w:rPr>
                <w:rFonts w:hint="eastAsia" w:ascii="宋体" w:hAnsi="宋体" w:cs="宋体"/>
                <w:color w:val="000000"/>
                <w:kern w:val="0"/>
                <w:szCs w:val="21"/>
              </w:rPr>
              <w:t>竞争信息</w:t>
            </w: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竞争对手情况</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多行文本，5</w:t>
            </w:r>
            <w:r>
              <w:rPr>
                <w:rFonts w:ascii="宋体" w:hAnsi="宋体" w:cs="宋体"/>
                <w:color w:val="000000"/>
                <w:kern w:val="0"/>
                <w:szCs w:val="21"/>
              </w:rPr>
              <w:t>00</w:t>
            </w:r>
            <w:r>
              <w:rPr>
                <w:rFonts w:hint="eastAsia" w:ascii="宋体" w:hAnsi="宋体" w:cs="宋体"/>
                <w:color w:val="000000"/>
                <w:kern w:val="0"/>
                <w:szCs w:val="21"/>
              </w:rPr>
              <w:t>字，提示词：该项目目前竞争对手有哪些？情况如何？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Tahoma"/>
                <w:color w:val="2A304D"/>
                <w:szCs w:val="21"/>
                <w:shd w:val="clear" w:color="auto" w:fill="FFFFFF"/>
              </w:rPr>
            </w:pPr>
          </w:p>
        </w:tc>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我司可匹配的产品和方案情况 </w:t>
            </w:r>
            <w:r>
              <w:rPr>
                <w:rFonts w:ascii="宋体" w:hAnsi="宋体" w:cs="宋体"/>
                <w:color w:val="000000"/>
                <w:kern w:val="0"/>
                <w:szCs w:val="21"/>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多行文本，不少于5</w:t>
            </w:r>
            <w:r>
              <w:rPr>
                <w:rFonts w:ascii="宋体" w:hAnsi="宋体" w:cs="宋体"/>
                <w:color w:val="000000"/>
                <w:kern w:val="0"/>
                <w:szCs w:val="21"/>
              </w:rPr>
              <w:t>0</w:t>
            </w:r>
            <w:r>
              <w:rPr>
                <w:rFonts w:hint="eastAsia" w:ascii="宋体" w:hAnsi="宋体" w:cs="宋体"/>
                <w:color w:val="000000"/>
                <w:kern w:val="0"/>
                <w:szCs w:val="21"/>
              </w:rPr>
              <w:t>字，上限5</w:t>
            </w:r>
            <w:r>
              <w:rPr>
                <w:rFonts w:ascii="宋体" w:hAnsi="宋体" w:cs="宋体"/>
                <w:color w:val="000000"/>
                <w:kern w:val="0"/>
                <w:szCs w:val="21"/>
              </w:rPr>
              <w:t>00</w:t>
            </w:r>
            <w:r>
              <w:rPr>
                <w:rFonts w:hint="eastAsia" w:ascii="宋体" w:hAnsi="宋体" w:cs="宋体"/>
                <w:color w:val="000000"/>
                <w:kern w:val="0"/>
                <w:szCs w:val="21"/>
              </w:rPr>
              <w:t>字。提示词：针对客户的产品需求，目前远传匹配的产品和方案情况简要说明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color w:val="000000"/>
                <w:kern w:val="0"/>
                <w:szCs w:val="21"/>
              </w:rPr>
            </w:pPr>
          </w:p>
        </w:tc>
        <w:tc>
          <w:tcPr>
            <w:tcW w:w="2800" w:type="dxa"/>
            <w:shd w:val="clear" w:color="auto" w:fill="auto"/>
            <w:noWrap/>
          </w:tcPr>
          <w:p>
            <w:pPr>
              <w:widowControl/>
              <w:jc w:val="center"/>
              <w:rPr>
                <w:rFonts w:ascii="宋体" w:hAnsi="宋体"/>
                <w:color w:val="000000"/>
                <w:kern w:val="0"/>
                <w:sz w:val="18"/>
                <w:szCs w:val="18"/>
              </w:rPr>
            </w:pPr>
            <w:r>
              <w:rPr>
                <w:rFonts w:hint="eastAsia" w:ascii="宋体" w:hAnsi="宋体"/>
                <w:color w:val="000000"/>
                <w:sz w:val="18"/>
                <w:szCs w:val="18"/>
              </w:rPr>
              <w:t>其它说明</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多行文本，5</w:t>
            </w:r>
            <w:r>
              <w:rPr>
                <w:rFonts w:ascii="宋体" w:hAnsi="宋体" w:cs="宋体"/>
                <w:color w:val="000000"/>
                <w:kern w:val="0"/>
                <w:szCs w:val="21"/>
              </w:rPr>
              <w:t>00</w:t>
            </w:r>
            <w:r>
              <w:rPr>
                <w:rFonts w:hint="eastAsia" w:ascii="宋体" w:hAnsi="宋体" w:cs="宋体"/>
                <w:color w:val="000000"/>
                <w:kern w:val="0"/>
                <w:szCs w:val="21"/>
              </w:rPr>
              <w:t>字。提示词：其它需要补充说明的信息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restart"/>
          </w:tcPr>
          <w:p>
            <w:pPr>
              <w:widowControl/>
              <w:jc w:val="center"/>
              <w:rPr>
                <w:rFonts w:ascii="宋体" w:hAnsi="宋体" w:cs="宋体"/>
                <w:kern w:val="0"/>
                <w:szCs w:val="21"/>
              </w:rPr>
            </w:pPr>
            <w:r>
              <w:rPr>
                <w:rFonts w:hint="eastAsia" w:ascii="宋体" w:hAnsi="宋体" w:cs="宋体"/>
                <w:kern w:val="0"/>
                <w:szCs w:val="21"/>
              </w:rPr>
              <w:t>系统状态</w:t>
            </w:r>
          </w:p>
        </w:tc>
        <w:tc>
          <w:tcPr>
            <w:tcW w:w="2800" w:type="dxa"/>
            <w:shd w:val="clear" w:color="auto" w:fill="auto"/>
            <w:noWrap/>
          </w:tcPr>
          <w:p>
            <w:pPr>
              <w:widowControl/>
              <w:jc w:val="center"/>
              <w:rPr>
                <w:rFonts w:ascii="宋体" w:hAnsi="宋体" w:cs="宋体"/>
                <w:kern w:val="0"/>
                <w:szCs w:val="21"/>
              </w:rPr>
            </w:pPr>
            <w:r>
              <w:rPr>
                <w:rFonts w:hint="eastAsia" w:ascii="宋体" w:hAnsi="宋体" w:cs="宋体"/>
                <w:kern w:val="0"/>
                <w:szCs w:val="21"/>
              </w:rPr>
              <w:t>商机状态</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审批中/进行中/赢单/输单，一旦商机录入成功，状态为审批中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kern w:val="0"/>
                <w:szCs w:val="21"/>
              </w:rPr>
            </w:pPr>
          </w:p>
        </w:tc>
        <w:tc>
          <w:tcPr>
            <w:tcW w:w="2800" w:type="dxa"/>
            <w:shd w:val="clear" w:color="auto" w:fill="auto"/>
            <w:noWrap/>
          </w:tcPr>
          <w:p>
            <w:pPr>
              <w:widowControl/>
              <w:jc w:val="center"/>
              <w:rPr>
                <w:rFonts w:ascii="宋体" w:hAnsi="宋体" w:cs="宋体"/>
                <w:kern w:val="0"/>
                <w:szCs w:val="21"/>
              </w:rPr>
            </w:pPr>
            <w:r>
              <w:rPr>
                <w:rFonts w:hint="eastAsia" w:ascii="宋体" w:hAnsi="宋体" w:cs="宋体"/>
                <w:kern w:val="0"/>
                <w:szCs w:val="21"/>
              </w:rPr>
              <w:t>商机阶段</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展现商机目前所处阶段：6个阶段之一</w:t>
            </w:r>
            <w:r>
              <w:rPr>
                <w:rFonts w:hint="eastAsia" w:ascii="宋体" w:hAnsi="宋体"/>
              </w:rPr>
              <w:t>（商机立项、需求沟通、招标文件评审阶段、技术方案评审阶段、提交标书阶段、合同签订阶段）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kern w:val="0"/>
                <w:szCs w:val="21"/>
              </w:rPr>
            </w:pPr>
          </w:p>
        </w:tc>
        <w:tc>
          <w:tcPr>
            <w:tcW w:w="2800" w:type="dxa"/>
            <w:shd w:val="clear" w:color="auto" w:fill="auto"/>
            <w:noWrap/>
          </w:tcPr>
          <w:p>
            <w:pPr>
              <w:widowControl/>
              <w:jc w:val="center"/>
              <w:rPr>
                <w:rFonts w:ascii="宋体" w:hAnsi="宋体" w:cs="宋体"/>
                <w:kern w:val="0"/>
                <w:szCs w:val="21"/>
              </w:rPr>
            </w:pPr>
            <w:r>
              <w:rPr>
                <w:rFonts w:hint="eastAsia" w:ascii="宋体" w:hAnsi="宋体" w:cs="宋体"/>
                <w:kern w:val="0"/>
                <w:szCs w:val="21"/>
              </w:rPr>
              <w:t>创建人</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自动显示单据创建人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 w:type="dxa"/>
            <w:vMerge w:val="continue"/>
          </w:tcPr>
          <w:p>
            <w:pPr>
              <w:widowControl/>
              <w:jc w:val="center"/>
              <w:rPr>
                <w:rFonts w:ascii="宋体" w:hAnsi="宋体" w:cs="宋体"/>
                <w:kern w:val="0"/>
                <w:szCs w:val="21"/>
              </w:rPr>
            </w:pPr>
          </w:p>
        </w:tc>
        <w:tc>
          <w:tcPr>
            <w:tcW w:w="2800" w:type="dxa"/>
            <w:shd w:val="clear" w:color="auto" w:fill="auto"/>
            <w:noWrap/>
          </w:tcPr>
          <w:p>
            <w:pPr>
              <w:widowControl/>
              <w:jc w:val="center"/>
              <w:rPr>
                <w:rFonts w:ascii="宋体" w:hAnsi="宋体" w:cs="宋体"/>
                <w:kern w:val="0"/>
                <w:szCs w:val="21"/>
              </w:rPr>
            </w:pPr>
            <w:r>
              <w:rPr>
                <w:rFonts w:hint="eastAsia" w:ascii="宋体" w:hAnsi="宋体" w:cs="宋体"/>
                <w:kern w:val="0"/>
                <w:szCs w:val="21"/>
              </w:rPr>
              <w:t>创建时间</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自动显示单据创建时间</w:t>
            </w:r>
          </w:p>
        </w:tc>
      </w:tr>
    </w:tbl>
    <w:p>
      <w:pPr>
        <w:snapToGrid/>
        <w:jc w:val="both"/>
        <w:rPr>
          <w:rFonts w:hint="default" w:ascii="宋体" w:hAnsi="宋体" w:eastAsia="宋体" w:cs="宋体"/>
          <w:sz w:val="24"/>
          <w:lang w:val="en-US" w:eastAsia="zh-CN"/>
        </w:rPr>
      </w:pPr>
    </w:p>
    <w:p>
      <w:pPr>
        <w:pStyle w:val="4"/>
        <w:snapToGrid/>
        <w:ind w:firstLineChars="100"/>
        <w:jc w:val="both"/>
        <w:rPr>
          <w:rFonts w:ascii="宋体" w:hAnsi="宋体" w:eastAsia="宋体" w:cs="宋体"/>
          <w:sz w:val="26"/>
        </w:rPr>
      </w:pPr>
      <w:bookmarkStart w:id="14" w:name="_Toc21395"/>
      <w:bookmarkStart w:id="15" w:name="_Toc27608"/>
      <w:r>
        <w:rPr>
          <w:rFonts w:ascii="宋体" w:hAnsi="宋体" w:eastAsia="宋体" w:cs="宋体"/>
          <w:sz w:val="26"/>
        </w:rPr>
        <w:t>3.2.</w:t>
      </w:r>
      <w:r>
        <w:rPr>
          <w:rFonts w:hint="eastAsia" w:ascii="宋体" w:hAnsi="宋体" w:eastAsia="宋体" w:cs="宋体"/>
          <w:sz w:val="26"/>
          <w:lang w:val="en-US" w:eastAsia="zh-CN"/>
        </w:rPr>
        <w:t>2</w:t>
      </w:r>
      <w:r>
        <w:rPr>
          <w:rFonts w:ascii="宋体" w:hAnsi="宋体" w:eastAsia="宋体" w:cs="宋体"/>
          <w:sz w:val="26"/>
        </w:rPr>
        <w:t xml:space="preserve"> 特批进场管理页面</w:t>
      </w:r>
      <w:bookmarkEnd w:id="14"/>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Chars="300"/>
        <w:jc w:val="both"/>
        <w:rPr>
          <w:rFonts w:ascii="宋体" w:hAnsi="宋体" w:eastAsia="宋体" w:cs="宋体"/>
          <w:sz w:val="21"/>
        </w:rPr>
      </w:pPr>
      <w:r>
        <w:rPr>
          <w:rFonts w:ascii="宋体" w:hAnsi="宋体" w:eastAsia="宋体" w:cs="宋体"/>
          <w:sz w:val="21"/>
        </w:rPr>
        <w:t>为防范项目合同未签但需要交付提前投入的风险，公司要求项目特批进场前，需由销售发起申请</w:t>
      </w:r>
      <w:r>
        <w:rPr>
          <w:rFonts w:hint="eastAsia" w:ascii="宋体" w:hAnsi="宋体" w:eastAsia="宋体" w:cs="宋体"/>
          <w:sz w:val="21"/>
          <w:lang w:eastAsia="zh-CN"/>
        </w:rPr>
        <w:t>，</w:t>
      </w:r>
      <w:r>
        <w:rPr>
          <w:rFonts w:hint="eastAsia" w:ascii="宋体" w:hAnsi="宋体" w:eastAsia="宋体" w:cs="宋体"/>
          <w:sz w:val="21"/>
          <w:lang w:val="en-US" w:eastAsia="zh-CN"/>
        </w:rPr>
        <w:t>经</w:t>
      </w:r>
      <w:r>
        <w:rPr>
          <w:rFonts w:ascii="宋体" w:hAnsi="宋体" w:eastAsia="宋体" w:cs="宋体"/>
          <w:sz w:val="21"/>
        </w:rPr>
        <w:t>领导</w:t>
      </w:r>
      <w:r>
        <w:rPr>
          <w:rFonts w:hint="eastAsia" w:ascii="宋体" w:hAnsi="宋体" w:eastAsia="宋体" w:cs="宋体"/>
          <w:sz w:val="21"/>
          <w:lang w:eastAsia="zh-CN"/>
        </w:rPr>
        <w:t>、</w:t>
      </w:r>
      <w:r>
        <w:rPr>
          <w:rFonts w:hint="eastAsia" w:ascii="宋体" w:hAnsi="宋体" w:eastAsia="宋体" w:cs="宋体"/>
          <w:sz w:val="21"/>
          <w:lang w:val="en-US" w:eastAsia="zh-CN"/>
        </w:rPr>
        <w:t>交付专家、售前、QA人员</w:t>
      </w:r>
      <w:r>
        <w:rPr>
          <w:rFonts w:ascii="宋体" w:hAnsi="宋体" w:eastAsia="宋体" w:cs="宋体"/>
          <w:sz w:val="21"/>
        </w:rPr>
        <w:t>审批通过后才能进行项目交付人员投入。</w:t>
      </w:r>
    </w:p>
    <w:p>
      <w:pPr>
        <w:snapToGrid/>
        <w:ind w:firstLineChars="300"/>
        <w:jc w:val="both"/>
        <w:rPr>
          <w:rFonts w:ascii="宋体" w:hAnsi="宋体" w:eastAsia="宋体" w:cs="宋体"/>
          <w:sz w:val="21"/>
        </w:rPr>
      </w:pPr>
    </w:p>
    <w:p>
      <w:pPr>
        <w:snapToGrid/>
        <w:ind w:firstLineChars="300"/>
        <w:jc w:val="both"/>
        <w:rPr>
          <w:rFonts w:ascii="宋体" w:hAnsi="宋体" w:eastAsia="宋体" w:cs="宋体"/>
          <w:sz w:val="24"/>
        </w:rPr>
      </w:pPr>
      <w:r>
        <w:rPr>
          <w:rFonts w:ascii="宋体" w:hAnsi="宋体" w:eastAsia="宋体" w:cs="宋体"/>
          <w:sz w:val="24"/>
        </w:rPr>
        <w:t>页面设计：</w:t>
      </w:r>
    </w:p>
    <w:p>
      <w:pPr>
        <w:snapToGrid/>
        <w:ind w:firstLine="720"/>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614930"/>
            <wp:effectExtent l="0" t="0" r="8255" b="8255"/>
            <wp:docPr id="19" name="图片 19" descr="166054535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60545357552"/>
                    <pic:cNvPicPr>
                      <a:picLocks noChangeAspect="1"/>
                    </pic:cNvPicPr>
                  </pic:nvPicPr>
                  <pic:blipFill>
                    <a:blip r:embed="rId24"/>
                    <a:stretch>
                      <a:fillRect/>
                    </a:stretch>
                  </pic:blipFill>
                  <pic:spPr>
                    <a:xfrm>
                      <a:off x="0" y="0"/>
                      <a:ext cx="5486400" cy="2614930"/>
                    </a:xfrm>
                    <a:prstGeom prst="rect">
                      <a:avLst/>
                    </a:prstGeom>
                  </pic:spPr>
                </pic:pic>
              </a:graphicData>
            </a:graphic>
          </wp:inline>
        </w:drawing>
      </w:r>
    </w:p>
    <w:p>
      <w:pPr>
        <w:snapToGrid/>
        <w:ind w:firstLine="720"/>
        <w:jc w:val="both"/>
        <w:rPr>
          <w:rFonts w:hint="eastAsia" w:ascii="宋体" w:hAnsi="宋体" w:eastAsia="宋体" w:cs="宋体"/>
          <w:sz w:val="24"/>
          <w:lang w:eastAsia="zh-CN"/>
        </w:rPr>
      </w:pPr>
    </w:p>
    <w:p>
      <w:pPr>
        <w:snapToGrid/>
        <w:ind w:firstLine="720"/>
        <w:jc w:val="both"/>
        <w:rPr>
          <w:rFonts w:ascii="宋体" w:hAnsi="宋体" w:eastAsia="宋体" w:cs="宋体"/>
          <w:sz w:val="21"/>
        </w:rPr>
      </w:pPr>
      <w:r>
        <w:rPr>
          <w:rFonts w:ascii="宋体" w:hAnsi="宋体" w:eastAsia="宋体" w:cs="宋体"/>
          <w:sz w:val="21"/>
        </w:rPr>
        <w:t>1.顶部筛选条件栏包括：商机编号输入框、客户名称输入框、商机名称、项目编号、开始时间输入框、结束时间输入框、查询按钮、新建按钮等；</w:t>
      </w:r>
    </w:p>
    <w:p>
      <w:pPr>
        <w:snapToGrid/>
        <w:ind w:left="720"/>
        <w:jc w:val="both"/>
        <w:rPr>
          <w:rFonts w:hint="default" w:ascii="宋体" w:hAnsi="宋体" w:eastAsia="宋体" w:cs="宋体"/>
          <w:sz w:val="21"/>
          <w:lang w:val="en-US" w:eastAsia="zh-CN"/>
        </w:rPr>
      </w:pPr>
      <w:r>
        <w:rPr>
          <w:rFonts w:ascii="宋体" w:hAnsi="宋体" w:eastAsia="宋体" w:cs="宋体"/>
          <w:sz w:val="21"/>
        </w:rPr>
        <w:t xml:space="preserve">2. </w:t>
      </w:r>
      <w:r>
        <w:rPr>
          <w:rFonts w:hint="eastAsia" w:ascii="宋体" w:hAnsi="宋体" w:eastAsia="宋体" w:cs="宋体"/>
          <w:sz w:val="21"/>
          <w:lang w:val="en-US" w:eastAsia="zh-CN"/>
        </w:rPr>
        <w:t>新建按钮：点击按钮弹出特批进场信息录入页面，销售填写相关必填信息后，可提交进入审批流程，根据是否补充合同，和项目类型是否运营类合同，会流转到售前人员，根据实施归属不同，决定是否走到交付侧人员，另外有保存草稿 和取消按钮。</w:t>
      </w:r>
    </w:p>
    <w:p>
      <w:pPr>
        <w:snapToGrid/>
        <w:ind w:left="720"/>
        <w:jc w:val="both"/>
        <w:rPr>
          <w:rFonts w:hint="default" w:ascii="宋体" w:hAnsi="宋体" w:eastAsia="宋体" w:cs="宋体"/>
          <w:sz w:val="21"/>
          <w:lang w:val="en-US" w:eastAsia="zh-CN"/>
        </w:rPr>
      </w:pPr>
      <w:r>
        <w:rPr>
          <w:rFonts w:hint="default" w:ascii="宋体" w:hAnsi="宋体" w:eastAsia="宋体" w:cs="宋体"/>
          <w:sz w:val="21"/>
          <w:lang w:val="en-US" w:eastAsia="zh-CN"/>
        </w:rPr>
        <w:drawing>
          <wp:inline distT="0" distB="0" distL="114300" distR="114300">
            <wp:extent cx="5486400" cy="2614930"/>
            <wp:effectExtent l="0" t="0" r="8255" b="8255"/>
            <wp:docPr id="21" name="图片 21" descr="166054710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60547100807"/>
                    <pic:cNvPicPr>
                      <a:picLocks noChangeAspect="1"/>
                    </pic:cNvPicPr>
                  </pic:nvPicPr>
                  <pic:blipFill>
                    <a:blip r:embed="rId25"/>
                    <a:stretch>
                      <a:fillRect/>
                    </a:stretch>
                  </pic:blipFill>
                  <pic:spPr>
                    <a:xfrm>
                      <a:off x="0" y="0"/>
                      <a:ext cx="5486400" cy="2614930"/>
                    </a:xfrm>
                    <a:prstGeom prst="rect">
                      <a:avLst/>
                    </a:prstGeom>
                  </pic:spPr>
                </pic:pic>
              </a:graphicData>
            </a:graphic>
          </wp:inline>
        </w:drawing>
      </w:r>
    </w:p>
    <w:p>
      <w:pPr>
        <w:numPr>
          <w:ilvl w:val="0"/>
          <w:numId w:val="5"/>
        </w:numPr>
        <w:snapToGrid/>
        <w:ind w:left="0" w:leftChars="0" w:firstLine="0" w:firstLineChars="0"/>
        <w:jc w:val="both"/>
        <w:rPr>
          <w:rFonts w:hint="eastAsia" w:ascii="宋体" w:hAnsi="宋体" w:eastAsia="宋体" w:cs="宋体"/>
          <w:sz w:val="21"/>
          <w:lang w:val="en-US" w:eastAsia="zh-CN"/>
        </w:rPr>
      </w:pPr>
      <w:r>
        <w:rPr>
          <w:rFonts w:ascii="宋体" w:hAnsi="宋体" w:eastAsia="宋体" w:cs="宋体"/>
          <w:sz w:val="21"/>
        </w:rPr>
        <w:t>“</w:t>
      </w:r>
      <w:r>
        <w:rPr>
          <w:rFonts w:hint="eastAsia" w:ascii="宋体" w:hAnsi="宋体" w:eastAsia="宋体" w:cs="宋体"/>
          <w:sz w:val="21"/>
          <w:lang w:val="en-US" w:eastAsia="zh-CN"/>
        </w:rPr>
        <w:t>处理</w:t>
      </w:r>
      <w:r>
        <w:rPr>
          <w:rFonts w:ascii="宋体" w:hAnsi="宋体" w:eastAsia="宋体" w:cs="宋体"/>
          <w:sz w:val="21"/>
        </w:rPr>
        <w:t>按钮”：点击按钮，弹出特批进场信息</w:t>
      </w:r>
      <w:r>
        <w:rPr>
          <w:rFonts w:hint="eastAsia" w:ascii="宋体" w:hAnsi="宋体" w:eastAsia="宋体" w:cs="宋体"/>
          <w:sz w:val="21"/>
          <w:lang w:val="en-US" w:eastAsia="zh-CN"/>
        </w:rPr>
        <w:t>处理页面</w:t>
      </w:r>
      <w:r>
        <w:rPr>
          <w:rFonts w:ascii="宋体" w:hAnsi="宋体" w:eastAsia="宋体" w:cs="宋体"/>
          <w:sz w:val="21"/>
        </w:rPr>
        <w:t>页面，</w:t>
      </w:r>
      <w:r>
        <w:rPr>
          <w:rFonts w:hint="eastAsia" w:ascii="宋体" w:hAnsi="宋体" w:eastAsia="宋体" w:cs="宋体"/>
          <w:sz w:val="21"/>
          <w:lang w:val="en-US" w:eastAsia="zh-CN"/>
        </w:rPr>
        <w:t>根据登录人员不同，显示通过、驳回、修改、作废、发起变更按钮</w:t>
      </w:r>
    </w:p>
    <w:p>
      <w:pPr>
        <w:numPr>
          <w:ilvl w:val="0"/>
          <w:numId w:val="0"/>
        </w:numPr>
        <w:snapToGrid/>
        <w:ind w:leftChars="0"/>
        <w:jc w:val="both"/>
        <w:rPr>
          <w:rFonts w:hint="default" w:ascii="宋体" w:hAnsi="宋体" w:eastAsia="宋体" w:cs="宋体"/>
          <w:sz w:val="21"/>
          <w:lang w:val="en-US" w:eastAsia="zh-CN"/>
        </w:rPr>
      </w:pPr>
      <w:r>
        <w:rPr>
          <w:rFonts w:hint="eastAsia" w:ascii="宋体" w:hAnsi="宋体" w:eastAsia="宋体" w:cs="宋体"/>
          <w:sz w:val="21"/>
          <w:lang w:val="en-US" w:eastAsia="zh-CN"/>
        </w:rPr>
        <w:drawing>
          <wp:inline distT="0" distB="0" distL="114300" distR="114300">
            <wp:extent cx="5486400" cy="2614930"/>
            <wp:effectExtent l="0" t="0" r="8255" b="8255"/>
            <wp:docPr id="22" name="图片 22" descr="166054733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60547337606"/>
                    <pic:cNvPicPr>
                      <a:picLocks noChangeAspect="1"/>
                    </pic:cNvPicPr>
                  </pic:nvPicPr>
                  <pic:blipFill>
                    <a:blip r:embed="rId26"/>
                    <a:stretch>
                      <a:fillRect/>
                    </a:stretch>
                  </pic:blipFill>
                  <pic:spPr>
                    <a:xfrm>
                      <a:off x="0" y="0"/>
                      <a:ext cx="5486400" cy="2614930"/>
                    </a:xfrm>
                    <a:prstGeom prst="rect">
                      <a:avLst/>
                    </a:prstGeom>
                  </pic:spPr>
                </pic:pic>
              </a:graphicData>
            </a:graphic>
          </wp:inline>
        </w:drawing>
      </w:r>
    </w:p>
    <w:p>
      <w:pPr>
        <w:numPr>
          <w:ilvl w:val="0"/>
          <w:numId w:val="5"/>
        </w:numPr>
        <w:snapToGrid/>
        <w:ind w:left="0" w:leftChars="0" w:firstLine="0" w:firstLineChars="0"/>
        <w:jc w:val="both"/>
        <w:rPr>
          <w:rFonts w:hint="eastAsia" w:ascii="宋体" w:hAnsi="宋体" w:eastAsia="宋体" w:cs="宋体"/>
          <w:sz w:val="21"/>
          <w:lang w:val="en-US" w:eastAsia="zh-CN"/>
        </w:rPr>
      </w:pPr>
      <w:r>
        <w:rPr>
          <w:rFonts w:ascii="宋体" w:hAnsi="宋体" w:eastAsia="宋体" w:cs="宋体"/>
          <w:sz w:val="21"/>
        </w:rPr>
        <w:t>“</w:t>
      </w:r>
      <w:r>
        <w:rPr>
          <w:rFonts w:hint="eastAsia" w:ascii="宋体" w:hAnsi="宋体" w:eastAsia="宋体" w:cs="宋体"/>
          <w:sz w:val="21"/>
          <w:lang w:val="en-US" w:eastAsia="zh-CN"/>
        </w:rPr>
        <w:t>详情</w:t>
      </w:r>
      <w:r>
        <w:rPr>
          <w:rFonts w:ascii="宋体" w:hAnsi="宋体" w:eastAsia="宋体" w:cs="宋体"/>
          <w:sz w:val="21"/>
        </w:rPr>
        <w:t>按钮”：点击按钮，</w:t>
      </w:r>
      <w:r>
        <w:rPr>
          <w:rFonts w:hint="eastAsia" w:ascii="宋体" w:hAnsi="宋体" w:eastAsia="宋体" w:cs="宋体"/>
          <w:sz w:val="21"/>
          <w:lang w:val="en-US" w:eastAsia="zh-CN"/>
        </w:rPr>
        <w:t>打开特批进场的详情页面，展示特批进场的详细信息以及相关商机信息，附件信息等。</w:t>
      </w:r>
    </w:p>
    <w:p>
      <w:pPr>
        <w:numPr>
          <w:ilvl w:val="0"/>
          <w:numId w:val="0"/>
        </w:numPr>
        <w:snapToGrid/>
        <w:ind w:leftChars="0"/>
        <w:jc w:val="both"/>
        <w:rPr>
          <w:rFonts w:hint="eastAsia" w:ascii="宋体" w:hAnsi="宋体" w:eastAsia="宋体" w:cs="宋体"/>
          <w:sz w:val="21"/>
          <w:lang w:val="en-US" w:eastAsia="zh-CN"/>
        </w:rPr>
      </w:pPr>
      <w:r>
        <w:rPr>
          <w:rFonts w:hint="eastAsia" w:ascii="宋体" w:hAnsi="宋体" w:eastAsia="宋体" w:cs="宋体"/>
          <w:sz w:val="21"/>
          <w:lang w:val="en-US" w:eastAsia="zh-CN"/>
        </w:rPr>
        <w:drawing>
          <wp:inline distT="0" distB="0" distL="114300" distR="114300">
            <wp:extent cx="5486400" cy="2614930"/>
            <wp:effectExtent l="0" t="0" r="8255" b="8255"/>
            <wp:docPr id="23" name="图片 23" descr="166054790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60547903390"/>
                    <pic:cNvPicPr>
                      <a:picLocks noChangeAspect="1"/>
                    </pic:cNvPicPr>
                  </pic:nvPicPr>
                  <pic:blipFill>
                    <a:blip r:embed="rId27"/>
                    <a:stretch>
                      <a:fillRect/>
                    </a:stretch>
                  </pic:blipFill>
                  <pic:spPr>
                    <a:xfrm>
                      <a:off x="0" y="0"/>
                      <a:ext cx="5486400" cy="261493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5. “查看按钮”：点击按钮，弹出特批进场详情页面；</w:t>
      </w:r>
    </w:p>
    <w:p>
      <w:pPr>
        <w:snapToGrid/>
        <w:ind w:firstLine="720"/>
        <w:jc w:val="both"/>
        <w:rPr>
          <w:rFonts w:ascii="宋体" w:hAnsi="宋体" w:eastAsia="宋体" w:cs="宋体"/>
          <w:sz w:val="21"/>
        </w:rPr>
      </w:pPr>
      <w:r>
        <w:rPr>
          <w:rFonts w:ascii="宋体" w:hAnsi="宋体" w:eastAsia="宋体" w:cs="宋体"/>
          <w:sz w:val="21"/>
        </w:rPr>
        <w:t>6. “编辑按钮”：点击按钮，弹出特批进场编辑页面；</w:t>
      </w:r>
    </w:p>
    <w:p>
      <w:pPr>
        <w:snapToGrid/>
        <w:ind w:firstLine="720"/>
        <w:jc w:val="both"/>
        <w:rPr>
          <w:rFonts w:ascii="宋体" w:hAnsi="宋体" w:eastAsia="宋体" w:cs="宋体"/>
          <w:sz w:val="21"/>
        </w:rPr>
      </w:pPr>
      <w:r>
        <w:rPr>
          <w:rFonts w:ascii="宋体" w:hAnsi="宋体" w:eastAsia="宋体" w:cs="宋体"/>
          <w:sz w:val="21"/>
        </w:rPr>
        <w:t>7. “特批进场附件上传按钮”：点击按钮，弹出文件选择页面；</w:t>
      </w:r>
    </w:p>
    <w:p>
      <w:pPr>
        <w:snapToGrid/>
        <w:ind w:firstLine="720"/>
        <w:jc w:val="both"/>
        <w:rPr>
          <w:rFonts w:ascii="宋体" w:hAnsi="宋体" w:eastAsia="宋体" w:cs="宋体"/>
          <w:sz w:val="21"/>
        </w:rPr>
      </w:pPr>
      <w:r>
        <w:rPr>
          <w:rFonts w:ascii="宋体" w:hAnsi="宋体" w:eastAsia="宋体" w:cs="宋体"/>
          <w:sz w:val="21"/>
        </w:rPr>
        <w:t>8.  特批进场审批页面：驳回需添加驳回的理由，备注等信息（暂定）</w:t>
      </w:r>
    </w:p>
    <w:p>
      <w:pPr>
        <w:snapToGrid/>
        <w:ind w:firstLine="720"/>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710"/>
        <w:gridCol w:w="562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商务助理</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hint="default" w:ascii="宋体" w:hAnsi="宋体" w:eastAsia="宋体" w:cs="宋体"/>
                <w:sz w:val="21"/>
                <w:lang w:val="en-US" w:eastAsia="zh-CN"/>
              </w:rPr>
            </w:pPr>
            <w:r>
              <w:rPr>
                <w:rFonts w:ascii="宋体" w:hAnsi="宋体" w:eastAsia="宋体" w:cs="宋体"/>
                <w:sz w:val="21"/>
              </w:rPr>
              <w:t>审核</w:t>
            </w:r>
            <w:r>
              <w:rPr>
                <w:rFonts w:hint="eastAsia" w:ascii="宋体" w:hAnsi="宋体" w:eastAsia="宋体" w:cs="宋体"/>
                <w:sz w:val="21"/>
                <w:lang w:eastAsia="zh-CN"/>
              </w:rPr>
              <w:t>、</w:t>
            </w:r>
            <w:r>
              <w:rPr>
                <w:rFonts w:hint="eastAsia" w:ascii="宋体" w:hAnsi="宋体" w:eastAsia="宋体" w:cs="宋体"/>
                <w:sz w:val="21"/>
                <w:lang w:val="en-US" w:eastAsia="zh-CN"/>
              </w:rPr>
              <w:t>查看</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部门负责人</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r>
              <w:rPr>
                <w:rFonts w:hint="eastAsia" w:ascii="宋体" w:hAnsi="宋体" w:eastAsia="宋体" w:cs="宋体"/>
                <w:sz w:val="21"/>
                <w:lang w:eastAsia="zh-CN"/>
              </w:rPr>
              <w:t>、</w:t>
            </w:r>
            <w:r>
              <w:rPr>
                <w:rFonts w:hint="eastAsia" w:ascii="宋体" w:hAnsi="宋体" w:eastAsia="宋体" w:cs="宋体"/>
                <w:sz w:val="21"/>
                <w:lang w:val="en-US" w:eastAsia="zh-CN"/>
              </w:rPr>
              <w:t>查看</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采购</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r>
              <w:rPr>
                <w:rFonts w:hint="eastAsia" w:ascii="宋体" w:hAnsi="宋体" w:eastAsia="宋体" w:cs="宋体"/>
                <w:sz w:val="21"/>
                <w:lang w:eastAsia="zh-CN"/>
              </w:rPr>
              <w:t>、</w:t>
            </w:r>
            <w:r>
              <w:rPr>
                <w:rFonts w:hint="eastAsia" w:ascii="宋体" w:hAnsi="宋体" w:eastAsia="宋体" w:cs="宋体"/>
                <w:sz w:val="21"/>
                <w:lang w:val="en-US" w:eastAsia="zh-CN"/>
              </w:rPr>
              <w:t>查看</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事业部分管领导</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r>
              <w:rPr>
                <w:rFonts w:hint="eastAsia" w:ascii="宋体" w:hAnsi="宋体" w:eastAsia="宋体" w:cs="宋体"/>
                <w:sz w:val="21"/>
                <w:lang w:eastAsia="zh-CN"/>
              </w:rPr>
              <w:t>、</w:t>
            </w:r>
            <w:r>
              <w:rPr>
                <w:rFonts w:hint="eastAsia" w:ascii="宋体" w:hAnsi="宋体" w:eastAsia="宋体" w:cs="宋体"/>
                <w:sz w:val="21"/>
                <w:lang w:val="en-US" w:eastAsia="zh-CN"/>
              </w:rPr>
              <w:t>查看</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合同管理员</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归档、编辑（审核完成后）</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创建人上级</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hint="default" w:ascii="宋体" w:hAnsi="宋体" w:eastAsia="宋体" w:cs="宋体"/>
                <w:sz w:val="21"/>
                <w:lang w:val="en-US" w:eastAsia="zh-CN"/>
              </w:rPr>
            </w:pPr>
            <w:r>
              <w:rPr>
                <w:rFonts w:hint="eastAsia" w:ascii="宋体" w:hAnsi="宋体" w:eastAsia="宋体" w:cs="宋体"/>
                <w:sz w:val="21"/>
                <w:lang w:val="en-US" w:eastAsia="zh-CN"/>
              </w:rPr>
              <w:t>修改负责人、管理相关团队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新增、导出、导入</w:t>
            </w:r>
          </w:p>
        </w:tc>
      </w:tr>
    </w:tbl>
    <w:p>
      <w:pPr>
        <w:snapToGrid/>
        <w:ind w:firstLine="720"/>
        <w:jc w:val="both"/>
        <w:rPr>
          <w:rFonts w:ascii="宋体" w:hAnsi="宋体" w:eastAsia="宋体" w:cs="宋体"/>
          <w:sz w:val="24"/>
        </w:rPr>
      </w:pPr>
    </w:p>
    <w:p>
      <w:pPr>
        <w:snapToGrid/>
        <w:ind w:firstLine="720"/>
        <w:jc w:val="both"/>
        <w:rPr>
          <w:rFonts w:hint="eastAsia" w:ascii="宋体" w:hAnsi="宋体" w:eastAsia="宋体" w:cs="宋体"/>
          <w:sz w:val="24"/>
          <w:lang w:val="en-US" w:eastAsia="zh-CN"/>
        </w:rPr>
      </w:pPr>
      <w:r>
        <w:rPr>
          <w:rFonts w:hint="eastAsia" w:ascii="宋体" w:hAnsi="宋体" w:eastAsia="宋体" w:cs="宋体"/>
          <w:sz w:val="24"/>
          <w:lang w:val="en-US" w:eastAsia="zh-CN"/>
        </w:rPr>
        <w:t>字段说明：</w:t>
      </w:r>
    </w:p>
    <w:p>
      <w:pPr>
        <w:snapToGrid/>
        <w:ind w:firstLine="720"/>
        <w:jc w:val="both"/>
        <w:rPr>
          <w:rFonts w:hint="eastAsia" w:ascii="宋体" w:hAnsi="宋体" w:eastAsia="宋体" w:cs="宋体"/>
          <w:sz w:val="24"/>
          <w:lang w:val="en-US" w:eastAsia="zh-CN"/>
        </w:rPr>
      </w:pPr>
    </w:p>
    <w:tbl>
      <w:tblPr>
        <w:tblStyle w:val="10"/>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0"/>
        <w:gridCol w:w="65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pct30" w:color="FFFF00" w:fill="FFFFFF"/>
            <w:noWrap/>
          </w:tcPr>
          <w:p>
            <w:pPr>
              <w:widowControl/>
              <w:jc w:val="center"/>
              <w:rPr>
                <w:rFonts w:ascii="宋体" w:hAnsi="宋体" w:cs="宋体"/>
                <w:b/>
                <w:color w:val="000000"/>
                <w:kern w:val="0"/>
                <w:szCs w:val="21"/>
              </w:rPr>
            </w:pPr>
            <w:r>
              <w:rPr>
                <w:rFonts w:hint="eastAsia" w:ascii="宋体" w:hAnsi="宋体" w:cs="宋体"/>
                <w:b/>
                <w:color w:val="000000"/>
                <w:kern w:val="0"/>
                <w:szCs w:val="21"/>
              </w:rPr>
              <w:t>填写项</w:t>
            </w:r>
          </w:p>
        </w:tc>
        <w:tc>
          <w:tcPr>
            <w:tcW w:w="6556" w:type="dxa"/>
            <w:shd w:val="pct30" w:color="FFFF00" w:fill="FFFFFF"/>
            <w:noWrap/>
          </w:tcPr>
          <w:p>
            <w:pPr>
              <w:widowControl/>
              <w:jc w:val="center"/>
              <w:rPr>
                <w:rFonts w:ascii="宋体" w:hAnsi="宋体" w:cs="宋体"/>
                <w:b/>
                <w:color w:val="000000"/>
                <w:kern w:val="0"/>
                <w:szCs w:val="21"/>
              </w:rPr>
            </w:pPr>
            <w:r>
              <w:rPr>
                <w:rFonts w:hint="eastAsia" w:ascii="宋体" w:hAnsi="宋体" w:cs="宋体"/>
                <w:b/>
                <w:color w:val="000000"/>
                <w:kern w:val="0"/>
                <w:szCs w:val="21"/>
              </w:rPr>
              <w:t>填写内容备注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关联商机 </w:t>
            </w:r>
            <w:r>
              <w:rPr>
                <w:rFonts w:ascii="宋体" w:hAnsi="宋体" w:cs="宋体"/>
                <w:color w:val="000000"/>
                <w:kern w:val="0"/>
                <w:szCs w:val="21"/>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选取已有商机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负责人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销售负责人，默认是登录人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责任售前 </w:t>
            </w:r>
            <w:r>
              <w:rPr>
                <w:rFonts w:ascii="宋体" w:hAnsi="宋体" w:cs="宋体"/>
                <w:color w:val="000000"/>
                <w:kern w:val="0"/>
                <w:szCs w:val="21"/>
              </w:rPr>
              <w:t>*</w:t>
            </w:r>
          </w:p>
        </w:tc>
        <w:tc>
          <w:tcPr>
            <w:tcW w:w="6556" w:type="dxa"/>
            <w:shd w:val="clear" w:color="auto" w:fill="auto"/>
            <w:noWrap/>
          </w:tcPr>
          <w:p>
            <w:pPr>
              <w:widowControl/>
              <w:jc w:val="center"/>
              <w:rPr>
                <w:rFonts w:hint="default" w:ascii="宋体" w:hAnsi="宋体" w:cs="宋体" w:eastAsiaTheme="minorEastAsia"/>
                <w:color w:val="000000"/>
                <w:kern w:val="0"/>
                <w:szCs w:val="21"/>
                <w:lang w:val="en-US" w:eastAsia="zh-CN"/>
              </w:rPr>
            </w:pPr>
            <w:r>
              <w:rPr>
                <w:rFonts w:hint="eastAsia" w:ascii="宋体" w:hAnsi="宋体" w:cs="宋体"/>
                <w:color w:val="000000"/>
                <w:kern w:val="0"/>
                <w:szCs w:val="21"/>
                <w:lang w:val="en-US" w:eastAsia="zh-CN"/>
              </w:rPr>
              <w:t>手动选择人员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是否补充合同 </w:t>
            </w:r>
            <w:r>
              <w:rPr>
                <w:rFonts w:ascii="宋体" w:hAnsi="宋体" w:cs="宋体"/>
                <w:color w:val="000000"/>
                <w:kern w:val="0"/>
                <w:szCs w:val="21"/>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是/否，默认否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项目类型</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自动读取商机相关字段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特批进场类型 </w:t>
            </w:r>
            <w:r>
              <w:rPr>
                <w:rFonts w:ascii="宋体" w:hAnsi="宋体" w:cs="宋体"/>
                <w:color w:val="000000"/>
                <w:kern w:val="0"/>
                <w:szCs w:val="21"/>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渠道中标项目（上传中标凭据）/谈判完成，合同签订流程较长项目（上传谈判结果凭据）/紧急、客户要求提前进场的项目（提供提前施工函或甲方提出需求的邮件凭据）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客户方原因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文本输入框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无凭据情况说明</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填写提示词：“如暂无凭据，请说明原因”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商机金额</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自动拉取商机相关金额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hint="eastAsia" w:ascii="宋体" w:hAnsi="宋体" w:cs="宋体" w:eastAsiaTheme="minorEastAsia"/>
                <w:color w:val="000000"/>
                <w:kern w:val="0"/>
                <w:szCs w:val="21"/>
                <w:lang w:eastAsia="zh-CN"/>
              </w:rPr>
            </w:pPr>
            <w:r>
              <w:rPr>
                <w:rFonts w:hint="eastAsia" w:ascii="宋体" w:hAnsi="宋体" w:cs="宋体"/>
                <w:color w:val="000000"/>
                <w:kern w:val="0"/>
                <w:szCs w:val="21"/>
              </w:rPr>
              <w:t>实施归属中心预估第三方总成本</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审批至实施中心负责人时出现且必填</w:t>
            </w:r>
            <w:r>
              <w:rPr>
                <w:rFonts w:hint="eastAsia" w:ascii="宋体" w:hAnsi="宋体" w:cs="宋体"/>
                <w:color w:val="000000"/>
                <w:kern w:val="0"/>
                <w:szCs w:val="21"/>
                <w:lang w:eastAsia="zh-CN"/>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实施归属中心填写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实施归属中心预估投入人天</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审批至实施中心负责人时出现且必填</w:t>
            </w:r>
            <w:r>
              <w:rPr>
                <w:rFonts w:hint="eastAsia" w:ascii="宋体" w:hAnsi="宋体" w:cs="宋体"/>
                <w:color w:val="000000"/>
                <w:kern w:val="0"/>
                <w:szCs w:val="21"/>
                <w:lang w:eastAsia="zh-CN"/>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实施归属中心填写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实施归属中心预估人工成本</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审批至实施中心负责人时出现且必填</w:t>
            </w:r>
            <w:r>
              <w:rPr>
                <w:rFonts w:hint="eastAsia" w:ascii="宋体" w:hAnsi="宋体" w:cs="宋体"/>
                <w:color w:val="000000"/>
                <w:kern w:val="0"/>
                <w:szCs w:val="21"/>
                <w:lang w:eastAsia="zh-CN"/>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自动计算人天*900；实施归属为ITO交付部时为手动填写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实施归属中心预估差旅成本</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审批至实施中心负责人时出现且必填</w:t>
            </w:r>
            <w:r>
              <w:rPr>
                <w:rFonts w:hint="eastAsia" w:ascii="宋体" w:hAnsi="宋体" w:cs="宋体"/>
                <w:color w:val="000000"/>
                <w:kern w:val="0"/>
                <w:szCs w:val="21"/>
                <w:lang w:eastAsia="zh-CN"/>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实施归属中心填写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实施归属中心预估总成本*</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审批至实施中心负责人时出现且必填</w:t>
            </w:r>
            <w:r>
              <w:rPr>
                <w:rFonts w:hint="eastAsia" w:ascii="宋体" w:hAnsi="宋体" w:cs="宋体"/>
                <w:color w:val="000000"/>
                <w:kern w:val="0"/>
                <w:szCs w:val="21"/>
                <w:lang w:eastAsia="zh-CN"/>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自动计算，公式：实施归属中心预估第三方总成本+实施归属中心预估人工成本+实施归属中心预估差旅成本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实施归属中心预估毛利*</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审批至实施中心负责人时出现且必填</w:t>
            </w:r>
            <w:r>
              <w:rPr>
                <w:rFonts w:hint="eastAsia" w:ascii="宋体" w:hAnsi="宋体" w:cs="宋体"/>
                <w:color w:val="000000"/>
                <w:kern w:val="0"/>
                <w:szCs w:val="21"/>
                <w:lang w:eastAsia="zh-CN"/>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自动计算，公式：合同总额-实施归属中心预估总成本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实施归属中心预估毛利率*</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审批至实施中心负责人时出现且必填</w:t>
            </w:r>
            <w:r>
              <w:rPr>
                <w:rFonts w:hint="eastAsia" w:ascii="宋体" w:hAnsi="宋体" w:cs="宋体"/>
                <w:color w:val="000000"/>
                <w:kern w:val="0"/>
                <w:szCs w:val="21"/>
                <w:lang w:eastAsia="zh-CN"/>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自动计算，公式：实施归属中心预估毛利/合同总额*100%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合同毛利低于5</w:t>
            </w:r>
            <w:r>
              <w:rPr>
                <w:rFonts w:ascii="宋体" w:hAnsi="宋体" w:cs="宋体"/>
                <w:color w:val="000000"/>
                <w:kern w:val="0"/>
                <w:szCs w:val="21"/>
              </w:rPr>
              <w:t>0</w:t>
            </w:r>
            <w:r>
              <w:rPr>
                <w:rFonts w:hint="eastAsia" w:ascii="宋体" w:hAnsi="宋体" w:cs="宋体"/>
                <w:color w:val="000000"/>
                <w:kern w:val="0"/>
                <w:szCs w:val="21"/>
              </w:rPr>
              <w:t>%说明</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填写提示词：“合同毛利低于5</w:t>
            </w:r>
            <w:r>
              <w:rPr>
                <w:rFonts w:ascii="宋体" w:hAnsi="宋体" w:cs="宋体"/>
                <w:color w:val="000000"/>
                <w:kern w:val="0"/>
                <w:szCs w:val="21"/>
              </w:rPr>
              <w:t>0</w:t>
            </w:r>
            <w:r>
              <w:rPr>
                <w:rFonts w:hint="eastAsia" w:ascii="宋体" w:hAnsi="宋体" w:cs="宋体"/>
                <w:color w:val="000000"/>
                <w:kern w:val="0"/>
                <w:szCs w:val="21"/>
              </w:rPr>
              <w:t>%，或以上信息无法提供时，请说明原因及优化措施”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预计项目进场日期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填写预计项目进场日期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项目进场回款比例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填写项目进场阶段回款比例，填写提示词：“以商机金额为基数，预估比例”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项目进场回款金额</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自动计算，两位小数，公式：商机金额*回款比例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预计合同签订日期 </w:t>
            </w:r>
            <w:r>
              <w:rPr>
                <w:rFonts w:ascii="宋体" w:hAnsi="宋体" w:cs="宋体"/>
                <w:color w:val="000000"/>
                <w:kern w:val="0"/>
                <w:szCs w:val="21"/>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填写预计合同签订日期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合同签订回款比例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填写合同签订阶段回款比例，填写提示词：“以商机金额为基数，预估比例”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合同签订回款金额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自动计算，两位小数，公式：商机金额*回款比例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预计项目上线日期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填写预计项目上线日期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项目上线回款比例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填写项目上线阶段回款比例，填写提示词：“以商机金额为基数，预估比例”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项目上线回款金额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自动计算，两位小数，公式：商机金额*回款比例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 xml:space="preserve">预计项目初验日期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填写预计初验日期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项目初验回款比例</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填写项目初验阶段回款比例，填写提示词：“以商机金额为基数，预估比例”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项目初验回款金额</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自动计算，两位小数，公式：商机金额*回款比例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预计终验时间*</w:t>
            </w:r>
          </w:p>
        </w:tc>
        <w:tc>
          <w:tcPr>
            <w:tcW w:w="6556" w:type="dxa"/>
            <w:shd w:val="clear" w:color="auto" w:fill="auto"/>
            <w:noWrap/>
          </w:tcPr>
          <w:p>
            <w:pPr>
              <w:widowControl/>
              <w:jc w:val="center"/>
              <w:rPr>
                <w:rFonts w:hint="eastAsia" w:ascii="宋体" w:hAnsi="宋体" w:cs="宋体"/>
                <w:color w:val="000000"/>
                <w:kern w:val="0"/>
                <w:szCs w:val="21"/>
              </w:rPr>
            </w:pPr>
            <w:r>
              <w:rPr>
                <w:rFonts w:hint="eastAsia" w:ascii="宋体" w:hAnsi="宋体" w:cs="宋体"/>
                <w:color w:val="000000"/>
                <w:kern w:val="0"/>
                <w:szCs w:val="21"/>
              </w:rPr>
              <w:t>实施归属中心填写预计终验时间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预计终验日期*</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填写预计终验日期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项目终验回款比例*</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填写项目终验阶段回款比例，填写提示词：“以商机金额为基数，预估比例”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项目终验回款金额*</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自动计算，两位小数，公式：商机金额*回款比例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总回款比例*</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自动计算，两位小数，公式：上述回款比例累加（不等于100%时不可提交）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总回款金额*</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自动计算，两位小数，公式：上述回款金额累加（不等于商机金额时不可提交）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实施（运营）归属</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rPr>
              <w:t>单选归属部门：客服平台产品部/技术研发部/智能营销服务产品部/渠道营销中心/智能客服交付部/智能集成交付部/实施运维部/金融交付部/ITO交付部/智慧医疗中心/智能云众包中心/电力服务中心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2800"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预设管理等级</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I级（重要项目）/II级（一般项目）/III（小微项目）</w:t>
            </w:r>
          </w:p>
          <w:p>
            <w:pPr>
              <w:widowControl/>
              <w:jc w:val="center"/>
              <w:rPr>
                <w:rFonts w:ascii="宋体" w:hAnsi="宋体" w:cs="宋体"/>
                <w:color w:val="000000"/>
                <w:kern w:val="0"/>
                <w:szCs w:val="21"/>
              </w:rPr>
            </w:pPr>
            <w:r>
              <w:rPr>
                <w:rFonts w:hint="eastAsia" w:ascii="宋体" w:hAnsi="宋体" w:cs="宋体"/>
                <w:color w:val="000000"/>
                <w:kern w:val="0"/>
                <w:szCs w:val="21"/>
              </w:rPr>
              <w:t>根据商机金额自动识别：</w:t>
            </w:r>
          </w:p>
          <w:p>
            <w:pPr>
              <w:widowControl/>
              <w:jc w:val="center"/>
              <w:rPr>
                <w:rFonts w:ascii="宋体" w:hAnsi="宋体" w:cs="宋体"/>
                <w:color w:val="000000"/>
                <w:kern w:val="0"/>
                <w:szCs w:val="21"/>
              </w:rPr>
            </w:pPr>
            <w:r>
              <w:rPr>
                <w:rFonts w:hint="eastAsia" w:ascii="宋体" w:hAnsi="宋体" w:cs="宋体"/>
                <w:color w:val="000000"/>
                <w:kern w:val="0"/>
                <w:szCs w:val="21"/>
              </w:rPr>
              <w:t>商机金额≥200万元，识别为：I级（重要项目）</w:t>
            </w:r>
          </w:p>
          <w:p>
            <w:pPr>
              <w:widowControl/>
              <w:jc w:val="center"/>
              <w:rPr>
                <w:rFonts w:ascii="宋体" w:hAnsi="宋体" w:cs="宋体"/>
                <w:color w:val="000000"/>
                <w:kern w:val="0"/>
                <w:szCs w:val="21"/>
              </w:rPr>
            </w:pPr>
            <w:r>
              <w:rPr>
                <w:rFonts w:hint="eastAsia" w:ascii="宋体" w:hAnsi="宋体" w:cs="宋体"/>
                <w:color w:val="000000"/>
                <w:kern w:val="0"/>
                <w:szCs w:val="21"/>
              </w:rPr>
              <w:t>10万≤商机金额＜200万元，识别为：II级（一般项目）</w:t>
            </w:r>
          </w:p>
          <w:p>
            <w:pPr>
              <w:widowControl/>
              <w:jc w:val="center"/>
              <w:rPr>
                <w:rFonts w:ascii="宋体" w:hAnsi="宋体" w:cs="宋体"/>
                <w:color w:val="000000"/>
                <w:kern w:val="0"/>
                <w:szCs w:val="21"/>
              </w:rPr>
            </w:pPr>
            <w:r>
              <w:rPr>
                <w:rFonts w:hint="eastAsia" w:ascii="宋体" w:hAnsi="宋体" w:cs="宋体"/>
                <w:color w:val="000000"/>
                <w:kern w:val="0"/>
                <w:szCs w:val="21"/>
              </w:rPr>
              <w:t>商机金额＜10万元，识别为：III级（小微项目）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 xml:space="preserve">风险类别 </w:t>
            </w:r>
            <w:r>
              <w:rPr>
                <w:rFonts w:ascii="宋体" w:hAnsi="宋体" w:cs="Tahoma"/>
                <w:szCs w:val="21"/>
                <w:shd w:val="clear" w:color="auto" w:fill="FFFFFF"/>
              </w:rPr>
              <w:t>*</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人员风险/合同风险/需求风险/其他风险</w:t>
            </w:r>
          </w:p>
          <w:p>
            <w:pPr>
              <w:widowControl/>
              <w:jc w:val="center"/>
              <w:rPr>
                <w:rFonts w:ascii="宋体" w:hAnsi="宋体" w:cs="宋体"/>
                <w:color w:val="000000"/>
                <w:kern w:val="0"/>
                <w:szCs w:val="21"/>
              </w:rPr>
            </w:pPr>
            <w:r>
              <w:rPr>
                <w:rFonts w:hint="eastAsia" w:ascii="宋体" w:hAnsi="宋体" w:cs="宋体"/>
                <w:color w:val="000000"/>
                <w:kern w:val="0"/>
                <w:szCs w:val="21"/>
              </w:rPr>
              <w:t>初始提供1个输入文本框，在字段下方增加“+”号控件，可以无限制增加。每增加一个“风险类别”文本框，配套增加“存在风险描述”文本框、“风险减缓、规避措施”、“需要的资源、配合部门”文本框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存在风险描述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1、初始提供1个输入文本框，当增加一个“风险类别”文本框，配套增加“存在风险描述”文本框</w:t>
            </w:r>
          </w:p>
          <w:p>
            <w:pPr>
              <w:widowControl/>
              <w:jc w:val="center"/>
              <w:rPr>
                <w:rFonts w:ascii="宋体" w:hAnsi="宋体" w:cs="宋体"/>
                <w:color w:val="000000"/>
                <w:kern w:val="0"/>
                <w:szCs w:val="21"/>
              </w:rPr>
            </w:pPr>
            <w:r>
              <w:rPr>
                <w:rFonts w:hint="eastAsia" w:ascii="宋体" w:hAnsi="宋体" w:cs="宋体"/>
                <w:color w:val="000000"/>
                <w:kern w:val="0"/>
                <w:szCs w:val="21"/>
              </w:rPr>
              <w:t>2、初始文本框内用灰色字简要解释风险类别，双击编辑时，灰色字消失</w:t>
            </w:r>
          </w:p>
          <w:p>
            <w:pPr>
              <w:widowControl/>
              <w:jc w:val="center"/>
              <w:rPr>
                <w:rFonts w:ascii="宋体" w:hAnsi="宋体" w:cs="宋体"/>
                <w:color w:val="000000"/>
                <w:kern w:val="0"/>
                <w:szCs w:val="21"/>
              </w:rPr>
            </w:pPr>
            <w:r>
              <w:rPr>
                <w:rFonts w:hint="eastAsia" w:ascii="宋体" w:hAnsi="宋体" w:cs="宋体"/>
                <w:color w:val="000000"/>
                <w:kern w:val="0"/>
                <w:szCs w:val="21"/>
              </w:rPr>
              <w:t>当“风险类别”选择“人员风险”，文本框内显示“如：从人员资源缺乏/人员能力匹配度等方面描述”；</w:t>
            </w:r>
          </w:p>
          <w:p>
            <w:pPr>
              <w:widowControl/>
              <w:jc w:val="center"/>
              <w:rPr>
                <w:rFonts w:ascii="宋体" w:hAnsi="宋体" w:cs="宋体"/>
                <w:color w:val="000000"/>
                <w:kern w:val="0"/>
                <w:szCs w:val="21"/>
              </w:rPr>
            </w:pPr>
            <w:r>
              <w:rPr>
                <w:rFonts w:hint="eastAsia" w:ascii="宋体" w:hAnsi="宋体" w:cs="宋体"/>
                <w:color w:val="000000"/>
                <w:kern w:val="0"/>
                <w:szCs w:val="21"/>
              </w:rPr>
              <w:t>当“风险类别”选择“合同风险”，文本框内显示“如：从合同签订延期/无法签订等方面描述”；</w:t>
            </w:r>
          </w:p>
          <w:p>
            <w:pPr>
              <w:widowControl/>
              <w:jc w:val="center"/>
              <w:rPr>
                <w:rFonts w:ascii="宋体" w:hAnsi="宋体" w:cs="宋体"/>
                <w:color w:val="000000"/>
                <w:kern w:val="0"/>
                <w:szCs w:val="21"/>
              </w:rPr>
            </w:pPr>
            <w:r>
              <w:rPr>
                <w:rFonts w:hint="eastAsia" w:ascii="宋体" w:hAnsi="宋体" w:cs="宋体"/>
                <w:color w:val="000000"/>
                <w:kern w:val="0"/>
                <w:szCs w:val="21"/>
              </w:rPr>
              <w:t>当“风险类别”选择“需求风险”，文本框内显示“如：从需求变更等方面描述”；</w:t>
            </w:r>
          </w:p>
          <w:p>
            <w:pPr>
              <w:widowControl/>
              <w:jc w:val="center"/>
              <w:rPr>
                <w:rFonts w:ascii="宋体" w:hAnsi="宋体" w:cs="宋体"/>
                <w:color w:val="000000"/>
                <w:kern w:val="0"/>
                <w:szCs w:val="21"/>
              </w:rPr>
            </w:pPr>
            <w:r>
              <w:rPr>
                <w:rFonts w:hint="eastAsia" w:ascii="宋体" w:hAnsi="宋体" w:cs="宋体"/>
                <w:color w:val="000000"/>
                <w:kern w:val="0"/>
                <w:szCs w:val="21"/>
              </w:rPr>
              <w:t>当“风险类别”选择“其他风险”，文本框内显示为空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风险减缓、规避措施 *</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初始提供1个输入文本框，当增加一个“风险类别”文本框，同时增加一个“风险减缓、规避措施”文本框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需要的资源、配合部门</w:t>
            </w:r>
          </w:p>
        </w:tc>
        <w:tc>
          <w:tcPr>
            <w:tcW w:w="6556" w:type="dxa"/>
            <w:shd w:val="clear" w:color="auto" w:fill="auto"/>
            <w:noWrap/>
          </w:tcPr>
          <w:p>
            <w:pPr>
              <w:widowControl/>
              <w:jc w:val="center"/>
              <w:rPr>
                <w:rFonts w:ascii="宋体" w:hAnsi="宋体" w:cs="宋体"/>
                <w:color w:val="000000"/>
                <w:kern w:val="0"/>
                <w:szCs w:val="21"/>
              </w:rPr>
            </w:pPr>
            <w:r>
              <w:rPr>
                <w:rFonts w:hint="eastAsia" w:ascii="宋体" w:hAnsi="宋体" w:cs="宋体"/>
                <w:color w:val="000000"/>
                <w:kern w:val="0"/>
                <w:szCs w:val="21"/>
              </w:rPr>
              <w:t>初始提供1个输入文本框，当增加一个“风险类别”文本框，同时增加一个“需要的资源、配合部门”文本框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 xml:space="preserve">项目目标 </w:t>
            </w:r>
            <w:r>
              <w:rPr>
                <w:rFonts w:ascii="宋体" w:hAnsi="宋体" w:cs="Tahoma"/>
                <w:szCs w:val="21"/>
                <w:shd w:val="clear" w:color="auto" w:fill="FFFFFF"/>
              </w:rPr>
              <w:t>*</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审批至售前人员时出现且必填</w:t>
            </w:r>
            <w:r>
              <w:rPr>
                <w:rFonts w:hint="eastAsia" w:ascii="宋体" w:hAnsi="宋体" w:cs="宋体"/>
                <w:color w:val="000000"/>
                <w:kern w:val="0"/>
                <w:szCs w:val="21"/>
                <w:lang w:eastAsia="zh-CN"/>
              </w:rPr>
              <w:t>）</w:t>
            </w:r>
          </w:p>
        </w:tc>
        <w:tc>
          <w:tcPr>
            <w:tcW w:w="6556"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多行文本，填写提示词：“请描述招标相关条款等要求”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需求范围 *</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审批至售前人员时出现且必填</w:t>
            </w:r>
            <w:r>
              <w:rPr>
                <w:rFonts w:hint="eastAsia" w:ascii="宋体" w:hAnsi="宋体" w:cs="宋体"/>
                <w:color w:val="000000"/>
                <w:kern w:val="0"/>
                <w:szCs w:val="21"/>
                <w:lang w:eastAsia="zh-CN"/>
              </w:rPr>
              <w:t>）</w:t>
            </w:r>
          </w:p>
        </w:tc>
        <w:tc>
          <w:tcPr>
            <w:tcW w:w="6556"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多行文本，填写提示词：“请概要描述需求范围，包含业务领域、模块定义、模块目标等，详细内容需要添加SOW附件”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相关凭据附件(</w:t>
            </w:r>
            <w:r>
              <w:rPr>
                <w:rFonts w:ascii="宋体" w:hAnsi="宋体" w:cs="Tahoma"/>
                <w:szCs w:val="21"/>
                <w:shd w:val="clear" w:color="auto" w:fill="FFFFFF"/>
              </w:rPr>
              <w:t>SOW</w:t>
            </w:r>
            <w:r>
              <w:rPr>
                <w:rFonts w:hint="eastAsia" w:ascii="宋体" w:hAnsi="宋体" w:cs="Tahoma"/>
                <w:szCs w:val="21"/>
                <w:shd w:val="clear" w:color="auto" w:fill="FFFFFF"/>
              </w:rPr>
              <w:t xml:space="preserve">文档) </w:t>
            </w:r>
            <w:r>
              <w:rPr>
                <w:rFonts w:ascii="宋体" w:hAnsi="宋体" w:cs="Tahoma"/>
                <w:szCs w:val="21"/>
                <w:shd w:val="clear" w:color="auto" w:fill="FFFFFF"/>
              </w:rPr>
              <w:t>*</w:t>
            </w:r>
            <w:r>
              <w:rPr>
                <w:rFonts w:hint="eastAsia" w:ascii="宋体" w:hAnsi="宋体" w:cs="宋体"/>
                <w:color w:val="000000"/>
                <w:kern w:val="0"/>
                <w:szCs w:val="21"/>
                <w:lang w:eastAsia="zh-CN"/>
              </w:rPr>
              <w:t>（</w:t>
            </w:r>
            <w:r>
              <w:rPr>
                <w:rFonts w:hint="eastAsia" w:ascii="宋体" w:hAnsi="宋体" w:cs="宋体"/>
                <w:color w:val="000000"/>
                <w:kern w:val="0"/>
                <w:szCs w:val="21"/>
                <w:lang w:val="en-US" w:eastAsia="zh-CN"/>
              </w:rPr>
              <w:t>审批至售前人员时出现且必填</w:t>
            </w:r>
            <w:r>
              <w:rPr>
                <w:rFonts w:hint="eastAsia" w:ascii="宋体" w:hAnsi="宋体" w:cs="宋体"/>
                <w:color w:val="000000"/>
                <w:kern w:val="0"/>
                <w:szCs w:val="21"/>
                <w:lang w:eastAsia="zh-CN"/>
              </w:rPr>
              <w:t>）</w:t>
            </w:r>
          </w:p>
        </w:tc>
        <w:tc>
          <w:tcPr>
            <w:tcW w:w="6556"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填写提示词：“请上传SOW附件，支持参考模板和参考样例下载”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相关凭据附件(责任书或毛利率测算表) *</w:t>
            </w:r>
          </w:p>
        </w:tc>
        <w:tc>
          <w:tcPr>
            <w:tcW w:w="6556" w:type="dxa"/>
            <w:shd w:val="clear" w:color="auto" w:fill="auto"/>
            <w:noWrap/>
          </w:tcPr>
          <w:p>
            <w:pPr>
              <w:widowControl/>
              <w:shd w:val="clear" w:color="auto" w:fill="FFFFFF"/>
              <w:rPr>
                <w:rFonts w:ascii="宋体" w:hAnsi="宋体" w:cs="Tahoma"/>
                <w:szCs w:val="21"/>
                <w:shd w:val="clear" w:color="auto" w:fill="FFFFFF"/>
              </w:rPr>
            </w:pPr>
            <w:r>
              <w:rPr>
                <w:rFonts w:hint="eastAsia" w:ascii="宋体" w:hAnsi="宋体" w:cs="Tahoma"/>
                <w:szCs w:val="21"/>
                <w:shd w:val="clear" w:color="auto" w:fill="FFFFFF"/>
              </w:rPr>
              <w:t>实施归属中心为非智能云众包中心时上传责任书</w:t>
            </w:r>
          </w:p>
          <w:p>
            <w:pPr>
              <w:widowControl/>
              <w:shd w:val="clear" w:color="auto" w:fill="FFFFFF"/>
              <w:rPr>
                <w:rFonts w:ascii="宋体" w:hAnsi="宋体" w:cs="Tahoma"/>
                <w:szCs w:val="21"/>
                <w:shd w:val="clear" w:color="auto" w:fill="FFFFFF"/>
              </w:rPr>
            </w:pPr>
            <w:r>
              <w:rPr>
                <w:rFonts w:hint="eastAsia" w:ascii="宋体" w:hAnsi="宋体" w:cs="Tahoma"/>
                <w:szCs w:val="21"/>
                <w:shd w:val="clear" w:color="auto" w:fill="FFFFFF"/>
              </w:rPr>
              <w:t>实施归属中心为智能云众包中心时上传毛利率测算表</w:t>
            </w:r>
          </w:p>
          <w:p>
            <w:pPr>
              <w:widowControl/>
              <w:shd w:val="clear" w:color="auto" w:fill="FFFFFF"/>
              <w:rPr>
                <w:rFonts w:ascii="宋体" w:hAnsi="宋体" w:cs="Tahoma"/>
                <w:szCs w:val="21"/>
                <w:shd w:val="clear" w:color="auto" w:fill="FFFFFF"/>
              </w:rPr>
            </w:pPr>
            <w:r>
              <w:rPr>
                <w:rFonts w:hint="eastAsia" w:ascii="宋体" w:hAnsi="宋体" w:cs="Tahoma"/>
                <w:szCs w:val="21"/>
                <w:shd w:val="clear" w:color="auto" w:fill="FFFFFF"/>
              </w:rPr>
              <w:t>由实施归属中心上传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 xml:space="preserve">实施计划要求 </w:t>
            </w:r>
            <w:r>
              <w:rPr>
                <w:rFonts w:ascii="宋体" w:hAnsi="宋体" w:cs="Tahoma"/>
                <w:szCs w:val="21"/>
                <w:shd w:val="clear" w:color="auto" w:fill="FFFFFF"/>
              </w:rPr>
              <w:t>*</w:t>
            </w:r>
          </w:p>
        </w:tc>
        <w:tc>
          <w:tcPr>
            <w:tcW w:w="6556"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多行文本，填写提示词：“请描述工期要求、重要里程碑要求等”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00"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参考附件</w:t>
            </w:r>
          </w:p>
        </w:tc>
        <w:tc>
          <w:tcPr>
            <w:tcW w:w="6556" w:type="dxa"/>
            <w:shd w:val="clear" w:color="auto" w:fill="auto"/>
            <w:noWrap/>
          </w:tcPr>
          <w:p>
            <w:pPr>
              <w:widowControl/>
              <w:jc w:val="center"/>
              <w:rPr>
                <w:rFonts w:ascii="宋体" w:hAnsi="宋体" w:cs="Tahoma"/>
                <w:szCs w:val="21"/>
                <w:shd w:val="clear" w:color="auto" w:fill="FFFFFF"/>
              </w:rPr>
            </w:pPr>
            <w:r>
              <w:rPr>
                <w:rFonts w:hint="eastAsia" w:ascii="宋体" w:hAnsi="宋体" w:cs="Tahoma"/>
                <w:szCs w:val="21"/>
                <w:shd w:val="clear" w:color="auto" w:fill="FFFFFF"/>
              </w:rPr>
              <w:t>填写</w:t>
            </w:r>
            <w:r>
              <w:rPr>
                <w:rFonts w:hint="eastAsia" w:ascii="宋体" w:hAnsi="宋体"/>
                <w:color w:val="333300"/>
                <w:szCs w:val="21"/>
              </w:rPr>
              <w:t>提示词：“请上传招标书、投标书、设计方案、可行性研究报告、项目建议书、中标凭据、谈判结果凭据、提前施工函或甲方提出需求的邮件凭据等”</w:t>
            </w:r>
          </w:p>
        </w:tc>
      </w:tr>
    </w:tbl>
    <w:p>
      <w:pPr>
        <w:snapToGrid/>
        <w:ind w:firstLine="720"/>
        <w:jc w:val="both"/>
        <w:rPr>
          <w:rFonts w:hint="default" w:ascii="宋体" w:hAnsi="宋体" w:eastAsia="宋体" w:cs="宋体"/>
          <w:sz w:val="24"/>
          <w:lang w:val="en-US" w:eastAsia="zh-CN"/>
        </w:rPr>
      </w:pPr>
    </w:p>
    <w:p>
      <w:pPr>
        <w:pStyle w:val="4"/>
        <w:snapToGrid/>
        <w:ind w:firstLineChars="100"/>
        <w:jc w:val="both"/>
        <w:rPr>
          <w:rFonts w:ascii="宋体" w:hAnsi="宋体" w:eastAsia="宋体" w:cs="宋体"/>
          <w:sz w:val="26"/>
        </w:rPr>
      </w:pPr>
      <w:r>
        <w:rPr>
          <w:rFonts w:ascii="宋体" w:hAnsi="宋体" w:eastAsia="宋体" w:cs="宋体"/>
          <w:sz w:val="26"/>
        </w:rPr>
        <w:t>3.2.4 项目文件管理页面</w:t>
      </w:r>
      <w:bookmarkEnd w:id="15"/>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spacing w:before="120"/>
        <w:ind w:firstLineChars="292"/>
        <w:jc w:val="left"/>
        <w:rPr>
          <w:rFonts w:ascii="宋体" w:hAnsi="宋体" w:eastAsia="宋体" w:cs="宋体"/>
          <w:sz w:val="21"/>
        </w:rPr>
      </w:pPr>
      <w:r>
        <w:rPr>
          <w:rFonts w:ascii="宋体" w:hAnsi="宋体" w:eastAsia="宋体" w:cs="宋体"/>
          <w:sz w:val="21"/>
        </w:rPr>
        <w:t>此功能主要用于销售工作生命周期中产生的一些重要文件，例如项目需求书、解决方案、招投标文件、验收报告等，与客户、商机相关联，方便查找。</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ascii="宋体" w:hAnsi="宋体" w:eastAsia="宋体" w:cs="宋体"/>
          <w:sz w:val="24"/>
        </w:rPr>
      </w:pPr>
      <w:r>
        <w:drawing>
          <wp:inline distT="0" distB="0" distL="0" distR="0">
            <wp:extent cx="5486400" cy="260985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8"/>
                    <a:srcRect/>
                    <a:stretch>
                      <a:fillRect/>
                    </a:stretch>
                  </pic:blipFill>
                  <pic:spPr>
                    <a:xfrm rot="21600000">
                      <a:off x="0" y="0"/>
                      <a:ext cx="5486400" cy="260985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1.顶部筛选条件栏包括：文件类型下拉框、客户名称输入框、项目名称输入框、文件名称输入框、负责人输入框、开始时间输入框、结束时间输入框、查询按钮、新建按钮；</w:t>
      </w:r>
    </w:p>
    <w:p>
      <w:pPr>
        <w:snapToGrid/>
        <w:ind w:left="720"/>
        <w:jc w:val="both"/>
        <w:rPr>
          <w:rFonts w:ascii="宋体" w:hAnsi="宋体" w:eastAsia="宋体" w:cs="宋体"/>
          <w:sz w:val="21"/>
        </w:rPr>
      </w:pPr>
      <w:r>
        <w:rPr>
          <w:rFonts w:ascii="宋体" w:hAnsi="宋体" w:eastAsia="宋体" w:cs="宋体"/>
          <w:sz w:val="21"/>
        </w:rPr>
        <w:t>2. 文件类型下拉框值：常用的文件格式后缀；</w:t>
      </w:r>
    </w:p>
    <w:p>
      <w:pPr>
        <w:snapToGrid/>
        <w:ind w:firstLine="720"/>
        <w:jc w:val="both"/>
        <w:rPr>
          <w:rFonts w:ascii="宋体" w:hAnsi="宋体" w:eastAsia="宋体" w:cs="宋体"/>
          <w:sz w:val="21"/>
        </w:rPr>
      </w:pPr>
      <w:r>
        <w:rPr>
          <w:rFonts w:ascii="宋体" w:hAnsi="宋体" w:eastAsia="宋体" w:cs="宋体"/>
          <w:sz w:val="21"/>
        </w:rPr>
        <w:t>3. “新建按钮”：点击按钮，弹出文件信息录入页面；</w:t>
      </w:r>
    </w:p>
    <w:p>
      <w:pPr>
        <w:snapToGrid/>
        <w:ind w:firstLine="720"/>
        <w:jc w:val="both"/>
        <w:rPr>
          <w:rFonts w:ascii="宋体" w:hAnsi="宋体" w:eastAsia="宋体" w:cs="宋体"/>
          <w:sz w:val="21"/>
        </w:rPr>
      </w:pPr>
      <w:r>
        <w:rPr>
          <w:rFonts w:ascii="宋体" w:hAnsi="宋体" w:eastAsia="宋体" w:cs="宋体"/>
          <w:sz w:val="21"/>
        </w:rPr>
        <w:t>5. “查看按钮”：点击按钮，弹出文件详情页面（应提供下载功能）；</w:t>
      </w:r>
    </w:p>
    <w:p>
      <w:pPr>
        <w:snapToGrid/>
        <w:ind w:firstLine="720"/>
        <w:jc w:val="both"/>
        <w:rPr>
          <w:rFonts w:ascii="宋体" w:hAnsi="宋体" w:eastAsia="宋体" w:cs="宋体"/>
          <w:sz w:val="21"/>
        </w:rPr>
      </w:pPr>
      <w:r>
        <w:rPr>
          <w:rFonts w:ascii="宋体" w:hAnsi="宋体" w:eastAsia="宋体" w:cs="宋体"/>
          <w:sz w:val="21"/>
        </w:rPr>
        <w:t>6. “编辑按钮”：点击按钮，弹出文件信息编辑页面；</w:t>
      </w:r>
    </w:p>
    <w:p>
      <w:pPr>
        <w:snapToGrid/>
        <w:ind w:firstLine="720"/>
        <w:jc w:val="both"/>
        <w:rPr>
          <w:rFonts w:ascii="宋体" w:hAnsi="宋体" w:eastAsia="宋体" w:cs="宋体"/>
          <w:sz w:val="21"/>
        </w:rPr>
      </w:pPr>
      <w:r>
        <w:rPr>
          <w:rFonts w:ascii="宋体" w:hAnsi="宋体" w:eastAsia="宋体" w:cs="宋体"/>
          <w:sz w:val="21"/>
        </w:rPr>
        <w:t>7. “更换负责人按钮”点击按钮，弹出选择人员页面（此操作只管理员可见）；</w:t>
      </w:r>
    </w:p>
    <w:p>
      <w:pPr>
        <w:snapToGrid/>
        <w:ind w:firstLine="720"/>
        <w:jc w:val="both"/>
        <w:rPr>
          <w:rFonts w:ascii="宋体" w:hAnsi="宋体" w:eastAsia="宋体" w:cs="宋体"/>
          <w:sz w:val="21"/>
        </w:rPr>
      </w:pPr>
      <w:r>
        <w:rPr>
          <w:rFonts w:ascii="宋体" w:hAnsi="宋体" w:eastAsia="宋体" w:cs="宋体"/>
          <w:sz w:val="21"/>
        </w:rPr>
        <w:t>7. “文件信息录入页面”：相关基本信息输入，提供保存、暂存、取消、上传文件四个按钮（编辑页面同上）；</w:t>
      </w:r>
    </w:p>
    <w:p>
      <w:pPr>
        <w:snapToGrid/>
        <w:jc w:val="both"/>
        <w:rPr>
          <w:rFonts w:ascii="宋体" w:hAnsi="宋体" w:eastAsia="宋体" w:cs="宋体"/>
          <w:sz w:val="21"/>
        </w:rPr>
      </w:pPr>
      <w:r>
        <w:drawing>
          <wp:inline distT="0" distB="0" distL="0" distR="0">
            <wp:extent cx="5486400" cy="260985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9"/>
                    <a:srcRect/>
                    <a:stretch>
                      <a:fillRect/>
                    </a:stretch>
                  </pic:blipFill>
                  <pic:spPr>
                    <a:xfrm rot="21600000">
                      <a:off x="0" y="0"/>
                      <a:ext cx="5486400" cy="2609850"/>
                    </a:xfrm>
                    <a:prstGeom prst="rect">
                      <a:avLst/>
                    </a:prstGeom>
                  </pic:spPr>
                </pic:pic>
              </a:graphicData>
            </a:graphic>
          </wp:inline>
        </w:drawing>
      </w:r>
    </w:p>
    <w:p>
      <w:pPr>
        <w:numPr>
          <w:ilvl w:val="0"/>
          <w:numId w:val="6"/>
        </w:numPr>
        <w:snapToGrid/>
        <w:ind w:left="0" w:leftChars="0" w:firstLine="0"/>
        <w:jc w:val="both"/>
        <w:rPr>
          <w:rFonts w:ascii="宋体" w:hAnsi="宋体" w:eastAsia="宋体" w:cs="宋体"/>
          <w:sz w:val="21"/>
        </w:rPr>
      </w:pPr>
      <w:r>
        <w:rPr>
          <w:rFonts w:ascii="宋体" w:hAnsi="宋体" w:eastAsia="宋体" w:cs="宋体"/>
          <w:sz w:val="21"/>
        </w:rPr>
        <w:t xml:space="preserve"> 数据表格显示：搜索结果按时间倒序展示；</w:t>
      </w:r>
    </w:p>
    <w:p>
      <w:pPr>
        <w:numPr>
          <w:ilvl w:val="0"/>
          <w:numId w:val="6"/>
        </w:numPr>
        <w:snapToGrid/>
        <w:ind w:left="0" w:leftChars="0" w:firstLine="0"/>
        <w:jc w:val="both"/>
        <w:rPr>
          <w:rFonts w:ascii="宋体" w:hAnsi="宋体" w:eastAsia="宋体" w:cs="宋体"/>
          <w:sz w:val="21"/>
        </w:rPr>
      </w:pPr>
      <w:r>
        <w:rPr>
          <w:rFonts w:ascii="宋体" w:hAnsi="宋体" w:eastAsia="宋体" w:cs="宋体"/>
          <w:sz w:val="21"/>
        </w:rPr>
        <w:t>“文件详情页面”：展示文件详细信息</w:t>
      </w:r>
    </w:p>
    <w:p>
      <w:pPr>
        <w:snapToGrid/>
        <w:jc w:val="both"/>
        <w:rPr>
          <w:rFonts w:ascii="宋体" w:hAnsi="宋体" w:eastAsia="宋体" w:cs="宋体"/>
          <w:sz w:val="21"/>
        </w:rPr>
      </w:pPr>
      <w:r>
        <w:drawing>
          <wp:inline distT="0" distB="0" distL="0" distR="0">
            <wp:extent cx="5486400" cy="260985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30"/>
                    <a:srcRect/>
                    <a:stretch>
                      <a:fillRect/>
                    </a:stretch>
                  </pic:blipFill>
                  <pic:spPr>
                    <a:xfrm rot="21600000">
                      <a:off x="0" y="0"/>
                      <a:ext cx="5486400" cy="2609850"/>
                    </a:xfrm>
                    <a:prstGeom prst="rect">
                      <a:avLst/>
                    </a:prstGeom>
                  </pic:spPr>
                </pic:pic>
              </a:graphicData>
            </a:graphic>
          </wp:inline>
        </w:drawing>
      </w:r>
    </w:p>
    <w:p>
      <w:pPr>
        <w:snapToGrid/>
        <w:ind w:firstLine="720"/>
        <w:jc w:val="both"/>
        <w:rPr>
          <w:rFonts w:ascii="宋体" w:hAnsi="宋体" w:eastAsia="宋体" w:cs="宋体"/>
          <w:sz w:val="21"/>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365"/>
        <w:gridCol w:w="597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97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管理员</w:t>
            </w:r>
          </w:p>
        </w:tc>
        <w:tc>
          <w:tcPr>
            <w:tcW w:w="597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修改负责人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97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文件新增、编辑、导出、导入</w:t>
            </w:r>
          </w:p>
        </w:tc>
      </w:tr>
    </w:tbl>
    <w:p>
      <w:pPr>
        <w:snapToGrid/>
        <w:ind w:firstLine="720"/>
        <w:jc w:val="both"/>
        <w:rPr>
          <w:rFonts w:ascii="宋体" w:hAnsi="宋体" w:eastAsia="宋体" w:cs="宋体"/>
          <w:sz w:val="21"/>
        </w:rPr>
      </w:pPr>
    </w:p>
    <w:p>
      <w:pPr>
        <w:pStyle w:val="4"/>
        <w:snapToGrid/>
        <w:ind w:firstLineChars="100"/>
        <w:jc w:val="both"/>
        <w:rPr>
          <w:rFonts w:ascii="宋体" w:hAnsi="宋体" w:eastAsia="宋体" w:cs="宋体"/>
          <w:sz w:val="26"/>
        </w:rPr>
      </w:pPr>
      <w:bookmarkStart w:id="16" w:name="_Toc23176"/>
      <w:r>
        <w:rPr>
          <w:rFonts w:ascii="宋体" w:hAnsi="宋体" w:eastAsia="宋体" w:cs="宋体"/>
          <w:sz w:val="26"/>
        </w:rPr>
        <w:t xml:space="preserve">3.2.5 </w:t>
      </w:r>
      <w:r>
        <w:rPr>
          <w:rFonts w:hint="eastAsia" w:ascii="宋体" w:hAnsi="宋体" w:eastAsia="宋体" w:cs="宋体"/>
          <w:sz w:val="26"/>
          <w:lang w:val="en-US" w:eastAsia="zh-CN"/>
        </w:rPr>
        <w:t>商机关闭</w:t>
      </w:r>
      <w:r>
        <w:rPr>
          <w:rFonts w:ascii="宋体" w:hAnsi="宋体" w:eastAsia="宋体" w:cs="宋体"/>
          <w:sz w:val="26"/>
        </w:rPr>
        <w:t>管理页面</w:t>
      </w:r>
      <w:bookmarkEnd w:id="16"/>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720"/>
        <w:jc w:val="both"/>
        <w:rPr>
          <w:rFonts w:hint="default" w:ascii="宋体" w:hAnsi="宋体" w:eastAsia="宋体" w:cs="宋体"/>
          <w:sz w:val="21"/>
          <w:lang w:val="en-US" w:eastAsia="zh-CN"/>
        </w:rPr>
      </w:pPr>
      <w:r>
        <w:rPr>
          <w:rFonts w:hint="eastAsia" w:ascii="宋体" w:hAnsi="宋体" w:eastAsia="宋体" w:cs="宋体"/>
          <w:sz w:val="21"/>
          <w:lang w:val="en-US" w:eastAsia="zh-CN"/>
        </w:rPr>
        <w:t>此页面可以查看所有商机关闭、或者输单的情况，销售人员可以查看相应的流转过程，领导可以在此查看关闭原因并进行相应的审批等。创建功能关闭，因为此流程的发起都在商机详情页面的 关闭、输单按钮处。</w:t>
      </w:r>
    </w:p>
    <w:p>
      <w:pPr>
        <w:snapToGrid/>
        <w:ind w:firstLine="720"/>
        <w:jc w:val="both"/>
        <w:rPr>
          <w:rFonts w:hint="default" w:ascii="宋体" w:hAnsi="宋体" w:eastAsia="宋体" w:cs="宋体"/>
          <w:sz w:val="21"/>
          <w:lang w:val="en-US" w:eastAsia="zh-CN"/>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614930"/>
            <wp:effectExtent l="0" t="0" r="0" b="6350"/>
            <wp:docPr id="25" name="图片 25" descr="166062924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60629242401"/>
                    <pic:cNvPicPr>
                      <a:picLocks noChangeAspect="1"/>
                    </pic:cNvPicPr>
                  </pic:nvPicPr>
                  <pic:blipFill>
                    <a:blip r:embed="rId31"/>
                    <a:stretch>
                      <a:fillRect/>
                    </a:stretch>
                  </pic:blipFill>
                  <pic:spPr>
                    <a:xfrm>
                      <a:off x="0" y="0"/>
                      <a:ext cx="5486400" cy="2614930"/>
                    </a:xfrm>
                    <a:prstGeom prst="rect">
                      <a:avLst/>
                    </a:prstGeom>
                  </pic:spPr>
                </pic:pic>
              </a:graphicData>
            </a:graphic>
          </wp:inline>
        </w:drawing>
      </w:r>
    </w:p>
    <w:p>
      <w:pPr>
        <w:snapToGrid/>
        <w:jc w:val="both"/>
        <w:rPr>
          <w:rFonts w:hint="eastAsia" w:ascii="宋体" w:hAnsi="宋体" w:eastAsia="宋体" w:cs="宋体"/>
          <w:sz w:val="24"/>
          <w:lang w:eastAsia="zh-CN"/>
        </w:rPr>
      </w:pPr>
    </w:p>
    <w:p>
      <w:pPr>
        <w:snapToGrid/>
        <w:ind w:firstLine="720"/>
        <w:jc w:val="both"/>
        <w:rPr>
          <w:rFonts w:ascii="宋体" w:hAnsi="宋体" w:eastAsia="宋体" w:cs="宋体"/>
          <w:sz w:val="21"/>
        </w:rPr>
      </w:pPr>
      <w:r>
        <w:rPr>
          <w:rFonts w:ascii="宋体" w:hAnsi="宋体" w:eastAsia="宋体" w:cs="宋体"/>
          <w:sz w:val="21"/>
        </w:rPr>
        <w:t>1.顶部筛选条件栏包括：</w:t>
      </w:r>
      <w:r>
        <w:rPr>
          <w:rFonts w:hint="eastAsia" w:ascii="宋体" w:hAnsi="宋体" w:eastAsia="宋体" w:cs="宋体"/>
          <w:sz w:val="21"/>
          <w:lang w:val="en-US" w:eastAsia="zh-CN"/>
        </w:rPr>
        <w:t>权限</w:t>
      </w:r>
      <w:r>
        <w:rPr>
          <w:rFonts w:ascii="宋体" w:hAnsi="宋体" w:eastAsia="宋体" w:cs="宋体"/>
          <w:sz w:val="21"/>
        </w:rPr>
        <w:t>下拉框、</w:t>
      </w:r>
      <w:r>
        <w:rPr>
          <w:rFonts w:hint="eastAsia" w:ascii="宋体" w:hAnsi="宋体" w:eastAsia="宋体" w:cs="宋体"/>
          <w:sz w:val="21"/>
          <w:lang w:val="en-US" w:eastAsia="zh-CN"/>
        </w:rPr>
        <w:t>中标金额起止</w:t>
      </w:r>
      <w:r>
        <w:rPr>
          <w:rFonts w:ascii="宋体" w:hAnsi="宋体" w:eastAsia="宋体" w:cs="宋体"/>
          <w:sz w:val="21"/>
        </w:rPr>
        <w:t>输入框、</w:t>
      </w:r>
      <w:r>
        <w:rPr>
          <w:rFonts w:hint="eastAsia" w:ascii="宋体" w:hAnsi="宋体" w:eastAsia="宋体" w:cs="宋体"/>
          <w:sz w:val="21"/>
          <w:lang w:val="en-US" w:eastAsia="zh-CN"/>
        </w:rPr>
        <w:t>我方报价起止输入</w:t>
      </w:r>
      <w:r>
        <w:rPr>
          <w:rFonts w:ascii="宋体" w:hAnsi="宋体" w:eastAsia="宋体" w:cs="宋体"/>
          <w:sz w:val="21"/>
        </w:rPr>
        <w:t>框、</w:t>
      </w:r>
      <w:r>
        <w:rPr>
          <w:rFonts w:hint="eastAsia" w:ascii="宋体" w:hAnsi="宋体" w:eastAsia="宋体" w:cs="宋体"/>
          <w:sz w:val="21"/>
          <w:lang w:val="en-US" w:eastAsia="zh-CN"/>
        </w:rPr>
        <w:t>关闭原因下拉</w:t>
      </w:r>
      <w:r>
        <w:rPr>
          <w:rFonts w:ascii="宋体" w:hAnsi="宋体" w:eastAsia="宋体" w:cs="宋体"/>
          <w:sz w:val="21"/>
        </w:rPr>
        <w:t>框、</w:t>
      </w:r>
      <w:r>
        <w:rPr>
          <w:rFonts w:hint="eastAsia" w:ascii="宋体" w:hAnsi="宋体" w:eastAsia="宋体" w:cs="宋体"/>
          <w:sz w:val="21"/>
          <w:lang w:val="en-US" w:eastAsia="zh-CN"/>
        </w:rPr>
        <w:t>预计重启</w:t>
      </w:r>
      <w:r>
        <w:rPr>
          <w:rFonts w:ascii="宋体" w:hAnsi="宋体" w:eastAsia="宋体" w:cs="宋体"/>
          <w:sz w:val="21"/>
        </w:rPr>
        <w:t>时间输入框、</w:t>
      </w:r>
      <w:r>
        <w:rPr>
          <w:rFonts w:hint="eastAsia" w:ascii="宋体" w:hAnsi="宋体" w:eastAsia="宋体" w:cs="宋体"/>
          <w:sz w:val="21"/>
          <w:lang w:val="en-US" w:eastAsia="zh-CN"/>
        </w:rPr>
        <w:t>开标</w:t>
      </w:r>
      <w:r>
        <w:rPr>
          <w:rFonts w:ascii="宋体" w:hAnsi="宋体" w:eastAsia="宋体" w:cs="宋体"/>
          <w:sz w:val="21"/>
        </w:rPr>
        <w:t>时间输入框、</w:t>
      </w:r>
      <w:r>
        <w:rPr>
          <w:rFonts w:hint="eastAsia" w:ascii="宋体" w:hAnsi="宋体" w:eastAsia="宋体" w:cs="宋体"/>
          <w:sz w:val="21"/>
          <w:lang w:val="en-US" w:eastAsia="zh-CN"/>
        </w:rPr>
        <w:t>成败原因下拉框、创建时间输入框、负责人输入框、商机名称输入框、</w:t>
      </w:r>
      <w:r>
        <w:rPr>
          <w:rFonts w:ascii="宋体" w:hAnsi="宋体" w:eastAsia="宋体" w:cs="宋体"/>
          <w:sz w:val="21"/>
        </w:rPr>
        <w:t>查询按钮、新建按钮；</w:t>
      </w:r>
    </w:p>
    <w:p>
      <w:pPr>
        <w:snapToGrid/>
        <w:ind w:left="720"/>
        <w:jc w:val="both"/>
        <w:rPr>
          <w:rFonts w:ascii="宋体" w:hAnsi="宋体" w:eastAsia="宋体" w:cs="宋体"/>
          <w:sz w:val="21"/>
        </w:rPr>
      </w:pPr>
      <w:r>
        <w:rPr>
          <w:rFonts w:ascii="宋体" w:hAnsi="宋体" w:eastAsia="宋体" w:cs="宋体"/>
          <w:sz w:val="21"/>
        </w:rPr>
        <w:t>2. 关联项目下拉框值：已存在的项目名称；</w:t>
      </w:r>
    </w:p>
    <w:p>
      <w:pPr>
        <w:snapToGrid/>
        <w:ind w:firstLine="720"/>
        <w:jc w:val="both"/>
        <w:rPr>
          <w:rFonts w:ascii="宋体" w:hAnsi="宋体" w:eastAsia="宋体" w:cs="宋体"/>
          <w:sz w:val="21"/>
        </w:rPr>
      </w:pPr>
      <w:r>
        <w:rPr>
          <w:rFonts w:ascii="宋体" w:hAnsi="宋体" w:eastAsia="宋体" w:cs="宋体"/>
          <w:sz w:val="21"/>
        </w:rPr>
        <w:t>3. “</w:t>
      </w:r>
      <w:r>
        <w:rPr>
          <w:rFonts w:hint="eastAsia" w:ascii="宋体" w:hAnsi="宋体" w:eastAsia="宋体" w:cs="宋体"/>
          <w:sz w:val="21"/>
          <w:lang w:val="en-US" w:eastAsia="zh-CN"/>
        </w:rPr>
        <w:t>处理</w:t>
      </w:r>
      <w:r>
        <w:rPr>
          <w:rFonts w:ascii="宋体" w:hAnsi="宋体" w:eastAsia="宋体" w:cs="宋体"/>
          <w:sz w:val="21"/>
        </w:rPr>
        <w:t>按钮”：点击按钮，弹出</w:t>
      </w:r>
      <w:r>
        <w:rPr>
          <w:rFonts w:hint="eastAsia" w:ascii="宋体" w:hAnsi="宋体" w:eastAsia="宋体" w:cs="宋体"/>
          <w:sz w:val="21"/>
          <w:lang w:val="en-US" w:eastAsia="zh-CN"/>
        </w:rPr>
        <w:t>商机关闭处理</w:t>
      </w:r>
      <w:r>
        <w:rPr>
          <w:rFonts w:ascii="宋体" w:hAnsi="宋体" w:eastAsia="宋体" w:cs="宋体"/>
          <w:sz w:val="21"/>
        </w:rPr>
        <w:t>页面；</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14" name="图片 14" descr="166080414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60804141063"/>
                    <pic:cNvPicPr>
                      <a:picLocks noChangeAspect="1"/>
                    </pic:cNvPicPr>
                  </pic:nvPicPr>
                  <pic:blipFill>
                    <a:blip r:embed="rId32"/>
                    <a:stretch>
                      <a:fillRect/>
                    </a:stretch>
                  </pic:blipFill>
                  <pic:spPr>
                    <a:xfrm>
                      <a:off x="0" y="0"/>
                      <a:ext cx="5486400" cy="2706370"/>
                    </a:xfrm>
                    <a:prstGeom prst="rect">
                      <a:avLst/>
                    </a:prstGeom>
                  </pic:spPr>
                </pic:pic>
              </a:graphicData>
            </a:graphic>
          </wp:inline>
        </w:drawing>
      </w:r>
    </w:p>
    <w:p>
      <w:pPr>
        <w:numPr>
          <w:ilvl w:val="0"/>
          <w:numId w:val="0"/>
        </w:numPr>
        <w:snapToGrid/>
        <w:ind w:leftChars="0"/>
        <w:jc w:val="both"/>
        <w:rPr>
          <w:rFonts w:ascii="宋体" w:hAnsi="宋体" w:eastAsia="宋体" w:cs="宋体"/>
          <w:sz w:val="21"/>
        </w:rPr>
      </w:pPr>
      <w:r>
        <w:rPr>
          <w:rFonts w:hint="eastAsia" w:ascii="宋体" w:hAnsi="宋体" w:eastAsia="宋体" w:cs="宋体"/>
          <w:sz w:val="21"/>
          <w:lang w:val="en-US" w:eastAsia="zh-CN"/>
        </w:rPr>
        <w:t xml:space="preserve"> </w:t>
      </w:r>
      <w:r>
        <w:rPr>
          <w:rFonts w:ascii="宋体" w:hAnsi="宋体" w:eastAsia="宋体" w:cs="宋体"/>
          <w:sz w:val="21"/>
        </w:rPr>
        <w:t>“</w:t>
      </w:r>
      <w:r>
        <w:rPr>
          <w:rFonts w:hint="eastAsia" w:ascii="宋体" w:hAnsi="宋体" w:eastAsia="宋体" w:cs="宋体"/>
          <w:sz w:val="21"/>
          <w:lang w:val="en-US" w:eastAsia="zh-CN"/>
        </w:rPr>
        <w:t>详情</w:t>
      </w:r>
      <w:r>
        <w:rPr>
          <w:rFonts w:ascii="宋体" w:hAnsi="宋体" w:eastAsia="宋体" w:cs="宋体"/>
          <w:sz w:val="21"/>
        </w:rPr>
        <w:t>按钮”：点击按钮，弹出</w:t>
      </w:r>
      <w:r>
        <w:rPr>
          <w:rFonts w:hint="eastAsia" w:ascii="宋体" w:hAnsi="宋体" w:eastAsia="宋体" w:cs="宋体"/>
          <w:sz w:val="21"/>
          <w:lang w:val="en-US" w:eastAsia="zh-CN"/>
        </w:rPr>
        <w:t>商机关闭</w:t>
      </w:r>
      <w:r>
        <w:rPr>
          <w:rFonts w:ascii="宋体" w:hAnsi="宋体" w:eastAsia="宋体" w:cs="宋体"/>
          <w:sz w:val="21"/>
        </w:rPr>
        <w:t>详情页面；</w:t>
      </w:r>
    </w:p>
    <w:p>
      <w:pPr>
        <w:numPr>
          <w:ilvl w:val="0"/>
          <w:numId w:val="0"/>
        </w:numPr>
        <w:snapToGrid/>
        <w:ind w:leftChars="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16" name="图片 16" descr="166080418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60804186875"/>
                    <pic:cNvPicPr>
                      <a:picLocks noChangeAspect="1"/>
                    </pic:cNvPicPr>
                  </pic:nvPicPr>
                  <pic:blipFill>
                    <a:blip r:embed="rId33"/>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6. “编辑按钮”：点击按钮，弹出销售-售前信息编辑页面；</w:t>
      </w:r>
    </w:p>
    <w:p>
      <w:pPr>
        <w:snapToGrid/>
        <w:ind w:firstLine="720"/>
        <w:jc w:val="both"/>
        <w:rPr>
          <w:rFonts w:ascii="宋体" w:hAnsi="宋体" w:eastAsia="宋体" w:cs="宋体"/>
          <w:sz w:val="24"/>
        </w:rPr>
      </w:pPr>
      <w:r>
        <w:rPr>
          <w:rFonts w:ascii="宋体" w:hAnsi="宋体" w:eastAsia="宋体" w:cs="宋体"/>
          <w:sz w:val="21"/>
        </w:rPr>
        <w:t>7. “导</w:t>
      </w:r>
      <w:r>
        <w:rPr>
          <w:rFonts w:hint="eastAsia" w:ascii="宋体" w:hAnsi="宋体" w:eastAsia="宋体" w:cs="宋体"/>
          <w:sz w:val="21"/>
          <w:lang w:val="en-US" w:eastAsia="zh-CN"/>
        </w:rPr>
        <w:t>出</w:t>
      </w:r>
      <w:r>
        <w:rPr>
          <w:rFonts w:ascii="宋体" w:hAnsi="宋体" w:eastAsia="宋体" w:cs="宋体"/>
          <w:sz w:val="21"/>
        </w:rPr>
        <w:t>按钮”：点击按钮，</w:t>
      </w:r>
      <w:r>
        <w:rPr>
          <w:rFonts w:hint="eastAsia" w:ascii="宋体" w:hAnsi="宋体" w:eastAsia="宋体" w:cs="宋体"/>
          <w:sz w:val="21"/>
          <w:lang w:val="en-US" w:eastAsia="zh-CN"/>
        </w:rPr>
        <w:t>导出至execl</w:t>
      </w:r>
      <w:r>
        <w:rPr>
          <w:rFonts w:ascii="宋体" w:hAnsi="宋体" w:eastAsia="宋体" w:cs="宋体"/>
          <w:sz w:val="21"/>
        </w:rPr>
        <w:t>；</w:t>
      </w:r>
    </w:p>
    <w:p>
      <w:pPr>
        <w:snapToGrid/>
        <w:jc w:val="both"/>
        <w:rPr>
          <w:rFonts w:ascii="宋体" w:hAnsi="宋体" w:eastAsia="宋体" w:cs="宋体"/>
          <w:sz w:val="24"/>
        </w:rPr>
      </w:pPr>
    </w:p>
    <w:p>
      <w:pPr>
        <w:pStyle w:val="4"/>
        <w:snapToGrid/>
        <w:ind w:firstLineChars="100"/>
        <w:jc w:val="both"/>
        <w:rPr>
          <w:rFonts w:ascii="宋体" w:hAnsi="宋体" w:eastAsia="宋体" w:cs="宋体"/>
          <w:sz w:val="26"/>
        </w:rPr>
      </w:pPr>
      <w:bookmarkStart w:id="17" w:name="_Toc21057"/>
      <w:r>
        <w:rPr>
          <w:rFonts w:ascii="宋体" w:hAnsi="宋体" w:eastAsia="宋体" w:cs="宋体"/>
          <w:sz w:val="26"/>
        </w:rPr>
        <w:t>3.4.3 合作伙伴管理页面</w:t>
      </w:r>
      <w:bookmarkEnd w:id="17"/>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720"/>
        <w:jc w:val="both"/>
        <w:rPr>
          <w:rFonts w:ascii="宋体" w:hAnsi="宋体" w:eastAsia="宋体" w:cs="宋体"/>
          <w:sz w:val="21"/>
        </w:rPr>
      </w:pPr>
      <w:r>
        <w:rPr>
          <w:rFonts w:ascii="宋体" w:hAnsi="宋体" w:eastAsia="宋体" w:cs="宋体"/>
          <w:sz w:val="21"/>
        </w:rPr>
        <w:t>合作伙伴的主页面，用于查看、维护合作伙伴信息。包含筛选、查询、编辑、新增和导入导出等操作功能。</w:t>
      </w:r>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24" name="图片 24" descr="166081168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60811689060"/>
                    <pic:cNvPicPr>
                      <a:picLocks noChangeAspect="1"/>
                    </pic:cNvPicPr>
                  </pic:nvPicPr>
                  <pic:blipFill>
                    <a:blip r:embed="rId34"/>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1.顶部筛选条件栏包括：所属负责人选择下拉框开始时间输入框、结束时间输入框、查询按钮、新建按钮；</w:t>
      </w:r>
    </w:p>
    <w:p>
      <w:pPr>
        <w:snapToGrid/>
        <w:ind w:firstLine="720"/>
        <w:jc w:val="both"/>
        <w:rPr>
          <w:rFonts w:ascii="宋体" w:hAnsi="宋体" w:eastAsia="宋体" w:cs="宋体"/>
          <w:sz w:val="21"/>
        </w:rPr>
      </w:pPr>
      <w:r>
        <w:rPr>
          <w:rFonts w:ascii="宋体" w:hAnsi="宋体" w:eastAsia="宋体" w:cs="宋体"/>
          <w:sz w:val="21"/>
        </w:rPr>
        <w:t>2. 所属负责人下拉框值：比如待我跟进的、我本人录入的、我下属跟进的、我部门跟进的；</w:t>
      </w:r>
    </w:p>
    <w:p>
      <w:pPr>
        <w:snapToGrid/>
        <w:ind w:firstLine="720"/>
        <w:jc w:val="both"/>
        <w:rPr>
          <w:rFonts w:ascii="宋体" w:hAnsi="宋体" w:eastAsia="宋体" w:cs="宋体"/>
          <w:sz w:val="21"/>
        </w:rPr>
      </w:pPr>
      <w:r>
        <w:rPr>
          <w:rFonts w:ascii="宋体" w:hAnsi="宋体" w:eastAsia="宋体" w:cs="宋体"/>
          <w:sz w:val="21"/>
        </w:rPr>
        <w:t>3. “新建按钮”：点击按钮，弹出合作伙伴信息录入页面，页面提供暂存，取消，保存；</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26" name="图片 26" descr="166081170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60811709629"/>
                    <pic:cNvPicPr>
                      <a:picLocks noChangeAspect="1"/>
                    </pic:cNvPicPr>
                  </pic:nvPicPr>
                  <pic:blipFill>
                    <a:blip r:embed="rId35"/>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4. “导入按钮”：点击按钮，弹出文件选择页面，选中模板文件，将数据导入库中；</w:t>
      </w:r>
    </w:p>
    <w:p>
      <w:pPr>
        <w:snapToGrid/>
        <w:ind w:firstLine="720"/>
        <w:jc w:val="both"/>
        <w:rPr>
          <w:rFonts w:ascii="宋体" w:hAnsi="宋体" w:eastAsia="宋体" w:cs="宋体"/>
          <w:sz w:val="21"/>
        </w:rPr>
      </w:pPr>
      <w:r>
        <w:rPr>
          <w:rFonts w:ascii="宋体" w:hAnsi="宋体" w:eastAsia="宋体" w:cs="宋体"/>
          <w:sz w:val="21"/>
        </w:rPr>
        <w:t>5. “查看按钮”：点击按钮，弹出合作伙伴详情页面；</w:t>
      </w:r>
    </w:p>
    <w:p>
      <w:pPr>
        <w:snapToGrid/>
        <w:ind w:firstLine="720"/>
        <w:jc w:val="both"/>
        <w:rPr>
          <w:rFonts w:ascii="宋体" w:hAnsi="宋体" w:eastAsia="宋体" w:cs="宋体"/>
          <w:sz w:val="21"/>
        </w:rPr>
      </w:pPr>
      <w:r>
        <w:rPr>
          <w:rFonts w:ascii="宋体" w:hAnsi="宋体" w:eastAsia="宋体" w:cs="宋体"/>
          <w:sz w:val="21"/>
        </w:rPr>
        <w:t>6. “编辑按钮”：点击按钮，弹出合作伙伴信息编辑页面；</w:t>
      </w:r>
    </w:p>
    <w:p>
      <w:pPr>
        <w:snapToGrid/>
        <w:ind w:firstLine="720"/>
        <w:jc w:val="both"/>
        <w:rPr>
          <w:rFonts w:ascii="宋体" w:hAnsi="宋体" w:eastAsia="宋体" w:cs="宋体"/>
          <w:sz w:val="21"/>
        </w:rPr>
      </w:pPr>
      <w:r>
        <w:rPr>
          <w:rFonts w:ascii="宋体" w:hAnsi="宋体" w:eastAsia="宋体" w:cs="宋体"/>
          <w:sz w:val="21"/>
        </w:rPr>
        <w:t>7. “附件上传按钮”：点击按钮，弹出文件选择页面，方便导入名片图片等；</w:t>
      </w:r>
    </w:p>
    <w:p>
      <w:pPr>
        <w:snapToGrid/>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755"/>
        <w:gridCol w:w="558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5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管理员</w:t>
            </w:r>
          </w:p>
        </w:tc>
        <w:tc>
          <w:tcPr>
            <w:tcW w:w="55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作废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创建人和上级</w:t>
            </w:r>
          </w:p>
        </w:tc>
        <w:tc>
          <w:tcPr>
            <w:tcW w:w="55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编辑信息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5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信息新增、导出、导入</w:t>
            </w:r>
          </w:p>
        </w:tc>
      </w:tr>
    </w:tbl>
    <w:p>
      <w:pPr>
        <w:snapToGrid/>
        <w:jc w:val="both"/>
        <w:rPr>
          <w:rFonts w:ascii="宋体" w:hAnsi="宋体" w:eastAsia="宋体" w:cs="宋体"/>
          <w:sz w:val="24"/>
        </w:rPr>
      </w:pPr>
    </w:p>
    <w:p>
      <w:pPr>
        <w:pStyle w:val="3"/>
        <w:snapToGrid/>
        <w:ind w:firstLineChars="100"/>
        <w:jc w:val="both"/>
        <w:rPr>
          <w:rFonts w:ascii="宋体" w:hAnsi="宋体" w:eastAsia="宋体" w:cs="宋体"/>
          <w:sz w:val="28"/>
        </w:rPr>
      </w:pPr>
      <w:bookmarkStart w:id="18" w:name="_Toc11960"/>
      <w:r>
        <w:rPr>
          <w:rFonts w:ascii="宋体" w:hAnsi="宋体" w:eastAsia="宋体" w:cs="宋体"/>
          <w:sz w:val="28"/>
        </w:rPr>
        <w:t>3.3我的客户模块</w:t>
      </w:r>
      <w:bookmarkEnd w:id="18"/>
      <w:r>
        <w:rPr>
          <w:rFonts w:ascii="宋体" w:hAnsi="宋体" w:eastAsia="宋体" w:cs="宋体"/>
          <w:sz w:val="28"/>
        </w:rPr>
        <w:t xml:space="preserve"> </w:t>
      </w:r>
    </w:p>
    <w:p>
      <w:pPr>
        <w:snapToGrid/>
        <w:jc w:val="both"/>
        <w:rPr>
          <w:rFonts w:ascii="宋体" w:hAnsi="宋体" w:eastAsia="宋体" w:cs="宋体"/>
          <w:sz w:val="24"/>
        </w:rPr>
      </w:pPr>
    </w:p>
    <w:p>
      <w:pPr>
        <w:pStyle w:val="4"/>
        <w:snapToGrid/>
        <w:ind w:firstLineChars="100"/>
        <w:jc w:val="both"/>
        <w:rPr>
          <w:rFonts w:ascii="宋体" w:hAnsi="宋体" w:eastAsia="宋体" w:cs="宋体"/>
          <w:sz w:val="26"/>
        </w:rPr>
      </w:pPr>
      <w:bookmarkStart w:id="19" w:name="_Toc17309"/>
      <w:r>
        <w:rPr>
          <w:rFonts w:ascii="宋体" w:hAnsi="宋体" w:eastAsia="宋体" w:cs="宋体"/>
          <w:sz w:val="26"/>
        </w:rPr>
        <w:t>3.3.1 客户管理页面</w:t>
      </w:r>
      <w:bookmarkEnd w:id="19"/>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720"/>
        <w:jc w:val="both"/>
        <w:rPr>
          <w:rFonts w:ascii="宋体" w:hAnsi="宋体" w:eastAsia="宋体" w:cs="宋体"/>
          <w:sz w:val="21"/>
        </w:rPr>
      </w:pPr>
      <w:r>
        <w:rPr>
          <w:rFonts w:ascii="宋体" w:hAnsi="宋体" w:eastAsia="宋体" w:cs="宋体"/>
          <w:sz w:val="21"/>
        </w:rPr>
        <w:t>本页面用于查看、维护客户信息。包含客户的筛选、查询、编辑、新增和导入导出等操作功能。</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27" name="图片 27" descr="166081174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60811741371"/>
                    <pic:cNvPicPr>
                      <a:picLocks noChangeAspect="1"/>
                    </pic:cNvPicPr>
                  </pic:nvPicPr>
                  <pic:blipFill>
                    <a:blip r:embed="rId36"/>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1.顶部筛选条件栏包括：所属负责人选择下拉框、客户级别下拉框、客户名称输入框、开始时间输入框、结束时间输入框、查询按钮、新建按钮；</w:t>
      </w:r>
    </w:p>
    <w:p>
      <w:pPr>
        <w:snapToGrid/>
        <w:ind w:left="720"/>
        <w:jc w:val="both"/>
        <w:rPr>
          <w:rFonts w:ascii="宋体" w:hAnsi="宋体" w:eastAsia="宋体" w:cs="宋体"/>
          <w:color w:val="000000"/>
          <w:sz w:val="21"/>
        </w:rPr>
      </w:pPr>
      <w:r>
        <w:rPr>
          <w:rFonts w:ascii="宋体" w:hAnsi="宋体" w:eastAsia="宋体" w:cs="宋体"/>
          <w:sz w:val="21"/>
        </w:rPr>
        <w:t>2. 客户级别下拉框值：</w:t>
      </w:r>
      <w:r>
        <w:rPr>
          <w:rFonts w:ascii="宋体" w:hAnsi="宋体" w:eastAsia="宋体" w:cs="宋体"/>
          <w:color w:val="000000"/>
          <w:sz w:val="21"/>
        </w:rPr>
        <w:t>A/B/C/X/O；</w:t>
      </w:r>
    </w:p>
    <w:p>
      <w:pPr>
        <w:snapToGrid/>
        <w:ind w:firstLine="720"/>
        <w:jc w:val="both"/>
        <w:rPr>
          <w:rFonts w:ascii="宋体" w:hAnsi="宋体" w:eastAsia="宋体" w:cs="宋体"/>
          <w:sz w:val="21"/>
        </w:rPr>
      </w:pPr>
      <w:r>
        <w:rPr>
          <w:rFonts w:ascii="宋体" w:hAnsi="宋体" w:eastAsia="宋体" w:cs="宋体"/>
          <w:sz w:val="21"/>
        </w:rPr>
        <w:t>3. 所属负责人下拉框值：比如待我跟进的、我本人录入的、我下属跟进的、我部门跟进的、待进一步明确;</w:t>
      </w:r>
    </w:p>
    <w:p>
      <w:pPr>
        <w:snapToGrid/>
        <w:ind w:firstLine="720"/>
        <w:jc w:val="both"/>
        <w:rPr>
          <w:rFonts w:ascii="宋体" w:hAnsi="宋体" w:eastAsia="宋体" w:cs="宋体"/>
          <w:sz w:val="21"/>
        </w:rPr>
      </w:pPr>
      <w:r>
        <w:rPr>
          <w:rFonts w:ascii="宋体" w:hAnsi="宋体" w:eastAsia="宋体" w:cs="宋体"/>
          <w:sz w:val="21"/>
        </w:rPr>
        <w:t>4. “新建按钮”：点击按钮，弹出客户录入页面，页面提供暂存，取消，保存，保存并添加联系人（</w:t>
      </w:r>
      <w:r>
        <w:rPr>
          <w:rFonts w:ascii="宋体" w:hAnsi="宋体" w:eastAsia="宋体" w:cs="宋体"/>
          <w:color w:val="000000"/>
          <w:sz w:val="21"/>
        </w:rPr>
        <w:t>客户信息录入时接入天眼查或企查查，销售人员录入客户时须按照通用名称录入，避免客户名称不准确和重名。系统不允许客户重名</w:t>
      </w:r>
      <w:r>
        <w:rPr>
          <w:rFonts w:ascii="宋体" w:hAnsi="宋体" w:eastAsia="宋体" w:cs="宋体"/>
          <w:sz w:val="21"/>
        </w:rPr>
        <w:t>）；</w:t>
      </w:r>
    </w:p>
    <w:p>
      <w:pPr>
        <w:snapToGrid/>
        <w:ind w:firstLine="72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28" name="图片 28" descr="166081175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60811759408"/>
                    <pic:cNvPicPr>
                      <a:picLocks noChangeAspect="1"/>
                    </pic:cNvPicPr>
                  </pic:nvPicPr>
                  <pic:blipFill>
                    <a:blip r:embed="rId37"/>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5. “导入按钮”：点击按钮，弹出文件选择页面，选中模板文件，将数据导入库中；</w:t>
      </w:r>
    </w:p>
    <w:p>
      <w:pPr>
        <w:snapToGrid/>
        <w:ind w:firstLine="720"/>
        <w:jc w:val="both"/>
        <w:rPr>
          <w:rFonts w:ascii="宋体" w:hAnsi="宋体" w:eastAsia="宋体" w:cs="宋体"/>
          <w:sz w:val="21"/>
        </w:rPr>
      </w:pPr>
      <w:r>
        <w:rPr>
          <w:rFonts w:ascii="宋体" w:hAnsi="宋体" w:eastAsia="宋体" w:cs="宋体"/>
          <w:sz w:val="21"/>
        </w:rPr>
        <w:t>6. “查看按钮”：点击按钮，弹出客户详情页面；</w:t>
      </w:r>
    </w:p>
    <w:p>
      <w:pPr>
        <w:snapToGrid/>
        <w:ind w:firstLine="720"/>
        <w:jc w:val="both"/>
        <w:rPr>
          <w:rFonts w:ascii="宋体" w:hAnsi="宋体" w:eastAsia="宋体" w:cs="宋体"/>
          <w:sz w:val="21"/>
        </w:rPr>
      </w:pPr>
      <w:r>
        <w:rPr>
          <w:rFonts w:ascii="宋体" w:hAnsi="宋体" w:eastAsia="宋体" w:cs="宋体"/>
          <w:sz w:val="21"/>
        </w:rPr>
        <w:t>7. “编辑按钮”：点击按钮，弹出客户编辑页面；</w:t>
      </w:r>
    </w:p>
    <w:p>
      <w:pPr>
        <w:snapToGrid/>
        <w:ind w:firstLine="72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29" name="图片 29" descr="166081178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60811787006"/>
                    <pic:cNvPicPr>
                      <a:picLocks noChangeAspect="1"/>
                    </pic:cNvPicPr>
                  </pic:nvPicPr>
                  <pic:blipFill>
                    <a:blip r:embed="rId38"/>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8. “客户录入页面”：点击“保存并添加联系人按钮”时，弹出联系人输入页面，并自动带入客户信息</w:t>
      </w:r>
    </w:p>
    <w:p>
      <w:pPr>
        <w:snapToGrid/>
        <w:jc w:val="both"/>
        <w:rPr>
          <w:rFonts w:ascii="宋体" w:hAnsi="宋体" w:eastAsia="宋体" w:cs="宋体"/>
          <w:sz w:val="21"/>
        </w:rPr>
      </w:pPr>
    </w:p>
    <w:p>
      <w:pPr>
        <w:snapToGrid/>
        <w:ind w:firstLine="720"/>
        <w:jc w:val="both"/>
        <w:rPr>
          <w:rFonts w:ascii="宋体" w:hAnsi="宋体" w:eastAsia="宋体" w:cs="宋体"/>
          <w:sz w:val="21"/>
        </w:rPr>
      </w:pPr>
      <w:r>
        <w:rPr>
          <w:rFonts w:ascii="宋体" w:hAnsi="宋体" w:eastAsia="宋体" w:cs="宋体"/>
          <w:sz w:val="21"/>
        </w:rPr>
        <w:t>9. “附件上传按钮”：点击按钮，弹出文件选择页面，方便导入名片图片等；</w:t>
      </w:r>
    </w:p>
    <w:p>
      <w:pPr>
        <w:snapToGrid/>
        <w:jc w:val="both"/>
        <w:rPr>
          <w:rFonts w:ascii="宋体" w:hAnsi="宋体" w:eastAsia="宋体" w:cs="宋体"/>
          <w:sz w:val="24"/>
        </w:rPr>
      </w:pPr>
    </w:p>
    <w:p>
      <w:pPr>
        <w:snapToGrid/>
        <w:ind w:firstLine="720"/>
        <w:jc w:val="both"/>
        <w:rPr>
          <w:rFonts w:ascii="宋体" w:hAnsi="宋体" w:eastAsia="宋体" w:cs="宋体"/>
          <w:sz w:val="21"/>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65"/>
        <w:gridCol w:w="568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管理员</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修改负责人，添加团队成员，作废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创建人上级</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修改负责人，添加团队成员</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信息新增、编辑、导出、导入</w:t>
            </w:r>
          </w:p>
        </w:tc>
      </w:tr>
    </w:tbl>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pStyle w:val="4"/>
        <w:snapToGrid/>
        <w:ind w:firstLineChars="100"/>
        <w:jc w:val="both"/>
        <w:rPr>
          <w:rFonts w:ascii="宋体" w:hAnsi="宋体" w:eastAsia="宋体" w:cs="宋体"/>
          <w:sz w:val="26"/>
        </w:rPr>
      </w:pPr>
      <w:bookmarkStart w:id="20" w:name="_Toc20437"/>
      <w:r>
        <w:rPr>
          <w:rFonts w:ascii="宋体" w:hAnsi="宋体" w:eastAsia="宋体" w:cs="宋体"/>
          <w:sz w:val="26"/>
        </w:rPr>
        <w:t>3.3.</w:t>
      </w:r>
      <w:r>
        <w:rPr>
          <w:rFonts w:hint="eastAsia" w:ascii="宋体" w:hAnsi="宋体" w:eastAsia="宋体" w:cs="宋体"/>
          <w:sz w:val="26"/>
          <w:lang w:val="en-US" w:eastAsia="zh-CN"/>
        </w:rPr>
        <w:t>2</w:t>
      </w:r>
      <w:r>
        <w:rPr>
          <w:rFonts w:ascii="宋体" w:hAnsi="宋体" w:eastAsia="宋体" w:cs="宋体"/>
          <w:sz w:val="26"/>
        </w:rPr>
        <w:t>联系人管理页面</w:t>
      </w:r>
      <w:bookmarkEnd w:id="20"/>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720"/>
        <w:jc w:val="both"/>
        <w:rPr>
          <w:rFonts w:ascii="宋体" w:hAnsi="宋体" w:eastAsia="宋体" w:cs="宋体"/>
          <w:sz w:val="21"/>
        </w:rPr>
      </w:pPr>
      <w:r>
        <w:rPr>
          <w:rFonts w:ascii="宋体" w:hAnsi="宋体" w:eastAsia="宋体" w:cs="宋体"/>
          <w:sz w:val="21"/>
        </w:rPr>
        <w:t>如果是企业客户，联系人是我们与企业联系沟通的对接人员。如果是个人客户，联系人可以是与客户有关系的沟通联系人。本页面用于查看、维护联系人信息。包含联系人的筛选、查询、编辑、新增和导入导出等操作功能。</w:t>
      </w:r>
    </w:p>
    <w:p>
      <w:pPr>
        <w:snapToGrid/>
        <w:ind w:firstLineChars="30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30" name="图片 30" descr="166081181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60811818627"/>
                    <pic:cNvPicPr>
                      <a:picLocks noChangeAspect="1"/>
                    </pic:cNvPicPr>
                  </pic:nvPicPr>
                  <pic:blipFill>
                    <a:blip r:embed="rId39"/>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1.顶部筛选条件栏包括：所属负责人选择下拉框、是否关键联系人下拉框、联系人名称输入框、开始时间输入框、结束时间输入框、查询按钮、新建按钮；</w:t>
      </w:r>
    </w:p>
    <w:p>
      <w:pPr>
        <w:snapToGrid/>
        <w:ind w:left="720"/>
        <w:jc w:val="both"/>
        <w:rPr>
          <w:rFonts w:ascii="宋体" w:hAnsi="宋体" w:eastAsia="宋体" w:cs="宋体"/>
          <w:color w:val="000000"/>
          <w:sz w:val="21"/>
        </w:rPr>
      </w:pPr>
      <w:r>
        <w:rPr>
          <w:rFonts w:ascii="宋体" w:hAnsi="宋体" w:eastAsia="宋体" w:cs="宋体"/>
          <w:sz w:val="21"/>
        </w:rPr>
        <w:t>2. 是否关键联系人下拉框值：是/否</w:t>
      </w:r>
      <w:r>
        <w:rPr>
          <w:rFonts w:ascii="宋体" w:hAnsi="宋体" w:eastAsia="宋体" w:cs="宋体"/>
          <w:color w:val="000000"/>
          <w:sz w:val="21"/>
        </w:rPr>
        <w:t>；</w:t>
      </w:r>
    </w:p>
    <w:p>
      <w:pPr>
        <w:snapToGrid/>
        <w:ind w:firstLine="720"/>
        <w:jc w:val="both"/>
        <w:rPr>
          <w:rFonts w:ascii="宋体" w:hAnsi="宋体" w:eastAsia="宋体" w:cs="宋体"/>
          <w:sz w:val="21"/>
        </w:rPr>
      </w:pPr>
      <w:r>
        <w:rPr>
          <w:rFonts w:ascii="宋体" w:hAnsi="宋体" w:eastAsia="宋体" w:cs="宋体"/>
          <w:sz w:val="21"/>
        </w:rPr>
        <w:t>3. 所属负责人下拉框值：比如待我跟进的、我本人录入的、我下属跟进的、我部门跟进的、待进一步明确;</w:t>
      </w:r>
    </w:p>
    <w:p>
      <w:pPr>
        <w:snapToGrid/>
        <w:ind w:firstLine="720"/>
        <w:jc w:val="both"/>
        <w:rPr>
          <w:rFonts w:ascii="宋体" w:hAnsi="宋体" w:eastAsia="宋体" w:cs="宋体"/>
          <w:sz w:val="21"/>
        </w:rPr>
      </w:pPr>
      <w:r>
        <w:rPr>
          <w:rFonts w:ascii="宋体" w:hAnsi="宋体" w:eastAsia="宋体" w:cs="宋体"/>
          <w:sz w:val="21"/>
        </w:rPr>
        <w:t>4. “新建按钮”：点击按钮，弹出联系人录入页面，页面提供暂存，取消，保存；</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31" name="图片 31" descr="166081183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60811835612"/>
                    <pic:cNvPicPr>
                      <a:picLocks noChangeAspect="1"/>
                    </pic:cNvPicPr>
                  </pic:nvPicPr>
                  <pic:blipFill>
                    <a:blip r:embed="rId40"/>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5. “导入按钮”：点击按钮，弹出文件选择页面，选中模板文件，将数据导入库中；</w:t>
      </w:r>
    </w:p>
    <w:p>
      <w:pPr>
        <w:snapToGrid/>
        <w:ind w:firstLine="720"/>
        <w:jc w:val="both"/>
        <w:rPr>
          <w:rFonts w:ascii="宋体" w:hAnsi="宋体" w:eastAsia="宋体" w:cs="宋体"/>
          <w:sz w:val="21"/>
        </w:rPr>
      </w:pPr>
      <w:r>
        <w:rPr>
          <w:rFonts w:ascii="宋体" w:hAnsi="宋体" w:eastAsia="宋体" w:cs="宋体"/>
          <w:sz w:val="21"/>
        </w:rPr>
        <w:t>6. “查看按钮”：点击按钮，弹出联系人详情页面；</w:t>
      </w:r>
    </w:p>
    <w:p>
      <w:pPr>
        <w:snapToGrid/>
        <w:ind w:firstLine="720"/>
        <w:jc w:val="both"/>
        <w:rPr>
          <w:rFonts w:ascii="宋体" w:hAnsi="宋体" w:eastAsia="宋体" w:cs="宋体"/>
          <w:sz w:val="21"/>
        </w:rPr>
      </w:pPr>
      <w:r>
        <w:rPr>
          <w:rFonts w:ascii="宋体" w:hAnsi="宋体" w:eastAsia="宋体" w:cs="宋体"/>
          <w:sz w:val="21"/>
        </w:rPr>
        <w:t>7. “编辑按钮”：点击按钮，弹出联系人编辑页面；</w:t>
      </w:r>
    </w:p>
    <w:p>
      <w:pPr>
        <w:snapToGrid/>
        <w:ind w:firstLine="720"/>
        <w:jc w:val="both"/>
        <w:rPr>
          <w:rFonts w:ascii="宋体" w:hAnsi="宋体" w:eastAsia="宋体" w:cs="宋体"/>
          <w:sz w:val="21"/>
        </w:rPr>
      </w:pPr>
      <w:r>
        <w:rPr>
          <w:rFonts w:ascii="宋体" w:hAnsi="宋体" w:eastAsia="宋体" w:cs="宋体"/>
          <w:sz w:val="21"/>
        </w:rPr>
        <w:t>8. “联系人录入页面”：提供客户选择框，可关联已录入的客户；</w:t>
      </w:r>
    </w:p>
    <w:p>
      <w:pPr>
        <w:snapToGrid/>
        <w:ind w:firstLine="720"/>
        <w:jc w:val="both"/>
        <w:rPr>
          <w:rFonts w:ascii="宋体" w:hAnsi="宋体" w:eastAsia="宋体" w:cs="宋体"/>
          <w:sz w:val="21"/>
        </w:rPr>
      </w:pPr>
      <w:r>
        <w:rPr>
          <w:rFonts w:ascii="宋体" w:hAnsi="宋体" w:eastAsia="宋体" w:cs="宋体"/>
          <w:sz w:val="21"/>
        </w:rPr>
        <w:t>9. “附件上传按钮”：点击按钮，弹出文件选择页面，方便导入名片图片等；</w:t>
      </w:r>
    </w:p>
    <w:p>
      <w:pPr>
        <w:snapToGrid/>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65"/>
        <w:gridCol w:w="568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管理员</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修改负责人，添加团队成员，作废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创建人上级</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修改负责人，添加团队成员</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信息新增、编辑、导出、导入</w:t>
            </w:r>
          </w:p>
        </w:tc>
      </w:tr>
    </w:tbl>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pStyle w:val="3"/>
        <w:snapToGrid/>
        <w:ind w:firstLineChars="100"/>
        <w:jc w:val="both"/>
        <w:rPr>
          <w:rFonts w:ascii="宋体" w:hAnsi="宋体" w:eastAsia="宋体" w:cs="宋体"/>
          <w:sz w:val="28"/>
        </w:rPr>
      </w:pPr>
      <w:bookmarkStart w:id="21" w:name="_Toc31011"/>
      <w:r>
        <w:rPr>
          <w:rFonts w:ascii="宋体" w:hAnsi="宋体" w:eastAsia="宋体" w:cs="宋体"/>
          <w:sz w:val="28"/>
        </w:rPr>
        <w:t>3.4我的合同模块</w:t>
      </w:r>
      <w:bookmarkEnd w:id="21"/>
    </w:p>
    <w:p>
      <w:pPr>
        <w:snapToGrid/>
        <w:jc w:val="both"/>
        <w:rPr>
          <w:rFonts w:ascii="宋体" w:hAnsi="宋体" w:eastAsia="宋体" w:cs="宋体"/>
          <w:sz w:val="24"/>
        </w:rPr>
      </w:pPr>
      <w:r>
        <w:rPr>
          <w:rFonts w:ascii="宋体" w:hAnsi="宋体" w:eastAsia="宋体" w:cs="宋体"/>
          <w:sz w:val="24"/>
        </w:rPr>
        <w:t xml:space="preserve"> </w:t>
      </w:r>
    </w:p>
    <w:p>
      <w:pPr>
        <w:pStyle w:val="4"/>
        <w:snapToGrid/>
        <w:ind w:firstLineChars="100"/>
        <w:jc w:val="both"/>
        <w:rPr>
          <w:rFonts w:ascii="宋体" w:hAnsi="宋体" w:eastAsia="宋体" w:cs="宋体"/>
          <w:sz w:val="26"/>
        </w:rPr>
      </w:pPr>
      <w:bookmarkStart w:id="22" w:name="_Toc32346"/>
      <w:r>
        <w:rPr>
          <w:rFonts w:ascii="宋体" w:hAnsi="宋体" w:eastAsia="宋体" w:cs="宋体"/>
          <w:sz w:val="26"/>
        </w:rPr>
        <w:t>3.4.1 合同管理页面</w:t>
      </w:r>
      <w:bookmarkEnd w:id="22"/>
    </w:p>
    <w:p>
      <w:pPr>
        <w:snapToGrid/>
        <w:jc w:val="both"/>
        <w:rPr>
          <w:rFonts w:ascii="宋体" w:hAnsi="宋体" w:eastAsia="宋体" w:cs="宋体"/>
          <w:sz w:val="21"/>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Chars="300"/>
        <w:jc w:val="both"/>
        <w:rPr>
          <w:rFonts w:ascii="宋体" w:hAnsi="宋体" w:eastAsia="宋体" w:cs="宋体"/>
          <w:sz w:val="21"/>
        </w:rPr>
      </w:pPr>
      <w:r>
        <w:rPr>
          <w:rFonts w:ascii="宋体" w:hAnsi="宋体" w:eastAsia="宋体" w:cs="宋体"/>
          <w:sz w:val="21"/>
        </w:rPr>
        <w:t>新建销售合同目的是将合同录入到系统进行管理。页面用于查看合同记录信息。包含合同的查看、查询、进入编辑、导出等操作功能。</w:t>
      </w:r>
    </w:p>
    <w:p>
      <w:pPr>
        <w:snapToGrid/>
        <w:ind w:firstLine="720"/>
        <w:jc w:val="both"/>
        <w:rPr>
          <w:rFonts w:ascii="宋体" w:hAnsi="宋体" w:eastAsia="宋体" w:cs="宋体"/>
          <w:sz w:val="21"/>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32" name="图片 32" descr="166081187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60811879349"/>
                    <pic:cNvPicPr>
                      <a:picLocks noChangeAspect="1"/>
                    </pic:cNvPicPr>
                  </pic:nvPicPr>
                  <pic:blipFill>
                    <a:blip r:embed="rId41"/>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1.顶部筛选条件栏包括：合同编号输入框、合同主体下拉框、客户名称输入框、商机名称、项目编号、开始时间输入框、结束时间输入框、查询按钮、新建按钮等；</w:t>
      </w:r>
    </w:p>
    <w:p>
      <w:pPr>
        <w:snapToGrid/>
        <w:ind w:left="720"/>
        <w:jc w:val="both"/>
        <w:rPr>
          <w:rFonts w:ascii="宋体" w:hAnsi="宋体" w:eastAsia="宋体" w:cs="宋体"/>
          <w:sz w:val="21"/>
        </w:rPr>
      </w:pPr>
      <w:r>
        <w:rPr>
          <w:rFonts w:ascii="宋体" w:hAnsi="宋体" w:eastAsia="宋体" w:cs="宋体"/>
          <w:sz w:val="21"/>
        </w:rPr>
        <w:t>2. 权限控制下拉框值：待我审批的、我本人录入的、我下属录入的；</w:t>
      </w:r>
    </w:p>
    <w:p>
      <w:pPr>
        <w:snapToGrid/>
        <w:ind w:left="720"/>
        <w:jc w:val="both"/>
        <w:rPr>
          <w:rFonts w:ascii="宋体" w:hAnsi="宋体" w:eastAsia="宋体" w:cs="宋体"/>
          <w:sz w:val="21"/>
        </w:rPr>
      </w:pPr>
      <w:r>
        <w:rPr>
          <w:rFonts w:ascii="宋体" w:hAnsi="宋体" w:eastAsia="宋体" w:cs="宋体"/>
          <w:sz w:val="21"/>
        </w:rPr>
        <w:t>3. 合同主体下拉框值：新业/技术/小远/商路通</w:t>
      </w:r>
    </w:p>
    <w:p>
      <w:pPr>
        <w:snapToGrid/>
        <w:ind w:firstLine="720"/>
        <w:jc w:val="both"/>
        <w:rPr>
          <w:rFonts w:ascii="宋体" w:hAnsi="宋体" w:eastAsia="宋体" w:cs="宋体"/>
          <w:sz w:val="21"/>
        </w:rPr>
      </w:pPr>
      <w:r>
        <w:rPr>
          <w:rFonts w:ascii="宋体" w:hAnsi="宋体" w:eastAsia="宋体" w:cs="宋体"/>
          <w:sz w:val="21"/>
        </w:rPr>
        <w:t>4. “新建按钮”：点击按钮，弹出合同信息录入页面，页面提供暂存，取消，保存，保存并继续新建按钮；</w:t>
      </w:r>
    </w:p>
    <w:p>
      <w:pPr>
        <w:snapToGrid/>
        <w:ind w:firstLine="72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33" name="图片 33" descr="166081190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60811904221"/>
                    <pic:cNvPicPr>
                      <a:picLocks noChangeAspect="1"/>
                    </pic:cNvPicPr>
                  </pic:nvPicPr>
                  <pic:blipFill>
                    <a:blip r:embed="rId42"/>
                    <a:stretch>
                      <a:fillRect/>
                    </a:stretch>
                  </pic:blipFill>
                  <pic:spPr>
                    <a:xfrm>
                      <a:off x="0" y="0"/>
                      <a:ext cx="5486400" cy="2706370"/>
                    </a:xfrm>
                    <a:prstGeom prst="rect">
                      <a:avLst/>
                    </a:prstGeom>
                  </pic:spPr>
                </pic:pic>
              </a:graphicData>
            </a:graphic>
          </wp:inline>
        </w:drawing>
      </w:r>
    </w:p>
    <w:p>
      <w:pPr>
        <w:snapToGrid/>
        <w:jc w:val="both"/>
        <w:rPr>
          <w:rFonts w:ascii="宋体" w:hAnsi="宋体" w:eastAsia="宋体" w:cs="宋体"/>
          <w:sz w:val="21"/>
        </w:rPr>
      </w:pPr>
    </w:p>
    <w:p>
      <w:pPr>
        <w:snapToGrid/>
        <w:ind w:firstLine="720"/>
        <w:jc w:val="both"/>
        <w:rPr>
          <w:rFonts w:ascii="宋体" w:hAnsi="宋体" w:eastAsia="宋体" w:cs="宋体"/>
          <w:sz w:val="21"/>
        </w:rPr>
      </w:pPr>
      <w:r>
        <w:rPr>
          <w:rFonts w:ascii="宋体" w:hAnsi="宋体" w:eastAsia="宋体" w:cs="宋体"/>
          <w:sz w:val="21"/>
        </w:rPr>
        <w:t>5. “导出按钮”：点击按钮，将数据列表中查询的数据导出成excel文件格式；</w:t>
      </w:r>
    </w:p>
    <w:p>
      <w:pPr>
        <w:snapToGrid/>
        <w:ind w:firstLine="720"/>
        <w:jc w:val="both"/>
        <w:rPr>
          <w:rFonts w:ascii="宋体" w:hAnsi="宋体" w:eastAsia="宋体" w:cs="宋体"/>
          <w:sz w:val="21"/>
        </w:rPr>
      </w:pPr>
      <w:r>
        <w:rPr>
          <w:rFonts w:ascii="宋体" w:hAnsi="宋体" w:eastAsia="宋体" w:cs="宋体"/>
          <w:sz w:val="21"/>
        </w:rPr>
        <w:t>6. “查看按钮”：点击按钮，弹出合同详情页面；</w:t>
      </w:r>
    </w:p>
    <w:p>
      <w:pPr>
        <w:snapToGrid/>
        <w:ind w:firstLine="720"/>
        <w:jc w:val="both"/>
        <w:rPr>
          <w:rFonts w:ascii="宋体" w:hAnsi="宋体" w:eastAsia="宋体" w:cs="宋体"/>
          <w:sz w:val="21"/>
        </w:rPr>
      </w:pPr>
      <w:r>
        <w:rPr>
          <w:rFonts w:ascii="宋体" w:hAnsi="宋体" w:eastAsia="宋体" w:cs="宋体"/>
          <w:sz w:val="21"/>
        </w:rPr>
        <w:t>7. “编辑按钮”：点击按钮，弹出合同编辑页面（合同审批过程中合同主记录不能被合同创建人修改，审批完成后仅仅合同创建人的上级可修改数据）；</w:t>
      </w:r>
    </w:p>
    <w:p>
      <w:pPr>
        <w:snapToGrid/>
        <w:ind w:firstLine="720"/>
        <w:jc w:val="both"/>
        <w:rPr>
          <w:rFonts w:ascii="宋体" w:hAnsi="宋体" w:eastAsia="宋体" w:cs="宋体"/>
          <w:sz w:val="21"/>
        </w:rPr>
      </w:pPr>
      <w:r>
        <w:rPr>
          <w:rFonts w:ascii="宋体" w:hAnsi="宋体" w:eastAsia="宋体" w:cs="宋体"/>
          <w:sz w:val="21"/>
        </w:rPr>
        <w:t>8. “合同信息录入页面”：销售合同附表-合同支付方式、销售合同附表-第三方信息两个模块可逐条新增（暂定为，+号按钮新增tab页实现，已有记录相关操作通过网格行按钮复制或删除）；</w:t>
      </w:r>
    </w:p>
    <w:p>
      <w:pPr>
        <w:snapToGrid/>
        <w:ind w:firstLine="720"/>
        <w:jc w:val="both"/>
        <w:rPr>
          <w:rFonts w:ascii="宋体" w:hAnsi="宋体" w:eastAsia="宋体" w:cs="宋体"/>
          <w:sz w:val="21"/>
        </w:rPr>
      </w:pPr>
      <w:r>
        <w:rPr>
          <w:rFonts w:ascii="宋体" w:hAnsi="宋体" w:eastAsia="宋体" w:cs="宋体"/>
          <w:sz w:val="21"/>
        </w:rPr>
        <w:t>9. “合同附件上传按钮”：点击按钮，弹出文件选择页面，方便导入合同文件等；</w:t>
      </w:r>
    </w:p>
    <w:p>
      <w:pPr>
        <w:snapToGrid/>
        <w:ind w:firstLine="720"/>
        <w:jc w:val="both"/>
        <w:rPr>
          <w:rFonts w:ascii="宋体" w:hAnsi="宋体" w:eastAsia="宋体" w:cs="宋体"/>
          <w:sz w:val="21"/>
        </w:rPr>
      </w:pPr>
      <w:r>
        <w:rPr>
          <w:rFonts w:ascii="宋体" w:hAnsi="宋体" w:eastAsia="宋体" w:cs="宋体"/>
          <w:sz w:val="21"/>
        </w:rPr>
        <w:t>10. “导入按钮”：点击按钮，弹出文件页面，字段见合同主记录字段，其中必填项作为导入必填字段，其他为选填；</w:t>
      </w:r>
    </w:p>
    <w:p>
      <w:pPr>
        <w:snapToGrid/>
        <w:ind w:firstLine="720"/>
        <w:jc w:val="both"/>
        <w:rPr>
          <w:rFonts w:ascii="宋体" w:hAnsi="宋体" w:eastAsia="宋体" w:cs="宋体"/>
          <w:sz w:val="21"/>
        </w:rPr>
      </w:pPr>
      <w:r>
        <w:rPr>
          <w:rFonts w:ascii="宋体" w:hAnsi="宋体" w:eastAsia="宋体" w:cs="宋体"/>
          <w:sz w:val="21"/>
        </w:rPr>
        <w:t>11. “复制按钮”：点击按钮，将当前选中的合同信息带入并跳转到新的合同编辑页面（暂定）；</w:t>
      </w:r>
    </w:p>
    <w:p>
      <w:pPr>
        <w:snapToGrid/>
        <w:ind w:firstLine="720"/>
        <w:jc w:val="both"/>
        <w:rPr>
          <w:rFonts w:ascii="宋体" w:hAnsi="宋体" w:eastAsia="宋体" w:cs="宋体"/>
          <w:sz w:val="21"/>
        </w:rPr>
      </w:pPr>
      <w:r>
        <w:rPr>
          <w:rFonts w:ascii="宋体" w:hAnsi="宋体" w:eastAsia="宋体" w:cs="宋体"/>
          <w:sz w:val="21"/>
        </w:rPr>
        <w:t>12.  合同审批页面：驳回需添加驳回的理由，备注等信息（暂定）</w:t>
      </w:r>
    </w:p>
    <w:p>
      <w:pPr>
        <w:snapToGrid/>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710"/>
        <w:gridCol w:w="562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商务助理</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部门负责人</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采购</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事业部分管领导</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合同管理员</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归档、锁定、解锁、编辑（审核完成后）</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创建人上级</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编辑（审核完成后）</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新增、导出、导入</w:t>
            </w:r>
          </w:p>
        </w:tc>
      </w:tr>
    </w:tbl>
    <w:p>
      <w:pPr>
        <w:snapToGrid/>
        <w:ind w:firstLine="720"/>
        <w:jc w:val="both"/>
        <w:rPr>
          <w:rFonts w:ascii="宋体" w:hAnsi="宋体" w:eastAsia="宋体" w:cs="宋体"/>
          <w:sz w:val="24"/>
        </w:rPr>
      </w:pPr>
    </w:p>
    <w:p>
      <w:pPr>
        <w:pStyle w:val="4"/>
        <w:snapToGrid/>
        <w:ind w:firstLineChars="100"/>
        <w:jc w:val="both"/>
        <w:rPr>
          <w:rFonts w:ascii="宋体" w:hAnsi="宋体" w:eastAsia="宋体" w:cs="宋体"/>
          <w:sz w:val="26"/>
        </w:rPr>
      </w:pPr>
      <w:bookmarkStart w:id="23" w:name="_Toc12893"/>
      <w:r>
        <w:rPr>
          <w:rFonts w:ascii="宋体" w:hAnsi="宋体" w:eastAsia="宋体" w:cs="宋体"/>
          <w:sz w:val="26"/>
        </w:rPr>
        <w:t>3.4.2 开票管理页面</w:t>
      </w:r>
      <w:bookmarkEnd w:id="23"/>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Chars="300"/>
        <w:jc w:val="both"/>
        <w:rPr>
          <w:rFonts w:ascii="宋体" w:hAnsi="宋体" w:eastAsia="宋体" w:cs="宋体"/>
          <w:sz w:val="21"/>
        </w:rPr>
      </w:pPr>
      <w:r>
        <w:rPr>
          <w:rFonts w:ascii="宋体" w:hAnsi="宋体" w:eastAsia="宋体" w:cs="宋体"/>
          <w:sz w:val="21"/>
        </w:rPr>
        <w:t>开票的目的是展现现有所有开票的信息，并通过系统将合同新开票申请录入和流转的过程。通过该管理页面，提供给开票相关人员查询开票记录的入口。同时通过该页面，可查看、查询、进入编辑、导出等操作功能。</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34" name="图片 34" descr="166081192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60811929382"/>
                    <pic:cNvPicPr>
                      <a:picLocks noChangeAspect="1"/>
                    </pic:cNvPicPr>
                  </pic:nvPicPr>
                  <pic:blipFill>
                    <a:blip r:embed="rId43"/>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1.顶部筛选条件栏包括：所属负责人选择下拉框、开票申请人输入框、合同名称输入框、开始时间输入框、结束时间输入框、查询按钮、新建按钮；</w:t>
      </w:r>
    </w:p>
    <w:p>
      <w:pPr>
        <w:snapToGrid/>
        <w:ind w:firstLine="720"/>
        <w:jc w:val="both"/>
        <w:rPr>
          <w:rFonts w:ascii="宋体" w:hAnsi="宋体" w:eastAsia="宋体" w:cs="宋体"/>
          <w:sz w:val="21"/>
        </w:rPr>
      </w:pPr>
      <w:r>
        <w:rPr>
          <w:rFonts w:ascii="宋体" w:hAnsi="宋体" w:eastAsia="宋体" w:cs="宋体"/>
          <w:sz w:val="21"/>
        </w:rPr>
        <w:t>2. 所属负责人下拉框值：比如待我跟进的、我本人录入的、我下属跟进的、我部门跟进的；</w:t>
      </w:r>
    </w:p>
    <w:p>
      <w:pPr>
        <w:snapToGrid/>
        <w:ind w:firstLine="720"/>
        <w:jc w:val="both"/>
        <w:rPr>
          <w:rFonts w:ascii="宋体" w:hAnsi="宋体" w:eastAsia="宋体" w:cs="宋体"/>
          <w:sz w:val="21"/>
        </w:rPr>
      </w:pPr>
      <w:r>
        <w:rPr>
          <w:rFonts w:ascii="宋体" w:hAnsi="宋体" w:eastAsia="宋体" w:cs="宋体"/>
          <w:sz w:val="21"/>
        </w:rPr>
        <w:t>3. “新建按钮”：点击按钮，弹出开票信息录入页面，页面提供暂存，取消，保存；</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36" name="图片 36" descr="166081195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60811950651"/>
                    <pic:cNvPicPr>
                      <a:picLocks noChangeAspect="1"/>
                    </pic:cNvPicPr>
                  </pic:nvPicPr>
                  <pic:blipFill>
                    <a:blip r:embed="rId44"/>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4. “导入按钮”：点击按钮，弹出文件选择页面，选中模板文件，将数据导入库中；</w:t>
      </w:r>
    </w:p>
    <w:p>
      <w:pPr>
        <w:snapToGrid/>
        <w:ind w:firstLine="720"/>
        <w:jc w:val="both"/>
        <w:rPr>
          <w:rFonts w:ascii="宋体" w:hAnsi="宋体" w:eastAsia="宋体" w:cs="宋体"/>
          <w:sz w:val="21"/>
        </w:rPr>
      </w:pPr>
      <w:r>
        <w:rPr>
          <w:rFonts w:ascii="宋体" w:hAnsi="宋体" w:eastAsia="宋体" w:cs="宋体"/>
          <w:sz w:val="21"/>
        </w:rPr>
        <w:t>5. “查看按钮”：点击按钮，弹出开票访详情页面；</w:t>
      </w:r>
    </w:p>
    <w:p>
      <w:pPr>
        <w:snapToGrid/>
        <w:ind w:firstLine="720"/>
        <w:jc w:val="both"/>
        <w:rPr>
          <w:rFonts w:ascii="宋体" w:hAnsi="宋体" w:eastAsia="宋体" w:cs="宋体"/>
          <w:sz w:val="21"/>
        </w:rPr>
      </w:pPr>
      <w:r>
        <w:rPr>
          <w:rFonts w:ascii="宋体" w:hAnsi="宋体" w:eastAsia="宋体" w:cs="宋体"/>
          <w:sz w:val="21"/>
        </w:rPr>
        <w:t>6. “编辑按钮”：点击按钮，弹出开票信息编辑页面；</w:t>
      </w:r>
    </w:p>
    <w:p>
      <w:pPr>
        <w:snapToGrid/>
        <w:ind w:firstLine="72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37" name="图片 37" descr="166081198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60811982377"/>
                    <pic:cNvPicPr>
                      <a:picLocks noChangeAspect="1"/>
                    </pic:cNvPicPr>
                  </pic:nvPicPr>
                  <pic:blipFill>
                    <a:blip r:embed="rId45"/>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7. “开票信息录入页面”：提供合同选择框，可关联已录入的合同；</w:t>
      </w:r>
    </w:p>
    <w:p>
      <w:pPr>
        <w:snapToGrid/>
        <w:ind w:firstLine="720"/>
        <w:jc w:val="both"/>
        <w:rPr>
          <w:rFonts w:ascii="宋体" w:hAnsi="宋体" w:eastAsia="宋体" w:cs="宋体"/>
          <w:sz w:val="21"/>
        </w:rPr>
      </w:pPr>
      <w:r>
        <w:rPr>
          <w:rFonts w:ascii="宋体" w:hAnsi="宋体" w:eastAsia="宋体" w:cs="宋体"/>
          <w:sz w:val="21"/>
        </w:rPr>
        <w:t>8. “附件上传按钮”：点击按钮，弹出文件选择页面，方便导入名片图片等；</w:t>
      </w:r>
    </w:p>
    <w:p>
      <w:pPr>
        <w:snapToGrid/>
        <w:ind w:firstLine="720"/>
        <w:jc w:val="both"/>
        <w:rPr>
          <w:rFonts w:ascii="宋体" w:hAnsi="宋体" w:eastAsia="宋体" w:cs="宋体"/>
          <w:sz w:val="21"/>
        </w:rPr>
      </w:pPr>
      <w:r>
        <w:rPr>
          <w:rFonts w:ascii="宋体" w:hAnsi="宋体" w:eastAsia="宋体" w:cs="宋体"/>
          <w:sz w:val="21"/>
        </w:rPr>
        <w:t>9. “审批按钮”：分为合同管理员审批和财务审批两步，财务审批完成后对各部门商务助理发出提示消息。</w:t>
      </w:r>
    </w:p>
    <w:p>
      <w:pPr>
        <w:snapToGrid/>
        <w:ind w:firstLine="720"/>
        <w:jc w:val="both"/>
        <w:rPr>
          <w:rFonts w:ascii="宋体" w:hAnsi="宋体" w:eastAsia="宋体" w:cs="宋体"/>
          <w:sz w:val="21"/>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65"/>
        <w:gridCol w:w="568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合同管理员</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财务</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信息新增、编辑、导出、导入</w:t>
            </w:r>
          </w:p>
        </w:tc>
      </w:tr>
    </w:tbl>
    <w:p>
      <w:pPr>
        <w:snapToGrid/>
        <w:jc w:val="both"/>
        <w:rPr>
          <w:rFonts w:ascii="宋体" w:hAnsi="宋体" w:eastAsia="宋体" w:cs="宋体"/>
          <w:sz w:val="24"/>
        </w:rPr>
      </w:pPr>
    </w:p>
    <w:p>
      <w:pPr>
        <w:pStyle w:val="4"/>
        <w:snapToGrid/>
        <w:ind w:firstLineChars="100"/>
        <w:jc w:val="both"/>
        <w:rPr>
          <w:rFonts w:ascii="宋体" w:hAnsi="宋体" w:eastAsia="宋体" w:cs="宋体"/>
          <w:sz w:val="26"/>
        </w:rPr>
      </w:pPr>
      <w:bookmarkStart w:id="24" w:name="_Toc18125"/>
      <w:r>
        <w:rPr>
          <w:rFonts w:ascii="宋体" w:hAnsi="宋体" w:eastAsia="宋体" w:cs="宋体"/>
          <w:sz w:val="26"/>
        </w:rPr>
        <w:t>3.4.3 回款管理页面</w:t>
      </w:r>
      <w:bookmarkEnd w:id="24"/>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Chars="300"/>
        <w:jc w:val="both"/>
        <w:rPr>
          <w:rFonts w:ascii="宋体" w:hAnsi="宋体" w:eastAsia="宋体" w:cs="宋体"/>
          <w:sz w:val="21"/>
        </w:rPr>
      </w:pPr>
      <w:r>
        <w:rPr>
          <w:rFonts w:ascii="宋体" w:hAnsi="宋体" w:eastAsia="宋体" w:cs="宋体"/>
          <w:sz w:val="21"/>
        </w:rPr>
        <w:t>回款的目的是展现所有回款单记录，回款确认人员通过系统将合同新发生的回款记录系统过程。该页面作为回款记录回填时的查询处理页面。通过该页面进入回款明细页面，录入回款数据</w:t>
      </w:r>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39" name="图片 39" descr="166081202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60812024752"/>
                    <pic:cNvPicPr>
                      <a:picLocks noChangeAspect="1"/>
                    </pic:cNvPicPr>
                  </pic:nvPicPr>
                  <pic:blipFill>
                    <a:blip r:embed="rId46"/>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1.顶部筛选条件栏包括：所属负责人选择下拉框、回款编号输入框、合同名称输入框、开始时间输入框、结束时间输入框、查询按钮、新建按钮；</w:t>
      </w:r>
    </w:p>
    <w:p>
      <w:pPr>
        <w:snapToGrid/>
        <w:ind w:firstLine="720"/>
        <w:jc w:val="both"/>
        <w:rPr>
          <w:rFonts w:ascii="宋体" w:hAnsi="宋体" w:eastAsia="宋体" w:cs="宋体"/>
          <w:sz w:val="21"/>
        </w:rPr>
      </w:pPr>
      <w:r>
        <w:rPr>
          <w:rFonts w:ascii="宋体" w:hAnsi="宋体" w:eastAsia="宋体" w:cs="宋体"/>
          <w:sz w:val="21"/>
        </w:rPr>
        <w:t>2. 所属负责人下拉框值：比如待我跟进的、我本人录入的、我下属跟进的、我部门跟进的；</w:t>
      </w:r>
    </w:p>
    <w:p>
      <w:pPr>
        <w:snapToGrid/>
        <w:ind w:firstLine="720"/>
        <w:jc w:val="both"/>
        <w:rPr>
          <w:rFonts w:ascii="宋体" w:hAnsi="宋体" w:eastAsia="宋体" w:cs="宋体"/>
          <w:sz w:val="21"/>
        </w:rPr>
      </w:pPr>
      <w:r>
        <w:rPr>
          <w:rFonts w:ascii="宋体" w:hAnsi="宋体" w:eastAsia="宋体" w:cs="宋体"/>
          <w:sz w:val="21"/>
        </w:rPr>
        <w:t>3. “新建按钮”：点击按钮，弹出回款信息录入页面，页面提供暂存，取消，保存；</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40" name="图片 40" descr="166081205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60812058858"/>
                    <pic:cNvPicPr>
                      <a:picLocks noChangeAspect="1"/>
                    </pic:cNvPicPr>
                  </pic:nvPicPr>
                  <pic:blipFill>
                    <a:blip r:embed="rId47"/>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4. “导入按钮”：点击按钮，弹出文件选择页面，选中模板文件，将数据导入库中；</w:t>
      </w:r>
    </w:p>
    <w:p>
      <w:pPr>
        <w:snapToGrid/>
        <w:ind w:firstLine="720"/>
        <w:jc w:val="both"/>
        <w:rPr>
          <w:rFonts w:ascii="宋体" w:hAnsi="宋体" w:eastAsia="宋体" w:cs="宋体"/>
          <w:sz w:val="21"/>
        </w:rPr>
      </w:pPr>
      <w:r>
        <w:rPr>
          <w:rFonts w:ascii="宋体" w:hAnsi="宋体" w:eastAsia="宋体" w:cs="宋体"/>
          <w:sz w:val="21"/>
        </w:rPr>
        <w:t>5. “查看按钮”：点击按钮，弹出回款详情页面；</w:t>
      </w:r>
    </w:p>
    <w:p>
      <w:pPr>
        <w:snapToGrid/>
        <w:ind w:firstLine="720"/>
        <w:jc w:val="both"/>
        <w:rPr>
          <w:rFonts w:ascii="宋体" w:hAnsi="宋体" w:eastAsia="宋体" w:cs="宋体"/>
          <w:sz w:val="21"/>
        </w:rPr>
      </w:pPr>
      <w:r>
        <w:rPr>
          <w:rFonts w:ascii="宋体" w:hAnsi="宋体" w:eastAsia="宋体" w:cs="宋体"/>
          <w:sz w:val="21"/>
        </w:rPr>
        <w:t>6. “编辑按钮”：点击按钮，弹出回款信息编辑页面；</w:t>
      </w:r>
    </w:p>
    <w:p>
      <w:pPr>
        <w:snapToGrid/>
        <w:ind w:firstLine="720"/>
        <w:jc w:val="both"/>
        <w:rPr>
          <w:rFonts w:ascii="宋体" w:hAnsi="宋体" w:eastAsia="宋体" w:cs="宋体"/>
          <w:sz w:val="21"/>
        </w:rPr>
      </w:pPr>
    </w:p>
    <w:p>
      <w:pPr>
        <w:snapToGrid/>
        <w:ind w:firstLine="720"/>
        <w:jc w:val="both"/>
        <w:rPr>
          <w:rFonts w:ascii="宋体" w:hAnsi="宋体" w:eastAsia="宋体" w:cs="宋体"/>
          <w:sz w:val="21"/>
        </w:rPr>
      </w:pPr>
      <w:r>
        <w:rPr>
          <w:rFonts w:ascii="宋体" w:hAnsi="宋体" w:eastAsia="宋体" w:cs="宋体"/>
          <w:sz w:val="21"/>
        </w:rPr>
        <w:t>7. “回款信息录入页面”：提供合同选择框，可关联已录入的合同；</w:t>
      </w:r>
    </w:p>
    <w:p>
      <w:pPr>
        <w:snapToGrid/>
        <w:ind w:firstLine="720"/>
        <w:jc w:val="both"/>
        <w:rPr>
          <w:rFonts w:ascii="宋体" w:hAnsi="宋体" w:eastAsia="宋体" w:cs="宋体"/>
          <w:sz w:val="21"/>
        </w:rPr>
      </w:pPr>
      <w:r>
        <w:rPr>
          <w:rFonts w:ascii="宋体" w:hAnsi="宋体" w:eastAsia="宋体" w:cs="宋体"/>
          <w:sz w:val="21"/>
        </w:rPr>
        <w:t>8. “附件上传按钮”：点击按钮，弹出文件选择页面，方便导入名片图片等；</w:t>
      </w:r>
    </w:p>
    <w:p>
      <w:pPr>
        <w:snapToGrid/>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65"/>
        <w:gridCol w:w="568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信息新增、编辑、导出、导入、复制</w:t>
            </w:r>
          </w:p>
        </w:tc>
      </w:tr>
    </w:tbl>
    <w:p>
      <w:pPr>
        <w:snapToGrid/>
        <w:jc w:val="both"/>
        <w:rPr>
          <w:rFonts w:ascii="宋体" w:hAnsi="宋体" w:eastAsia="宋体" w:cs="宋体"/>
          <w:sz w:val="24"/>
        </w:rPr>
      </w:pPr>
    </w:p>
    <w:p>
      <w:pPr>
        <w:pStyle w:val="4"/>
        <w:snapToGrid/>
        <w:ind w:firstLineChars="100"/>
        <w:jc w:val="both"/>
        <w:rPr>
          <w:rFonts w:ascii="宋体" w:hAnsi="宋体" w:eastAsia="宋体" w:cs="宋体"/>
          <w:sz w:val="26"/>
        </w:rPr>
      </w:pPr>
      <w:bookmarkStart w:id="25" w:name="_Toc17862"/>
      <w:r>
        <w:rPr>
          <w:rFonts w:ascii="宋体" w:hAnsi="宋体" w:eastAsia="宋体" w:cs="宋体"/>
          <w:sz w:val="26"/>
        </w:rPr>
        <w:t>3.4.4 生态合作协议管理页面</w:t>
      </w:r>
      <w:bookmarkEnd w:id="25"/>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720"/>
        <w:jc w:val="both"/>
        <w:rPr>
          <w:rFonts w:ascii="宋体" w:hAnsi="宋体" w:eastAsia="宋体" w:cs="宋体"/>
          <w:sz w:val="24"/>
        </w:rPr>
      </w:pPr>
      <w:r>
        <w:rPr>
          <w:rFonts w:ascii="宋体" w:hAnsi="宋体" w:eastAsia="宋体" w:cs="宋体"/>
          <w:sz w:val="24"/>
        </w:rPr>
        <w:t>合作协议管理的目的通过系统将合作协议进行管理，包含合作协议的筛选、查询、编辑、新增和导出等操作功能。</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ind w:firstLine="720"/>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42" name="图片 42" descr="166081214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60812144090"/>
                    <pic:cNvPicPr>
                      <a:picLocks noChangeAspect="1"/>
                    </pic:cNvPicPr>
                  </pic:nvPicPr>
                  <pic:blipFill>
                    <a:blip r:embed="rId48"/>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1.顶部筛选条件栏包括：所属负责人选择下拉框开始时间输入框、结束时间输入框、查询按钮、新建按钮、导出按钮等；</w:t>
      </w:r>
    </w:p>
    <w:p>
      <w:pPr>
        <w:snapToGrid/>
        <w:ind w:firstLine="720"/>
        <w:jc w:val="both"/>
        <w:rPr>
          <w:rFonts w:ascii="宋体" w:hAnsi="宋体" w:eastAsia="宋体" w:cs="宋体"/>
          <w:sz w:val="21"/>
        </w:rPr>
      </w:pPr>
      <w:r>
        <w:rPr>
          <w:rFonts w:ascii="宋体" w:hAnsi="宋体" w:eastAsia="宋体" w:cs="宋体"/>
          <w:sz w:val="21"/>
        </w:rPr>
        <w:t>2. 所属负责人下拉框值：比如待我跟进的、我本人录入的、我下属跟进的、我部门跟进的；</w:t>
      </w:r>
    </w:p>
    <w:p>
      <w:pPr>
        <w:snapToGrid/>
        <w:ind w:firstLine="720"/>
        <w:jc w:val="both"/>
        <w:rPr>
          <w:rFonts w:ascii="宋体" w:hAnsi="宋体" w:eastAsia="宋体" w:cs="宋体"/>
          <w:sz w:val="21"/>
        </w:rPr>
      </w:pPr>
      <w:r>
        <w:rPr>
          <w:rFonts w:ascii="宋体" w:hAnsi="宋体" w:eastAsia="宋体" w:cs="宋体"/>
          <w:sz w:val="21"/>
        </w:rPr>
        <w:t>3. “新建按钮”：点击按钮，弹出回款信息录入页面，页面提供暂存，取消，保存；</w:t>
      </w:r>
    </w:p>
    <w:p>
      <w:pPr>
        <w:snapToGrid/>
        <w:ind w:firstLine="72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43" name="图片 43" descr="166081238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60812389799"/>
                    <pic:cNvPicPr>
                      <a:picLocks noChangeAspect="1"/>
                    </pic:cNvPicPr>
                  </pic:nvPicPr>
                  <pic:blipFill>
                    <a:blip r:embed="rId49"/>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4. “导出按钮”：点击按钮，将列表中的查询结果导出到excel文件；</w:t>
      </w:r>
    </w:p>
    <w:p>
      <w:pPr>
        <w:snapToGrid/>
        <w:ind w:firstLine="720"/>
        <w:jc w:val="both"/>
        <w:rPr>
          <w:rFonts w:ascii="宋体" w:hAnsi="宋体" w:eastAsia="宋体" w:cs="宋体"/>
          <w:sz w:val="21"/>
        </w:rPr>
      </w:pPr>
      <w:r>
        <w:rPr>
          <w:rFonts w:ascii="宋体" w:hAnsi="宋体" w:eastAsia="宋体" w:cs="宋体"/>
          <w:sz w:val="21"/>
        </w:rPr>
        <w:t>5. “查看按钮”：点击按钮，弹出合作协议详情页面；</w:t>
      </w:r>
    </w:p>
    <w:p>
      <w:pPr>
        <w:snapToGrid/>
        <w:ind w:firstLine="720"/>
        <w:jc w:val="both"/>
        <w:rPr>
          <w:rFonts w:ascii="宋体" w:hAnsi="宋体" w:eastAsia="宋体" w:cs="宋体"/>
          <w:sz w:val="21"/>
        </w:rPr>
      </w:pPr>
      <w:r>
        <w:rPr>
          <w:rFonts w:ascii="宋体" w:hAnsi="宋体" w:eastAsia="宋体" w:cs="宋体"/>
          <w:sz w:val="21"/>
        </w:rPr>
        <w:t>6. “编辑按钮”：点击按钮，弹出合作协议信息编辑页面；</w:t>
      </w:r>
    </w:p>
    <w:p>
      <w:pPr>
        <w:snapToGrid/>
        <w:ind w:firstLine="720"/>
        <w:jc w:val="both"/>
        <w:rPr>
          <w:rFonts w:ascii="宋体" w:hAnsi="宋体" w:eastAsia="宋体" w:cs="宋体"/>
          <w:sz w:val="21"/>
        </w:rPr>
      </w:pPr>
      <w:r>
        <w:rPr>
          <w:rFonts w:ascii="宋体" w:hAnsi="宋体" w:eastAsia="宋体" w:cs="宋体"/>
          <w:sz w:val="21"/>
        </w:rPr>
        <w:t>7. “合作协议信息录入页面”：提供保存，暂存和取消按钮；</w:t>
      </w:r>
    </w:p>
    <w:p>
      <w:pPr>
        <w:snapToGrid/>
        <w:ind w:firstLine="720"/>
        <w:jc w:val="both"/>
        <w:rPr>
          <w:rFonts w:ascii="宋体" w:hAnsi="宋体" w:eastAsia="宋体" w:cs="宋体"/>
          <w:sz w:val="21"/>
        </w:rPr>
      </w:pPr>
      <w:r>
        <w:rPr>
          <w:rFonts w:ascii="宋体" w:hAnsi="宋体" w:eastAsia="宋体" w:cs="宋体"/>
          <w:sz w:val="21"/>
        </w:rPr>
        <w:t>8. “附件上传按钮”：点击按钮，弹出文件选择页面，方便导入名片图片等；</w:t>
      </w:r>
    </w:p>
    <w:p>
      <w:pPr>
        <w:snapToGrid/>
        <w:spacing w:line="360" w:lineRule="auto"/>
        <w:jc w:val="both"/>
        <w:rPr>
          <w:rFonts w:ascii="宋体" w:hAnsi="宋体" w:eastAsia="宋体" w:cs="宋体"/>
          <w:sz w:val="21"/>
        </w:rPr>
      </w:pPr>
      <w:r>
        <w:rPr>
          <w:rFonts w:ascii="宋体" w:hAnsi="宋体" w:eastAsia="宋体" w:cs="宋体"/>
          <w:sz w:val="21"/>
        </w:rPr>
        <w:t xml:space="preserve">      9. “审批按钮”： 各事业部商务助理审批-事业部负责人审批-渠道部总监审批-各事业部分管领导审批-合同管理员归档。</w:t>
      </w:r>
    </w:p>
    <w:p>
      <w:pPr>
        <w:snapToGrid/>
        <w:ind w:left="720"/>
        <w:jc w:val="both"/>
        <w:rPr>
          <w:rFonts w:ascii="宋体" w:hAnsi="宋体" w:eastAsia="宋体" w:cs="宋体"/>
          <w:sz w:val="24"/>
        </w:rPr>
      </w:pPr>
      <w:r>
        <w:rPr>
          <w:rFonts w:ascii="宋体" w:hAnsi="宋体" w:eastAsia="宋体" w:cs="宋体"/>
          <w:sz w:val="24"/>
        </w:rPr>
        <w:t>权限说明：</w:t>
      </w:r>
    </w:p>
    <w:p>
      <w:pPr>
        <w:snapToGrid/>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710"/>
        <w:gridCol w:w="562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商务助理</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部门负责人</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渠道部总监</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事业部分管领导</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合同管理员</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归档、锁定、解锁、编辑（审核完成后）</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新增、导出、导入</w:t>
            </w:r>
          </w:p>
        </w:tc>
      </w:tr>
    </w:tbl>
    <w:p>
      <w:pPr>
        <w:pStyle w:val="4"/>
        <w:snapToGrid/>
        <w:ind w:firstLineChars="100"/>
        <w:jc w:val="both"/>
        <w:rPr>
          <w:rFonts w:ascii="宋体" w:hAnsi="宋体" w:eastAsia="宋体" w:cs="宋体"/>
          <w:sz w:val="26"/>
        </w:rPr>
      </w:pPr>
      <w:bookmarkStart w:id="26" w:name="_Toc27377"/>
      <w:r>
        <w:rPr>
          <w:rFonts w:ascii="宋体" w:hAnsi="宋体" w:eastAsia="宋体" w:cs="宋体"/>
          <w:sz w:val="26"/>
        </w:rPr>
        <w:t>3.4.5 销售奖金管理页面</w:t>
      </w:r>
      <w:bookmarkEnd w:id="26"/>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Chars="300"/>
        <w:jc w:val="both"/>
        <w:rPr>
          <w:rFonts w:ascii="宋体" w:hAnsi="宋体" w:eastAsia="宋体" w:cs="宋体"/>
          <w:sz w:val="21"/>
        </w:rPr>
      </w:pPr>
      <w:r>
        <w:rPr>
          <w:rFonts w:ascii="宋体" w:hAnsi="宋体" w:eastAsia="宋体" w:cs="宋体"/>
          <w:sz w:val="21"/>
        </w:rPr>
        <w:t>开票的目的是展现现有所有销售奖金的信息，并通过系统将销售奖金录入和流转的过程。通过该管理页面，提供给销售奖金相关人员查询销售奖金的入口。同时通过该页面，可查看、查询、进入编辑、导出等操作功能。</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44" name="图片 44" descr="16608124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60812441999"/>
                    <pic:cNvPicPr>
                      <a:picLocks noChangeAspect="1"/>
                    </pic:cNvPicPr>
                  </pic:nvPicPr>
                  <pic:blipFill>
                    <a:blip r:embed="rId50"/>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1.顶部筛选条件栏包括：所属负责人输入框、商机名称输入框、项目编码输入框、开始时间输入框、结束时间输入框、查询按钮、新建按钮；</w:t>
      </w:r>
    </w:p>
    <w:p>
      <w:pPr>
        <w:snapToGrid/>
        <w:ind w:firstLine="720"/>
        <w:jc w:val="both"/>
        <w:rPr>
          <w:rFonts w:ascii="宋体" w:hAnsi="宋体" w:eastAsia="宋体" w:cs="宋体"/>
          <w:sz w:val="21"/>
        </w:rPr>
      </w:pPr>
      <w:r>
        <w:rPr>
          <w:rFonts w:ascii="宋体" w:hAnsi="宋体" w:eastAsia="宋体" w:cs="宋体"/>
          <w:sz w:val="21"/>
        </w:rPr>
        <w:t>2. 所属负责人下拉框值：比如待我跟进的、我本人录入的、我下属跟进的、我部门跟进的；</w:t>
      </w:r>
    </w:p>
    <w:p>
      <w:pPr>
        <w:snapToGrid/>
        <w:ind w:firstLine="720"/>
        <w:jc w:val="both"/>
        <w:rPr>
          <w:rFonts w:ascii="宋体" w:hAnsi="宋体" w:eastAsia="宋体" w:cs="宋体"/>
          <w:sz w:val="21"/>
        </w:rPr>
      </w:pPr>
      <w:r>
        <w:rPr>
          <w:rFonts w:ascii="宋体" w:hAnsi="宋体" w:eastAsia="宋体" w:cs="宋体"/>
          <w:sz w:val="21"/>
        </w:rPr>
        <w:t>3. “</w:t>
      </w:r>
      <w:r>
        <w:rPr>
          <w:rFonts w:hint="eastAsia" w:ascii="宋体" w:hAnsi="宋体" w:eastAsia="宋体" w:cs="宋体"/>
          <w:sz w:val="21"/>
          <w:lang w:val="en-US" w:eastAsia="zh-CN"/>
        </w:rPr>
        <w:t>详情</w:t>
      </w:r>
      <w:r>
        <w:rPr>
          <w:rFonts w:ascii="宋体" w:hAnsi="宋体" w:eastAsia="宋体" w:cs="宋体"/>
          <w:sz w:val="21"/>
        </w:rPr>
        <w:t>按钮”：点击按钮，弹出销售奖金</w:t>
      </w:r>
      <w:r>
        <w:rPr>
          <w:rFonts w:hint="eastAsia" w:ascii="宋体" w:hAnsi="宋体" w:eastAsia="宋体" w:cs="宋体"/>
          <w:sz w:val="21"/>
          <w:lang w:val="en-US" w:eastAsia="zh-CN"/>
        </w:rPr>
        <w:t>详情</w:t>
      </w:r>
      <w:r>
        <w:rPr>
          <w:rFonts w:ascii="宋体" w:hAnsi="宋体" w:eastAsia="宋体" w:cs="宋体"/>
          <w:sz w:val="21"/>
        </w:rPr>
        <w:t>页面；</w:t>
      </w:r>
    </w:p>
    <w:p>
      <w:pPr>
        <w:snapToGrid/>
        <w:ind w:firstLine="72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45" name="图片 45" descr="166081250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60812508223"/>
                    <pic:cNvPicPr>
                      <a:picLocks noChangeAspect="1"/>
                    </pic:cNvPicPr>
                  </pic:nvPicPr>
                  <pic:blipFill>
                    <a:blip r:embed="rId51"/>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4. “导入按钮”：点击按钮，弹出文件选择页面，选中模板文件，将数据导入库中；</w:t>
      </w:r>
    </w:p>
    <w:p>
      <w:pPr>
        <w:snapToGrid/>
        <w:ind w:firstLine="720"/>
        <w:jc w:val="both"/>
        <w:rPr>
          <w:rFonts w:ascii="宋体" w:hAnsi="宋体" w:eastAsia="宋体" w:cs="宋体"/>
          <w:sz w:val="21"/>
        </w:rPr>
      </w:pPr>
      <w:r>
        <w:rPr>
          <w:rFonts w:ascii="宋体" w:hAnsi="宋体" w:eastAsia="宋体" w:cs="宋体"/>
          <w:sz w:val="21"/>
        </w:rPr>
        <w:t>5. “查看按钮”：点击按钮，弹出销售奖金详情页面；</w:t>
      </w:r>
    </w:p>
    <w:p>
      <w:pPr>
        <w:snapToGrid/>
        <w:ind w:firstLine="720"/>
        <w:jc w:val="both"/>
        <w:rPr>
          <w:rFonts w:ascii="宋体" w:hAnsi="宋体" w:eastAsia="宋体" w:cs="宋体"/>
          <w:sz w:val="21"/>
        </w:rPr>
      </w:pPr>
      <w:r>
        <w:rPr>
          <w:rFonts w:ascii="宋体" w:hAnsi="宋体" w:eastAsia="宋体" w:cs="宋体"/>
          <w:sz w:val="21"/>
        </w:rPr>
        <w:t>6. “编辑按钮”：点击按钮，弹出销售奖金编辑页面；</w:t>
      </w:r>
    </w:p>
    <w:p>
      <w:pPr>
        <w:snapToGrid/>
        <w:ind w:firstLine="720"/>
        <w:jc w:val="both"/>
        <w:rPr>
          <w:rFonts w:ascii="宋体" w:hAnsi="宋体" w:eastAsia="宋体" w:cs="宋体"/>
          <w:sz w:val="21"/>
        </w:rPr>
      </w:pPr>
      <w:r>
        <w:rPr>
          <w:rFonts w:ascii="宋体" w:hAnsi="宋体" w:eastAsia="宋体" w:cs="宋体"/>
          <w:sz w:val="21"/>
        </w:rPr>
        <w:t>7. “销售奖金录入页面”：提供合同选择框，可关联已录入的合同；</w:t>
      </w:r>
    </w:p>
    <w:p>
      <w:pPr>
        <w:snapToGrid/>
        <w:ind w:firstLine="720"/>
        <w:jc w:val="both"/>
        <w:rPr>
          <w:rFonts w:ascii="宋体" w:hAnsi="宋体" w:eastAsia="宋体" w:cs="宋体"/>
          <w:sz w:val="21"/>
        </w:rPr>
      </w:pPr>
      <w:r>
        <w:rPr>
          <w:rFonts w:ascii="宋体" w:hAnsi="宋体" w:eastAsia="宋体" w:cs="宋体"/>
          <w:sz w:val="21"/>
        </w:rPr>
        <w:t>8. “附件上传按钮”：点击按钮，弹出文件选择页面，方便导入名片图片等；</w:t>
      </w:r>
    </w:p>
    <w:p>
      <w:pPr>
        <w:pStyle w:val="3"/>
        <w:snapToGrid/>
        <w:ind w:firstLineChars="100"/>
        <w:jc w:val="both"/>
        <w:rPr>
          <w:rFonts w:ascii="宋体" w:hAnsi="宋体" w:eastAsia="宋体" w:cs="宋体"/>
          <w:sz w:val="28"/>
        </w:rPr>
      </w:pPr>
      <w:bookmarkStart w:id="27" w:name="_Toc20576"/>
      <w:r>
        <w:rPr>
          <w:rFonts w:ascii="宋体" w:hAnsi="宋体" w:eastAsia="宋体" w:cs="宋体"/>
          <w:sz w:val="28"/>
        </w:rPr>
        <w:t>3.5采购申请模块</w:t>
      </w:r>
      <w:bookmarkEnd w:id="27"/>
    </w:p>
    <w:p>
      <w:pPr>
        <w:snapToGrid/>
        <w:jc w:val="both"/>
        <w:rPr>
          <w:rFonts w:ascii="宋体" w:hAnsi="宋体" w:eastAsia="宋体" w:cs="宋体"/>
          <w:sz w:val="24"/>
        </w:rPr>
      </w:pPr>
      <w:r>
        <w:rPr>
          <w:rFonts w:ascii="宋体" w:hAnsi="宋体" w:eastAsia="宋体" w:cs="宋体"/>
          <w:sz w:val="24"/>
        </w:rPr>
        <w:t xml:space="preserve"> </w:t>
      </w:r>
    </w:p>
    <w:p>
      <w:pPr>
        <w:pStyle w:val="4"/>
        <w:snapToGrid/>
        <w:ind w:firstLineChars="100"/>
        <w:jc w:val="both"/>
        <w:rPr>
          <w:rFonts w:ascii="宋体" w:hAnsi="宋体" w:eastAsia="宋体" w:cs="宋体"/>
          <w:sz w:val="26"/>
        </w:rPr>
      </w:pPr>
      <w:bookmarkStart w:id="28" w:name="_Toc12209"/>
      <w:r>
        <w:rPr>
          <w:rFonts w:ascii="宋体" w:hAnsi="宋体" w:eastAsia="宋体" w:cs="宋体"/>
          <w:sz w:val="26"/>
        </w:rPr>
        <w:t>3.5.1 供应商管理页面</w:t>
      </w:r>
      <w:bookmarkEnd w:id="28"/>
    </w:p>
    <w:p>
      <w:pPr>
        <w:snapToGrid/>
        <w:jc w:val="both"/>
        <w:rPr>
          <w:rFonts w:ascii="宋体" w:hAnsi="宋体" w:eastAsia="宋体" w:cs="宋体"/>
          <w:sz w:val="21"/>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Chars="300"/>
        <w:jc w:val="both"/>
        <w:rPr>
          <w:rFonts w:ascii="宋体" w:hAnsi="宋体" w:eastAsia="宋体" w:cs="宋体"/>
          <w:sz w:val="21"/>
        </w:rPr>
      </w:pPr>
      <w:r>
        <w:rPr>
          <w:rFonts w:ascii="宋体" w:hAnsi="宋体" w:eastAsia="宋体" w:cs="宋体"/>
          <w:sz w:val="21"/>
        </w:rPr>
        <w:t>新建供应商目的是将供应商录入到系统进行管理。页面用于查看供应商信息。包含供应商的查看、查询、进入编辑、导出等操作功能。</w:t>
      </w:r>
    </w:p>
    <w:p>
      <w:pPr>
        <w:snapToGrid/>
        <w:ind w:firstLine="720"/>
        <w:jc w:val="both"/>
        <w:rPr>
          <w:rFonts w:ascii="宋体" w:hAnsi="宋体" w:eastAsia="宋体" w:cs="宋体"/>
          <w:sz w:val="21"/>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46" name="图片 46" descr="166081259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60812590235"/>
                    <pic:cNvPicPr>
                      <a:picLocks noChangeAspect="1"/>
                    </pic:cNvPicPr>
                  </pic:nvPicPr>
                  <pic:blipFill>
                    <a:blip r:embed="rId52"/>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1.顶部筛选条件栏包括：权限选择下拉框、联系人输入框、供应商名称、供应商编号、状态下拉框、查询按钮、新建按钮等；</w:t>
      </w:r>
    </w:p>
    <w:p>
      <w:pPr>
        <w:snapToGrid/>
        <w:ind w:left="720"/>
        <w:jc w:val="both"/>
        <w:rPr>
          <w:rFonts w:ascii="宋体" w:hAnsi="宋体" w:eastAsia="宋体" w:cs="宋体"/>
          <w:sz w:val="21"/>
        </w:rPr>
      </w:pPr>
      <w:r>
        <w:rPr>
          <w:rFonts w:ascii="宋体" w:hAnsi="宋体" w:eastAsia="宋体" w:cs="宋体"/>
          <w:sz w:val="21"/>
        </w:rPr>
        <w:t>2. 权限控制下拉框值：待我审批的、我本人录入的、全部（采购人员可见全公司数据）；</w:t>
      </w:r>
    </w:p>
    <w:p>
      <w:pPr>
        <w:snapToGrid/>
        <w:ind w:left="720"/>
        <w:jc w:val="both"/>
        <w:rPr>
          <w:rFonts w:ascii="宋体" w:hAnsi="宋体" w:eastAsia="宋体" w:cs="宋体"/>
          <w:sz w:val="21"/>
        </w:rPr>
      </w:pPr>
      <w:r>
        <w:rPr>
          <w:rFonts w:ascii="宋体" w:hAnsi="宋体" w:eastAsia="宋体" w:cs="宋体"/>
          <w:sz w:val="21"/>
        </w:rPr>
        <w:t>3. 状态下拉框值：启用中/作废</w:t>
      </w:r>
    </w:p>
    <w:p>
      <w:pPr>
        <w:snapToGrid/>
        <w:ind w:firstLine="720"/>
        <w:jc w:val="both"/>
        <w:rPr>
          <w:rFonts w:ascii="宋体" w:hAnsi="宋体" w:eastAsia="宋体" w:cs="宋体"/>
          <w:sz w:val="21"/>
        </w:rPr>
      </w:pPr>
      <w:r>
        <w:rPr>
          <w:rFonts w:ascii="宋体" w:hAnsi="宋体" w:eastAsia="宋体" w:cs="宋体"/>
          <w:sz w:val="21"/>
        </w:rPr>
        <w:t>4. “新建按钮”：点击按钮，弹出供应商信息录入页面，页面提供暂存，取消，保存并提交按钮；</w:t>
      </w:r>
    </w:p>
    <w:p>
      <w:pPr>
        <w:snapToGrid/>
        <w:jc w:val="both"/>
        <w:rPr>
          <w:rFonts w:ascii="宋体" w:hAnsi="宋体" w:eastAsia="宋体" w:cs="宋体"/>
          <w:sz w:val="21"/>
        </w:rPr>
      </w:pPr>
      <w:r>
        <w:drawing>
          <wp:inline distT="0" distB="0" distL="0" distR="0">
            <wp:extent cx="5448300" cy="2595880"/>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53"/>
                    <a:srcRect/>
                    <a:stretch>
                      <a:fillRect/>
                    </a:stretch>
                  </pic:blipFill>
                  <pic:spPr>
                    <a:xfrm rot="21600000">
                      <a:off x="0" y="0"/>
                      <a:ext cx="5448300" cy="2596455"/>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5. “导出按钮”：点击按钮，将数据列表中查询的数据导出成excel文件格式；</w:t>
      </w:r>
    </w:p>
    <w:p>
      <w:pPr>
        <w:snapToGrid/>
        <w:ind w:firstLine="720"/>
        <w:jc w:val="both"/>
        <w:rPr>
          <w:rFonts w:ascii="宋体" w:hAnsi="宋体" w:eastAsia="宋体" w:cs="宋体"/>
          <w:sz w:val="21"/>
        </w:rPr>
      </w:pPr>
      <w:r>
        <w:rPr>
          <w:rFonts w:ascii="宋体" w:hAnsi="宋体" w:eastAsia="宋体" w:cs="宋体"/>
          <w:sz w:val="21"/>
        </w:rPr>
        <w:t>6. “详情按钮”：点击按钮，弹出供应商详情页面；</w:t>
      </w:r>
    </w:p>
    <w:p>
      <w:pPr>
        <w:snapToGrid/>
        <w:ind w:firstLine="720"/>
        <w:jc w:val="both"/>
        <w:rPr>
          <w:rFonts w:ascii="宋体" w:hAnsi="宋体" w:eastAsia="宋体" w:cs="宋体"/>
          <w:sz w:val="21"/>
        </w:rPr>
      </w:pPr>
      <w:r>
        <w:rPr>
          <w:rFonts w:ascii="宋体" w:hAnsi="宋体" w:eastAsia="宋体" w:cs="宋体"/>
          <w:sz w:val="21"/>
        </w:rPr>
        <w:t>7. “编辑按钮”：点击按钮，弹出合同编辑页面（合同审批过程中合同主记录不能被合同创建人修改，审批完成后仅仅合同创建人的上级可修改数据）；</w:t>
      </w:r>
    </w:p>
    <w:p>
      <w:pPr>
        <w:snapToGrid/>
        <w:ind w:firstLine="720"/>
        <w:jc w:val="both"/>
        <w:rPr>
          <w:rFonts w:ascii="宋体" w:hAnsi="宋体" w:eastAsia="宋体" w:cs="宋体"/>
          <w:sz w:val="21"/>
        </w:rPr>
      </w:pPr>
      <w:r>
        <w:rPr>
          <w:rFonts w:ascii="宋体" w:hAnsi="宋体" w:eastAsia="宋体" w:cs="宋体"/>
          <w:sz w:val="21"/>
        </w:rPr>
        <w:t>9. “供应商资质附件上传按钮”：点击按钮，弹出文件选择页面，方便导入相关文件等（附件信息存储至4.21数据表）；</w:t>
      </w:r>
    </w:p>
    <w:p>
      <w:pPr>
        <w:snapToGrid/>
        <w:ind w:firstLine="720"/>
        <w:jc w:val="both"/>
        <w:rPr>
          <w:rFonts w:ascii="宋体" w:hAnsi="宋体" w:eastAsia="宋体" w:cs="宋体"/>
          <w:sz w:val="21"/>
        </w:rPr>
      </w:pPr>
      <w:r>
        <w:rPr>
          <w:rFonts w:ascii="宋体" w:hAnsi="宋体" w:eastAsia="宋体" w:cs="宋体"/>
          <w:sz w:val="21"/>
        </w:rPr>
        <w:t>10.  合同审批页面（仅采购部经理可见）：驳回必填驳回的理由，备注等信息</w:t>
      </w:r>
    </w:p>
    <w:p>
      <w:pPr>
        <w:snapToGrid/>
        <w:ind w:firstLine="720"/>
        <w:jc w:val="both"/>
        <w:rPr>
          <w:rFonts w:ascii="宋体" w:hAnsi="宋体" w:eastAsia="宋体" w:cs="宋体"/>
          <w:sz w:val="21"/>
        </w:rPr>
      </w:pPr>
      <w:r>
        <w:rPr>
          <w:rFonts w:ascii="宋体" w:hAnsi="宋体" w:eastAsia="宋体" w:cs="宋体"/>
          <w:sz w:val="21"/>
        </w:rPr>
        <w:t>11.“作废按钮”：仅采购部人员可操作作废</w:t>
      </w:r>
    </w:p>
    <w:p>
      <w:pPr>
        <w:snapToGrid/>
        <w:ind w:firstLine="720"/>
        <w:jc w:val="both"/>
        <w:rPr>
          <w:rFonts w:ascii="宋体" w:hAnsi="宋体" w:eastAsia="宋体" w:cs="宋体"/>
          <w:sz w:val="21"/>
        </w:rPr>
      </w:pPr>
      <w:r>
        <w:rPr>
          <w:rFonts w:ascii="宋体" w:hAnsi="宋体" w:eastAsia="宋体" w:cs="宋体"/>
          <w:sz w:val="21"/>
        </w:rPr>
        <w:t>12.历史数据需批量导入：此功能单独开发，仅开发人员使用。</w:t>
      </w:r>
    </w:p>
    <w:p>
      <w:pPr>
        <w:snapToGrid/>
        <w:ind w:firstLine="720"/>
        <w:jc w:val="both"/>
        <w:rPr>
          <w:rFonts w:ascii="宋体" w:hAnsi="宋体" w:eastAsia="宋体" w:cs="宋体"/>
          <w:sz w:val="21"/>
        </w:rPr>
      </w:pPr>
    </w:p>
    <w:p>
      <w:pPr>
        <w:snapToGrid/>
        <w:ind w:firstLine="720"/>
        <w:jc w:val="both"/>
        <w:rPr>
          <w:rFonts w:ascii="宋体" w:hAnsi="宋体" w:eastAsia="宋体" w:cs="宋体"/>
          <w:sz w:val="21"/>
        </w:rPr>
      </w:pPr>
      <w:r>
        <w:rPr>
          <w:rFonts w:ascii="宋体" w:hAnsi="宋体" w:eastAsia="宋体" w:cs="宋体"/>
          <w:sz w:val="21"/>
        </w:rPr>
        <w:t>录入字段说明：</w:t>
      </w:r>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2910"/>
        <w:gridCol w:w="639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20" w:hRule="atLeast"/>
        </w:trPr>
        <w:tc>
          <w:tcPr>
            <w:tcW w:w="2910"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val="0"/>
              <w:spacing w:before="0" w:after="0" w:line="240" w:lineRule="auto"/>
              <w:jc w:val="center"/>
            </w:pPr>
            <w:r>
              <w:rPr>
                <w:rFonts w:ascii="宋体" w:hAnsi="宋体" w:eastAsia="宋体" w:cs="宋体"/>
                <w:b/>
                <w:i w:val="0"/>
                <w:color w:val="000000"/>
                <w:spacing w:val="0"/>
                <w:sz w:val="21"/>
              </w:rPr>
              <w:t>填写字段</w:t>
            </w:r>
          </w:p>
        </w:tc>
        <w:tc>
          <w:tcPr>
            <w:tcW w:w="6390"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val="0"/>
              <w:spacing w:before="0" w:after="0" w:line="240" w:lineRule="auto"/>
              <w:jc w:val="center"/>
            </w:pPr>
            <w:r>
              <w:rPr>
                <w:rFonts w:ascii="宋体" w:hAnsi="宋体" w:eastAsia="宋体" w:cs="宋体"/>
                <w:b/>
                <w:i w:val="0"/>
                <w:color w:val="000000"/>
                <w:spacing w:val="0"/>
                <w:sz w:val="21"/>
              </w:rPr>
              <w:t>填写内容</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供应商名称</w:t>
            </w: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填写供应商的准确命名，最长20个汉字</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供应商编号</w:t>
            </w: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系统自动生成（</w:t>
            </w:r>
            <w:r>
              <w:rPr>
                <w:rFonts w:ascii="宋体" w:hAnsi="宋体" w:eastAsia="宋体" w:cs="宋体"/>
                <w:b w:val="0"/>
                <w:i w:val="0"/>
                <w:color w:val="000000"/>
                <w:spacing w:val="0"/>
                <w:sz w:val="21"/>
                <w:shd w:val="clear" w:color="auto" w:fill="00FF00"/>
              </w:rPr>
              <w:t>采购部提供规则</w:t>
            </w:r>
            <w:r>
              <w:rPr>
                <w:rFonts w:ascii="宋体" w:hAnsi="宋体" w:eastAsia="宋体" w:cs="宋体"/>
                <w:b w:val="0"/>
                <w:i w:val="0"/>
                <w:color w:val="000000"/>
                <w:spacing w:val="0"/>
                <w:sz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供应商来源</w:t>
            </w: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自主寻找/渠道推荐/内部引荐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合作状态</w:t>
            </w: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合作中/意向合作/终止合作</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经营范围</w:t>
            </w: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100</w:t>
            </w:r>
            <w:r>
              <w:rPr>
                <w:rFonts w:ascii="宋体" w:hAnsi="宋体" w:eastAsia="宋体" w:cs="宋体"/>
                <w:b w:val="0"/>
                <w:i w:val="0"/>
                <w:color w:val="0000FF"/>
                <w:spacing w:val="0"/>
                <w:sz w:val="21"/>
                <w:u w:val="single"/>
              </w:rPr>
              <w:t>汉</w:t>
            </w:r>
            <w:r>
              <w:rPr>
                <w:rFonts w:ascii="宋体" w:hAnsi="宋体" w:eastAsia="宋体" w:cs="宋体"/>
                <w:b w:val="0"/>
                <w:i w:val="0"/>
                <w:color w:val="000000"/>
                <w:spacing w:val="0"/>
                <w:sz w:val="21"/>
              </w:rPr>
              <w:t>字以内</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大类别</w:t>
            </w: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项目类/综合行政类</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小</w:t>
            </w:r>
            <w:r>
              <w:rPr>
                <w:rFonts w:ascii="宋体" w:hAnsi="宋体" w:eastAsia="宋体" w:cs="宋体"/>
                <w:b w:val="0"/>
                <w:i w:val="0"/>
                <w:color w:val="000000"/>
                <w:spacing w:val="0"/>
                <w:sz w:val="21"/>
              </w:rPr>
              <w:t>类别</w:t>
            </w: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项目类下（软件/硬件/技术服务/人力外包/集成商/其他/</w:t>
            </w:r>
            <w:r>
              <w:rPr>
                <w:rFonts w:ascii="宋体" w:hAnsi="宋体" w:eastAsia="宋体" w:cs="宋体"/>
                <w:b w:val="0"/>
                <w:i w:val="0"/>
                <w:color w:val="000000"/>
                <w:spacing w:val="0"/>
                <w:sz w:val="21"/>
                <w:shd w:val="clear" w:color="auto" w:fill="00FF00"/>
              </w:rPr>
              <w:t>过单采购是否单独一小类</w:t>
            </w:r>
            <w:r>
              <w:rPr>
                <w:rFonts w:ascii="宋体" w:hAnsi="宋体" w:eastAsia="宋体" w:cs="宋体"/>
                <w:b w:val="0"/>
                <w:i w:val="0"/>
                <w:color w:val="000000"/>
                <w:spacing w:val="0"/>
                <w:sz w:val="21"/>
              </w:rPr>
              <w:t>）</w:t>
            </w:r>
          </w:p>
          <w:p>
            <w:pPr>
              <w:snapToGrid w:val="0"/>
              <w:spacing w:before="0" w:after="0" w:line="240" w:lineRule="auto"/>
              <w:jc w:val="center"/>
            </w:pPr>
            <w:r>
              <w:rPr>
                <w:rFonts w:ascii="宋体" w:hAnsi="宋体" w:eastAsia="宋体" w:cs="宋体"/>
                <w:b w:val="0"/>
                <w:i w:val="0"/>
                <w:color w:val="0000FF"/>
                <w:spacing w:val="0"/>
                <w:sz w:val="21"/>
                <w:u w:val="single"/>
              </w:rPr>
              <w:t>综合行政类</w:t>
            </w:r>
            <w:r>
              <w:rPr>
                <w:rFonts w:ascii="宋体" w:hAnsi="宋体" w:eastAsia="宋体" w:cs="宋体"/>
                <w:b w:val="0"/>
                <w:i w:val="0"/>
                <w:color w:val="000000"/>
                <w:spacing w:val="0"/>
                <w:sz w:val="21"/>
              </w:rPr>
              <w:t>下（</w:t>
            </w:r>
            <w:r>
              <w:rPr>
                <w:rFonts w:ascii="宋体" w:hAnsi="宋体" w:eastAsia="宋体" w:cs="宋体"/>
                <w:b w:val="0"/>
                <w:i w:val="0"/>
                <w:color w:val="000000"/>
                <w:spacing w:val="0"/>
                <w:sz w:val="21"/>
                <w:shd w:val="clear" w:color="auto" w:fill="00FF00"/>
              </w:rPr>
              <w:t>办公用品/礼品/其他</w:t>
            </w:r>
            <w:r>
              <w:rPr>
                <w:rFonts w:ascii="宋体" w:hAnsi="宋体" w:eastAsia="宋体" w:cs="宋体"/>
                <w:b w:val="0"/>
                <w:i w:val="0"/>
                <w:color w:val="000000"/>
                <w:spacing w:val="0"/>
                <w:sz w:val="21"/>
              </w:rPr>
              <w:t>）</w:t>
            </w:r>
            <w:r>
              <w:rPr>
                <w:rFonts w:ascii="宋体" w:hAnsi="宋体" w:eastAsia="宋体" w:cs="宋体"/>
                <w:b w:val="0"/>
                <w:i w:val="0"/>
                <w:color w:val="0000FF"/>
                <w:spacing w:val="0"/>
                <w:sz w:val="21"/>
                <w:u w:val="single"/>
              </w:rPr>
              <w:t>；</w:t>
            </w:r>
            <w:r>
              <w:rPr>
                <w:rFonts w:ascii="宋体" w:hAnsi="宋体" w:eastAsia="宋体" w:cs="宋体"/>
                <w:b w:val="0"/>
                <w:i w:val="0"/>
                <w:color w:val="000000"/>
                <w:spacing w:val="0"/>
                <w:sz w:val="21"/>
              </w:rPr>
              <w:t> </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联系人</w:t>
            </w: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人名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联系电话</w:t>
            </w: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15个字</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背调情况简短说明</w:t>
            </w: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ind w:firstLineChars="1200"/>
              <w:jc w:val="both"/>
            </w:pPr>
            <w:r>
              <w:rPr>
                <w:rFonts w:ascii="宋体" w:hAnsi="宋体" w:eastAsia="宋体" w:cs="宋体"/>
                <w:b w:val="0"/>
                <w:i w:val="0"/>
                <w:color w:val="000000"/>
                <w:spacing w:val="0"/>
                <w:sz w:val="21"/>
              </w:rPr>
              <w:t>200字以内</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供应商资质</w:t>
            </w: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上传附件，支持相关供货商资质文件上传</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p>
        </w:tc>
        <w:tc>
          <w:tcPr>
            <w:tcW w:w="63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strike/>
                <w:color w:val="FF0000"/>
                <w:spacing w:val="0"/>
                <w:sz w:val="21"/>
              </w:rPr>
              <w:t>历史数据，附件可批量上传对应至单据</w:t>
            </w:r>
          </w:p>
        </w:tc>
      </w:tr>
    </w:tbl>
    <w:p>
      <w:pPr>
        <w:snapToGrid/>
        <w:ind w:firstLine="720"/>
        <w:jc w:val="both"/>
        <w:rPr>
          <w:rFonts w:ascii="宋体" w:hAnsi="宋体" w:eastAsia="宋体" w:cs="宋体"/>
          <w:sz w:val="21"/>
        </w:rPr>
      </w:pPr>
    </w:p>
    <w:p>
      <w:pPr>
        <w:snapToGrid/>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权限说明：</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710"/>
        <w:gridCol w:w="562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采购部经理</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审核，编辑所有字段</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发起人</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仅被驳回时可编辑信息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6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新增、导出</w:t>
            </w:r>
          </w:p>
        </w:tc>
      </w:tr>
    </w:tbl>
    <w:p>
      <w:pPr>
        <w:snapToGrid/>
        <w:ind w:firstLine="720"/>
        <w:jc w:val="both"/>
        <w:rPr>
          <w:rFonts w:ascii="宋体" w:hAnsi="宋体" w:eastAsia="宋体" w:cs="宋体"/>
          <w:sz w:val="24"/>
        </w:rPr>
      </w:pPr>
    </w:p>
    <w:p>
      <w:pPr>
        <w:pStyle w:val="4"/>
        <w:snapToGrid/>
        <w:ind w:firstLineChars="100"/>
        <w:jc w:val="both"/>
        <w:rPr>
          <w:rFonts w:ascii="宋体" w:hAnsi="宋体" w:eastAsia="宋体" w:cs="宋体"/>
          <w:sz w:val="26"/>
        </w:rPr>
      </w:pPr>
      <w:bookmarkStart w:id="29" w:name="_Toc30612"/>
      <w:r>
        <w:rPr>
          <w:rFonts w:ascii="宋体" w:hAnsi="宋体" w:eastAsia="宋体" w:cs="宋体"/>
          <w:sz w:val="26"/>
        </w:rPr>
        <w:t>3.5.2 采购申请管理页面</w:t>
      </w:r>
      <w:bookmarkEnd w:id="29"/>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Chars="300"/>
        <w:jc w:val="both"/>
        <w:rPr>
          <w:rFonts w:ascii="宋体" w:hAnsi="宋体" w:eastAsia="宋体" w:cs="宋体"/>
          <w:sz w:val="21"/>
        </w:rPr>
      </w:pPr>
      <w:r>
        <w:rPr>
          <w:rFonts w:ascii="宋体" w:hAnsi="宋体" w:eastAsia="宋体" w:cs="宋体"/>
          <w:sz w:val="21"/>
        </w:rPr>
        <w:t>采购管理页面是展现现有所有采购申请的信息，并通过系统将新的采购申请录入和流转的过程。通过该管理页面，提供给采购申请相关人员查询采购申请的入口。同时通过该页面，可查看、查询、进入编辑、导出等操作功能。</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47" name="图片 47" descr="166081280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60812808767"/>
                    <pic:cNvPicPr>
                      <a:picLocks noChangeAspect="1"/>
                    </pic:cNvPicPr>
                  </pic:nvPicPr>
                  <pic:blipFill>
                    <a:blip r:embed="rId54"/>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1.顶部筛选条件栏包括：数据权限选择下拉框、项目名称输入框、发起人输入框、销售合同金额输入框、采购合同金额输入框、查询按钮、新建按钮；</w:t>
      </w:r>
    </w:p>
    <w:p>
      <w:pPr>
        <w:snapToGrid/>
        <w:ind w:firstLine="720"/>
        <w:jc w:val="both"/>
        <w:rPr>
          <w:rFonts w:ascii="宋体" w:hAnsi="宋体" w:eastAsia="宋体" w:cs="宋体"/>
          <w:sz w:val="21"/>
        </w:rPr>
      </w:pPr>
      <w:r>
        <w:rPr>
          <w:rFonts w:ascii="宋体" w:hAnsi="宋体" w:eastAsia="宋体" w:cs="宋体"/>
          <w:sz w:val="21"/>
        </w:rPr>
        <w:t>2. 数据权限下拉框值：我发起的，待我审批的，全部</w:t>
      </w:r>
    </w:p>
    <w:p>
      <w:pPr>
        <w:snapToGrid/>
        <w:ind w:firstLine="720"/>
        <w:jc w:val="both"/>
        <w:rPr>
          <w:rFonts w:ascii="宋体" w:hAnsi="宋体" w:eastAsia="宋体" w:cs="宋体"/>
          <w:sz w:val="21"/>
        </w:rPr>
      </w:pPr>
      <w:r>
        <w:rPr>
          <w:rFonts w:ascii="宋体" w:hAnsi="宋体" w:eastAsia="宋体" w:cs="宋体"/>
          <w:sz w:val="21"/>
        </w:rPr>
        <w:t>3. “新建按钮”：点击按钮，弹出采购申请录入页面，页面提供暂存，取消，保存；</w:t>
      </w:r>
    </w:p>
    <w:p>
      <w:pPr>
        <w:snapToGrid/>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48" name="图片 48" descr="166081307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60813078894"/>
                    <pic:cNvPicPr>
                      <a:picLocks noChangeAspect="1"/>
                    </pic:cNvPicPr>
                  </pic:nvPicPr>
                  <pic:blipFill>
                    <a:blip r:embed="rId55"/>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4. “导出按钮”：点击按钮，可以将选中数据导出至execl文件；</w:t>
      </w:r>
    </w:p>
    <w:p>
      <w:pPr>
        <w:snapToGrid/>
        <w:ind w:firstLine="720"/>
        <w:jc w:val="both"/>
        <w:rPr>
          <w:rFonts w:ascii="宋体" w:hAnsi="宋体" w:eastAsia="宋体" w:cs="宋体"/>
          <w:sz w:val="21"/>
        </w:rPr>
      </w:pPr>
      <w:r>
        <w:rPr>
          <w:rFonts w:ascii="宋体" w:hAnsi="宋体" w:eastAsia="宋体" w:cs="宋体"/>
          <w:sz w:val="21"/>
        </w:rPr>
        <w:t>5. “详情按钮”：点击按钮，弹出采购申请详情页面；</w:t>
      </w:r>
    </w:p>
    <w:p>
      <w:pPr>
        <w:snapToGrid/>
        <w:ind w:firstLine="720"/>
        <w:jc w:val="both"/>
        <w:rPr>
          <w:rFonts w:ascii="宋体" w:hAnsi="宋体" w:eastAsia="宋体" w:cs="宋体"/>
          <w:sz w:val="21"/>
        </w:rPr>
      </w:pPr>
      <w:r>
        <w:rPr>
          <w:rFonts w:ascii="宋体" w:hAnsi="宋体" w:eastAsia="宋体" w:cs="宋体"/>
          <w:sz w:val="21"/>
        </w:rPr>
        <w:t>6. “处理按钮”：点击按钮，弹出采购申请信息处理页面；</w:t>
      </w:r>
    </w:p>
    <w:p>
      <w:pPr>
        <w:snapToGrid/>
        <w:ind w:firstLine="720"/>
        <w:jc w:val="both"/>
        <w:rPr>
          <w:rFonts w:ascii="宋体" w:hAnsi="宋体" w:eastAsia="宋体" w:cs="宋体"/>
          <w:sz w:val="21"/>
        </w:rPr>
      </w:pPr>
      <w:r>
        <w:rPr>
          <w:rFonts w:ascii="宋体" w:hAnsi="宋体" w:eastAsia="宋体" w:cs="宋体"/>
          <w:sz w:val="21"/>
        </w:rPr>
        <w:t>7. “采购申请信息录入页面”：其中项目名称、销售合同额、责任书中采购预算金额需从其他系统中取值（UTMP接口待对接），需开发一个对话框查询页面，附件信息存至4.21附件数据表；</w:t>
      </w:r>
    </w:p>
    <w:p>
      <w:pPr>
        <w:snapToGrid/>
        <w:ind w:firstLine="720"/>
        <w:jc w:val="both"/>
        <w:rPr>
          <w:rFonts w:ascii="宋体" w:hAnsi="宋体" w:eastAsia="宋体" w:cs="宋体"/>
          <w:sz w:val="21"/>
        </w:rPr>
      </w:pPr>
      <w:r>
        <w:rPr>
          <w:rFonts w:ascii="宋体" w:hAnsi="宋体" w:eastAsia="宋体" w:cs="宋体"/>
          <w:sz w:val="21"/>
        </w:rPr>
        <w:t>8.催单:系统内发送一条消息，提醒当前审批人尽快处理</w:t>
      </w:r>
    </w:p>
    <w:p>
      <w:pPr>
        <w:snapToGrid/>
        <w:ind w:firstLine="720"/>
        <w:jc w:val="both"/>
        <w:rPr>
          <w:rFonts w:ascii="宋体" w:hAnsi="宋体" w:eastAsia="宋体" w:cs="宋体"/>
          <w:sz w:val="21"/>
        </w:rPr>
      </w:pPr>
      <w:r>
        <w:rPr>
          <w:rFonts w:ascii="宋体" w:hAnsi="宋体" w:eastAsia="宋体" w:cs="宋体"/>
          <w:sz w:val="21"/>
        </w:rPr>
        <w:t>9.处理页面特殊说明：流转至采购专员时，需提供备注输入框和合同上传按钮并可以修改全部数据，最后所有人审批结束后再到采购专员，此时点击闭单后，自动跳转至采购合同新建页面；流转至其他人时，不可修改数据，只能通过或驳回，驳回时必填驳回原因</w:t>
      </w:r>
    </w:p>
    <w:p>
      <w:pPr>
        <w:snapToGrid/>
        <w:ind w:firstLine="720"/>
        <w:jc w:val="both"/>
        <w:rPr>
          <w:rFonts w:ascii="宋体" w:hAnsi="宋体" w:eastAsia="宋体" w:cs="宋体"/>
          <w:sz w:val="21"/>
        </w:rPr>
      </w:pPr>
      <w:r>
        <w:rPr>
          <w:rFonts w:ascii="宋体" w:hAnsi="宋体" w:eastAsia="宋体" w:cs="宋体"/>
          <w:sz w:val="21"/>
        </w:rPr>
        <w:t>10.采购部人员可见系统内全部采购申请，其他人员只见自己批过的和自己发起过的。</w:t>
      </w:r>
    </w:p>
    <w:p>
      <w:pPr>
        <w:snapToGrid/>
        <w:ind w:firstLine="720"/>
        <w:jc w:val="both"/>
        <w:rPr>
          <w:rFonts w:ascii="宋体" w:hAnsi="宋体" w:eastAsia="宋体" w:cs="宋体"/>
          <w:sz w:val="21"/>
        </w:rPr>
      </w:pPr>
      <w:r>
        <w:rPr>
          <w:rFonts w:ascii="宋体" w:hAnsi="宋体" w:eastAsia="宋体" w:cs="宋体"/>
          <w:sz w:val="21"/>
        </w:rPr>
        <w:t>11.作废：仅有采购部人员有作废权限</w:t>
      </w:r>
    </w:p>
    <w:p>
      <w:pPr>
        <w:snapToGrid/>
        <w:ind w:firstLine="720"/>
        <w:jc w:val="both"/>
        <w:rPr>
          <w:rFonts w:ascii="宋体" w:hAnsi="宋体" w:eastAsia="宋体" w:cs="宋体"/>
          <w:sz w:val="21"/>
        </w:rPr>
      </w:pPr>
    </w:p>
    <w:p>
      <w:pPr>
        <w:snapToGrid/>
        <w:ind w:firstLine="720"/>
        <w:jc w:val="both"/>
        <w:rPr>
          <w:rFonts w:ascii="宋体" w:hAnsi="宋体" w:eastAsia="宋体" w:cs="宋体"/>
          <w:sz w:val="21"/>
        </w:rPr>
      </w:pPr>
      <w:r>
        <w:rPr>
          <w:rFonts w:ascii="宋体" w:hAnsi="宋体" w:eastAsia="宋体" w:cs="宋体"/>
          <w:sz w:val="21"/>
        </w:rPr>
        <w:t>录入字段说明：</w:t>
      </w:r>
    </w:p>
    <w:p/>
    <w:tbl>
      <w:tblPr>
        <w:tblStyle w:val="11"/>
        <w:tblW w:w="0" w:type="auto"/>
        <w:tblInd w:w="-9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2955"/>
        <w:gridCol w:w="498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20" w:hRule="atLeast"/>
        </w:trPr>
        <w:tc>
          <w:tcPr>
            <w:tcW w:w="2955"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val="0"/>
              <w:spacing w:before="0" w:after="0" w:line="240" w:lineRule="auto"/>
              <w:jc w:val="center"/>
            </w:pPr>
            <w:r>
              <w:rPr>
                <w:rFonts w:ascii="宋体" w:hAnsi="宋体" w:eastAsia="宋体" w:cs="宋体"/>
                <w:b/>
                <w:i w:val="0"/>
                <w:color w:val="000000"/>
                <w:spacing w:val="0"/>
                <w:sz w:val="21"/>
              </w:rPr>
              <w:t>填写字段</w:t>
            </w:r>
          </w:p>
        </w:tc>
        <w:tc>
          <w:tcPr>
            <w:tcW w:w="4980"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val="0"/>
              <w:spacing w:before="0" w:after="0" w:line="240" w:lineRule="auto"/>
              <w:jc w:val="center"/>
            </w:pPr>
            <w:r>
              <w:rPr>
                <w:rFonts w:ascii="宋体" w:hAnsi="宋体" w:eastAsia="宋体" w:cs="宋体"/>
                <w:b/>
                <w:i w:val="0"/>
                <w:color w:val="000000"/>
                <w:spacing w:val="0"/>
                <w:sz w:val="21"/>
                <w:shd w:val="clear" w:color="auto" w:fill="FFFF00"/>
              </w:rPr>
              <w:t>项目采购</w:t>
            </w:r>
            <w:r>
              <w:rPr>
                <w:rFonts w:ascii="宋体" w:hAnsi="宋体" w:eastAsia="宋体" w:cs="宋体"/>
                <w:b/>
                <w:i w:val="0"/>
                <w:color w:val="000000"/>
                <w:spacing w:val="0"/>
                <w:sz w:val="21"/>
              </w:rPr>
              <w:t>填写内容</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归属项目名称</w:t>
            </w:r>
            <w:r>
              <w:rPr>
                <w:rFonts w:ascii="宋体" w:hAnsi="宋体" w:eastAsia="宋体" w:cs="宋体"/>
                <w:b w:val="0"/>
                <w:i w:val="0"/>
                <w:color w:val="0000FF"/>
                <w:spacing w:val="0"/>
                <w:sz w:val="21"/>
                <w:u w:val="single"/>
              </w:rPr>
              <w:t>*</w:t>
            </w:r>
            <w:r>
              <w:rPr>
                <w:rFonts w:ascii="宋体" w:hAnsi="宋体" w:eastAsia="宋体" w:cs="宋体"/>
                <w:b w:val="0"/>
                <w:i w:val="0"/>
                <w:strike/>
                <w:color w:val="FF0000"/>
                <w:spacing w:val="0"/>
                <w:sz w:val="21"/>
              </w:rPr>
              <w:t>*</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b w:val="0"/>
                <w:i w:val="0"/>
                <w:color w:val="000000"/>
                <w:spacing w:val="0"/>
                <w:sz w:val="21"/>
              </w:rPr>
            </w:pPr>
            <w:r>
              <w:rPr>
                <w:rFonts w:ascii="宋体" w:hAnsi="宋体" w:eastAsia="宋体" w:cs="宋体"/>
                <w:b w:val="0"/>
                <w:i w:val="0"/>
                <w:color w:val="000000"/>
                <w:spacing w:val="0"/>
                <w:sz w:val="21"/>
              </w:rPr>
              <w:t>可根据关键字</w:t>
            </w:r>
            <w:r>
              <w:rPr>
                <w:rFonts w:ascii="宋体" w:hAnsi="宋体" w:eastAsia="宋体" w:cs="宋体"/>
                <w:b w:val="0"/>
                <w:i w:val="0"/>
                <w:strike/>
                <w:color w:val="FF0000"/>
                <w:spacing w:val="0"/>
                <w:sz w:val="21"/>
              </w:rPr>
              <w:t>选择</w:t>
            </w:r>
            <w:r>
              <w:rPr>
                <w:rFonts w:ascii="宋体" w:hAnsi="宋体" w:eastAsia="宋体" w:cs="宋体"/>
                <w:b w:val="0"/>
                <w:i w:val="0"/>
                <w:color w:val="0000FF"/>
                <w:spacing w:val="0"/>
                <w:sz w:val="21"/>
                <w:u w:val="single"/>
              </w:rPr>
              <w:t>查询</w:t>
            </w:r>
            <w:r>
              <w:rPr>
                <w:rFonts w:ascii="宋体" w:hAnsi="宋体" w:eastAsia="宋体" w:cs="宋体"/>
                <w:b w:val="0"/>
                <w:i w:val="0"/>
                <w:color w:val="000000"/>
                <w:spacing w:val="0"/>
                <w:sz w:val="21"/>
              </w:rPr>
              <w:t>归属的项目名称</w:t>
            </w:r>
          </w:p>
          <w:p>
            <w:pPr>
              <w:snapToGrid w:val="0"/>
              <w:spacing w:before="0" w:after="0" w:line="240" w:lineRule="auto"/>
              <w:jc w:val="center"/>
              <w:rPr>
                <w:rFonts w:ascii="宋体" w:hAnsi="宋体" w:eastAsia="宋体" w:cs="宋体"/>
                <w:b w:val="0"/>
                <w:i w:val="0"/>
                <w:color w:val="000000"/>
                <w:spacing w:val="0"/>
                <w:sz w:val="21"/>
              </w:rPr>
            </w:pPr>
            <w:r>
              <w:rPr>
                <w:rFonts w:ascii="宋体" w:hAnsi="宋体" w:eastAsia="宋体" w:cs="宋体"/>
                <w:b w:val="0"/>
                <w:i w:val="0"/>
                <w:color w:val="000000"/>
                <w:spacing w:val="0"/>
                <w:sz w:val="21"/>
              </w:rPr>
              <w:t>（此数据源从其他系统取值），</w:t>
            </w:r>
          </w:p>
          <w:p>
            <w:pPr>
              <w:snapToGrid w:val="0"/>
              <w:spacing w:before="0" w:after="0" w:line="240" w:lineRule="auto"/>
              <w:jc w:val="center"/>
            </w:pPr>
            <w:r>
              <w:t>增加跳转合同详情页面功能</w:t>
            </w:r>
          </w:p>
          <w:p>
            <w:pPr>
              <w:snapToGrid w:val="0"/>
              <w:spacing w:before="0" w:after="0" w:line="240" w:lineRule="auto"/>
              <w:jc w:val="center"/>
            </w:pPr>
            <w:r>
              <w:t>根据选中的项目名称去查相关的合同信息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采购申请单编号</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系统自动生成（</w:t>
            </w:r>
            <w:r>
              <w:rPr>
                <w:rFonts w:ascii="宋体" w:hAnsi="宋体" w:eastAsia="宋体" w:cs="宋体"/>
                <w:b w:val="0"/>
                <w:i w:val="0"/>
                <w:color w:val="000000"/>
                <w:spacing w:val="0"/>
                <w:sz w:val="21"/>
                <w:shd w:val="clear" w:color="auto" w:fill="00FF00"/>
              </w:rPr>
              <w:t>采购部提供规则</w:t>
            </w:r>
            <w:r>
              <w:rPr>
                <w:rFonts w:ascii="宋体" w:hAnsi="宋体" w:eastAsia="宋体" w:cs="宋体"/>
                <w:b w:val="0"/>
                <w:i w:val="0"/>
                <w:color w:val="000000"/>
                <w:spacing w:val="0"/>
                <w:sz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项目编号</w:t>
            </w:r>
            <w:r>
              <w:rPr>
                <w:rFonts w:ascii="宋体" w:hAnsi="宋体" w:eastAsia="宋体" w:cs="宋体"/>
                <w:b w:val="0"/>
                <w:i w:val="0"/>
                <w:color w:val="0000FF"/>
                <w:spacing w:val="0"/>
                <w:sz w:val="21"/>
                <w:u w:val="single"/>
              </w:rPr>
              <w:t>*</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t>UTMP接口取值</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销售合同额</w:t>
            </w:r>
            <w:r>
              <w:rPr>
                <w:rFonts w:ascii="宋体" w:hAnsi="宋体" w:eastAsia="宋体" w:cs="宋体"/>
                <w:b w:val="0"/>
                <w:i w:val="0"/>
                <w:color w:val="0000FF"/>
                <w:spacing w:val="0"/>
                <w:sz w:val="21"/>
                <w:u w:val="single"/>
              </w:rPr>
              <w:t>*</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UTMP接口取值</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责任书中</w:t>
            </w:r>
            <w:r>
              <w:rPr>
                <w:rFonts w:ascii="宋体" w:hAnsi="宋体" w:eastAsia="宋体" w:cs="宋体"/>
                <w:b w:val="0"/>
                <w:i w:val="0"/>
                <w:strike/>
                <w:color w:val="FF0000"/>
                <w:spacing w:val="0"/>
                <w:sz w:val="21"/>
              </w:rPr>
              <w:t>第三方</w:t>
            </w:r>
            <w:r>
              <w:rPr>
                <w:rFonts w:ascii="宋体" w:hAnsi="宋体" w:eastAsia="宋体" w:cs="宋体"/>
                <w:b w:val="0"/>
                <w:i w:val="0"/>
                <w:color w:val="000000"/>
                <w:spacing w:val="0"/>
                <w:sz w:val="21"/>
              </w:rPr>
              <w:t>采购预算金额</w:t>
            </w:r>
            <w:r>
              <w:rPr>
                <w:rFonts w:ascii="宋体" w:hAnsi="宋体" w:eastAsia="宋体" w:cs="宋体"/>
                <w:b w:val="0"/>
                <w:i w:val="0"/>
                <w:color w:val="0000FF"/>
                <w:spacing w:val="0"/>
                <w:sz w:val="21"/>
                <w:u w:val="single"/>
              </w:rPr>
              <w:t>*</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UTMP接口取值</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采购原因</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填写</w:t>
            </w:r>
            <w:r>
              <w:rPr>
                <w:rFonts w:ascii="宋体" w:hAnsi="宋体" w:eastAsia="宋体" w:cs="宋体"/>
                <w:b w:val="0"/>
                <w:i w:val="0"/>
                <w:color w:val="000000"/>
                <w:spacing w:val="0"/>
                <w:sz w:val="21"/>
              </w:rPr>
              <w:t>说明项目背景情况，及采购原因（200字以内）</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195"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采购物品</w:t>
            </w:r>
            <w:r>
              <w:rPr>
                <w:rFonts w:ascii="宋体" w:hAnsi="宋体" w:eastAsia="宋体" w:cs="宋体"/>
                <w:b w:val="0"/>
                <w:i w:val="0"/>
                <w:color w:val="0000FF"/>
                <w:spacing w:val="0"/>
                <w:sz w:val="21"/>
                <w:u w:val="single"/>
              </w:rPr>
              <w:t>*</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发起人必填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采购单价</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发起人选填（保留小数点两位）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采购数量</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发起人选填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采购金额</w:t>
            </w:r>
            <w:r>
              <w:rPr>
                <w:rFonts w:ascii="宋体" w:hAnsi="宋体" w:eastAsia="宋体" w:cs="宋体"/>
                <w:b w:val="0"/>
                <w:i w:val="0"/>
                <w:color w:val="0000FF"/>
                <w:spacing w:val="0"/>
                <w:sz w:val="21"/>
                <w:u w:val="single"/>
              </w:rPr>
              <w:t>*</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发起人必填（保留小数点两位）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供货商</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发起人选填，采购专员必填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3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采购付款模式</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发起人选填，采购专员必填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30"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期望到货日期</w:t>
            </w:r>
            <w:r>
              <w:rPr>
                <w:rFonts w:ascii="宋体" w:hAnsi="宋体" w:eastAsia="宋体" w:cs="宋体"/>
                <w:b w:val="0"/>
                <w:i w:val="0"/>
                <w:color w:val="0000FF"/>
                <w:spacing w:val="0"/>
                <w:sz w:val="21"/>
                <w:u w:val="single"/>
              </w:rPr>
              <w:t>*</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发起人必填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收件人</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发起人选填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电话</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发起人选填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发货地址</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发起人选填</w:t>
            </w:r>
            <w:r>
              <w:rPr>
                <w:rFonts w:ascii="宋体" w:hAnsi="宋体" w:eastAsia="宋体" w:cs="宋体"/>
                <w:b w:val="0"/>
                <w:i w:val="0"/>
                <w:color w:val="0000FF"/>
                <w:spacing w:val="0"/>
                <w:sz w:val="21"/>
                <w:u w:val="single"/>
              </w:rPr>
              <w:t>（省/市/区/街道）</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成本归属部门</w:t>
            </w:r>
            <w:r>
              <w:rPr>
                <w:rFonts w:ascii="宋体" w:hAnsi="宋体" w:eastAsia="宋体" w:cs="宋体"/>
                <w:b w:val="0"/>
                <w:i w:val="0"/>
                <w:color w:val="0000FF"/>
                <w:spacing w:val="0"/>
                <w:sz w:val="21"/>
                <w:u w:val="single"/>
              </w:rPr>
              <w:t>*</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发起人必填，按申请人进行归属成本，如有特殊情况需备注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备注及上传附件栏</w:t>
            </w:r>
          </w:p>
        </w:tc>
        <w:tc>
          <w:tcPr>
            <w:tcW w:w="498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50字以内</w:t>
            </w:r>
          </w:p>
        </w:tc>
      </w:tr>
    </w:tbl>
    <w:p>
      <w:pPr>
        <w:snapToGrid/>
        <w:ind w:firstLine="720"/>
        <w:jc w:val="both"/>
        <w:rPr>
          <w:rFonts w:ascii="宋体" w:hAnsi="宋体" w:eastAsia="宋体" w:cs="宋体"/>
          <w:sz w:val="21"/>
        </w:rPr>
      </w:pPr>
    </w:p>
    <w:p>
      <w:pPr>
        <w:snapToGrid/>
        <w:ind w:firstLine="720"/>
        <w:jc w:val="both"/>
        <w:rPr>
          <w:rFonts w:ascii="宋体" w:hAnsi="宋体" w:eastAsia="宋体" w:cs="宋体"/>
          <w:sz w:val="21"/>
        </w:rPr>
      </w:pPr>
    </w:p>
    <w:p>
      <w:pPr>
        <w:snapToGrid/>
        <w:ind w:firstLine="720"/>
        <w:jc w:val="both"/>
        <w:rPr>
          <w:rFonts w:ascii="宋体" w:hAnsi="宋体" w:eastAsia="宋体" w:cs="宋体"/>
          <w:sz w:val="21"/>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65"/>
        <w:gridCol w:w="568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各审核人员</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通过或驳回</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采购专员</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审批结束前修改全部字段，上传合同相关附件。审批时可填写备注，可作废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公共权限</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信息新增、编辑、导出、导入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发起人</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只有被驳回时，可以修改相关信息</w:t>
            </w:r>
          </w:p>
        </w:tc>
      </w:tr>
    </w:tbl>
    <w:p>
      <w:pPr>
        <w:snapToGrid/>
        <w:jc w:val="both"/>
        <w:rPr>
          <w:rFonts w:ascii="宋体" w:hAnsi="宋体" w:eastAsia="宋体" w:cs="宋体"/>
          <w:sz w:val="24"/>
        </w:rPr>
      </w:pPr>
    </w:p>
    <w:p>
      <w:pPr>
        <w:pStyle w:val="4"/>
        <w:snapToGrid/>
        <w:ind w:firstLineChars="100"/>
        <w:jc w:val="both"/>
        <w:rPr>
          <w:rFonts w:ascii="宋体" w:hAnsi="宋体" w:eastAsia="宋体" w:cs="宋体"/>
          <w:sz w:val="26"/>
        </w:rPr>
      </w:pPr>
      <w:bookmarkStart w:id="30" w:name="_Toc28757"/>
      <w:r>
        <w:rPr>
          <w:rFonts w:ascii="宋体" w:hAnsi="宋体" w:eastAsia="宋体" w:cs="宋体"/>
          <w:sz w:val="26"/>
        </w:rPr>
        <w:t>3.5.3 采购合同管理页面</w:t>
      </w:r>
      <w:bookmarkEnd w:id="30"/>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Chars="300"/>
        <w:jc w:val="both"/>
        <w:rPr>
          <w:rFonts w:ascii="宋体" w:hAnsi="宋体" w:eastAsia="宋体" w:cs="宋体"/>
          <w:sz w:val="21"/>
        </w:rPr>
      </w:pPr>
      <w:r>
        <w:rPr>
          <w:rFonts w:ascii="宋体" w:hAnsi="宋体" w:eastAsia="宋体" w:cs="宋体"/>
          <w:sz w:val="21"/>
        </w:rPr>
        <w:t>采购合同管理页面是展现所有采购合同记录。该页面作为采购合同查询处理页面。通过该页面进入采购合同信息页面，录入回款数据（只有采购部人员录入，做限制），此流程不涉及审批。</w:t>
      </w:r>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49" name="图片 49" descr="166081310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60813100649"/>
                    <pic:cNvPicPr>
                      <a:picLocks noChangeAspect="1"/>
                    </pic:cNvPicPr>
                  </pic:nvPicPr>
                  <pic:blipFill>
                    <a:blip r:embed="rId56"/>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数据权限下拉框、回款编号输入框、合同编号输入框、成本归属部门输入框、需求部门输入框、申请负责人输入框、采购类别、供应商名称、销售合同额、采购合同额、项目编号、商机名称、合作履约状态，查询按钮、新建按钮；</w:t>
      </w:r>
    </w:p>
    <w:p>
      <w:pPr>
        <w:snapToGrid/>
        <w:ind w:firstLine="720"/>
        <w:jc w:val="both"/>
        <w:rPr>
          <w:rFonts w:ascii="宋体" w:hAnsi="宋体" w:eastAsia="宋体" w:cs="宋体"/>
          <w:sz w:val="21"/>
        </w:rPr>
      </w:pPr>
      <w:r>
        <w:rPr>
          <w:rFonts w:ascii="宋体" w:hAnsi="宋体" w:eastAsia="宋体" w:cs="宋体"/>
          <w:sz w:val="21"/>
        </w:rPr>
        <w:t>2. 所属负责人下拉框值：我创建的，全部</w:t>
      </w:r>
    </w:p>
    <w:p>
      <w:pPr>
        <w:snapToGrid/>
        <w:ind w:firstLine="720"/>
        <w:jc w:val="both"/>
        <w:rPr>
          <w:rFonts w:ascii="宋体" w:hAnsi="宋体" w:eastAsia="宋体" w:cs="宋体"/>
          <w:sz w:val="21"/>
        </w:rPr>
      </w:pPr>
      <w:r>
        <w:rPr>
          <w:rFonts w:ascii="宋体" w:hAnsi="宋体" w:eastAsia="宋体" w:cs="宋体"/>
          <w:sz w:val="21"/>
        </w:rPr>
        <w:t>3. “新建按钮”：点击按钮，弹出采购合同录入页面，页面提供暂存，取消，保存；</w:t>
      </w:r>
    </w:p>
    <w:p>
      <w:pPr>
        <w:snapToGrid/>
        <w:ind w:firstLine="72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50" name="图片 50" descr="166081312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60813120920"/>
                    <pic:cNvPicPr>
                      <a:picLocks noChangeAspect="1"/>
                    </pic:cNvPicPr>
                  </pic:nvPicPr>
                  <pic:blipFill>
                    <a:blip r:embed="rId57"/>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4. “导出按钮”：点击按钮，将选中的数据导出至execl数据表；</w:t>
      </w:r>
    </w:p>
    <w:p>
      <w:pPr>
        <w:snapToGrid/>
        <w:ind w:firstLine="720"/>
        <w:jc w:val="both"/>
        <w:rPr>
          <w:rFonts w:ascii="宋体" w:hAnsi="宋体" w:eastAsia="宋体" w:cs="宋体"/>
          <w:sz w:val="21"/>
        </w:rPr>
      </w:pPr>
      <w:r>
        <w:rPr>
          <w:rFonts w:ascii="宋体" w:hAnsi="宋体" w:eastAsia="宋体" w:cs="宋体"/>
          <w:sz w:val="21"/>
        </w:rPr>
        <w:t>5. “查看按钮”：点击按钮，弹出采购合同详情页面；</w:t>
      </w:r>
    </w:p>
    <w:p>
      <w:pPr>
        <w:snapToGrid/>
        <w:ind w:firstLine="720"/>
        <w:jc w:val="both"/>
        <w:rPr>
          <w:rFonts w:ascii="宋体" w:hAnsi="宋体" w:eastAsia="宋体" w:cs="宋体"/>
          <w:sz w:val="21"/>
        </w:rPr>
      </w:pPr>
      <w:r>
        <w:rPr>
          <w:rFonts w:ascii="宋体" w:hAnsi="宋体" w:eastAsia="宋体" w:cs="宋体"/>
          <w:sz w:val="21"/>
        </w:rPr>
        <w:t>6. “编辑按钮”：点击按钮，弹出采购合同编辑页面；</w:t>
      </w:r>
    </w:p>
    <w:p>
      <w:pPr>
        <w:snapToGrid/>
        <w:jc w:val="both"/>
        <w:rPr>
          <w:rFonts w:ascii="宋体" w:hAnsi="宋体" w:eastAsia="宋体" w:cs="宋体"/>
          <w:sz w:val="24"/>
        </w:rPr>
      </w:pPr>
    </w:p>
    <w:p>
      <w:pPr>
        <w:snapToGrid/>
        <w:jc w:val="both"/>
        <w:rPr>
          <w:rFonts w:ascii="宋体" w:hAnsi="宋体" w:eastAsia="宋体" w:cs="宋体"/>
          <w:sz w:val="24"/>
        </w:rPr>
      </w:pPr>
      <w:r>
        <w:rPr>
          <w:rFonts w:ascii="宋体" w:hAnsi="宋体" w:eastAsia="宋体" w:cs="宋体"/>
          <w:sz w:val="24"/>
        </w:rPr>
        <w:t>录入字段说明：</w:t>
      </w:r>
    </w:p>
    <w:p/>
    <w:tbl>
      <w:tblPr>
        <w:tblStyle w:val="11"/>
        <w:tblW w:w="0" w:type="auto"/>
        <w:tblInd w:w="1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2910"/>
        <w:gridCol w:w="523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20" w:hRule="atLeast"/>
        </w:trPr>
        <w:tc>
          <w:tcPr>
            <w:tcW w:w="2910"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val="0"/>
              <w:spacing w:before="0" w:after="0" w:line="240" w:lineRule="auto"/>
              <w:jc w:val="center"/>
            </w:pPr>
            <w:r>
              <w:rPr>
                <w:rFonts w:ascii="宋体" w:hAnsi="宋体" w:eastAsia="宋体" w:cs="宋体"/>
                <w:b/>
                <w:i w:val="0"/>
                <w:color w:val="0000FF"/>
                <w:spacing w:val="0"/>
                <w:sz w:val="21"/>
                <w:u w:val="single"/>
              </w:rPr>
              <w:t>项目类合同</w:t>
            </w:r>
            <w:r>
              <w:rPr>
                <w:rFonts w:ascii="宋体" w:hAnsi="宋体" w:eastAsia="宋体" w:cs="宋体"/>
                <w:b/>
                <w:i w:val="0"/>
                <w:color w:val="000000"/>
                <w:spacing w:val="0"/>
                <w:sz w:val="21"/>
              </w:rPr>
              <w:t>填写字段</w:t>
            </w:r>
          </w:p>
        </w:tc>
        <w:tc>
          <w:tcPr>
            <w:tcW w:w="5235"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val="0"/>
              <w:spacing w:before="0" w:after="0" w:line="240" w:lineRule="auto"/>
              <w:jc w:val="center"/>
            </w:pPr>
            <w:r>
              <w:rPr>
                <w:rFonts w:ascii="宋体" w:hAnsi="宋体" w:eastAsia="宋体" w:cs="宋体"/>
                <w:b/>
                <w:i w:val="0"/>
                <w:color w:val="000000"/>
                <w:spacing w:val="0"/>
                <w:sz w:val="21"/>
              </w:rPr>
              <w:t>填写内容</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合同名称*</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填写合同的准确命名，最长30个汉字</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采购合同编号</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系统自动生成（</w:t>
            </w:r>
            <w:r>
              <w:rPr>
                <w:rFonts w:ascii="宋体" w:hAnsi="宋体" w:eastAsia="宋体" w:cs="宋体"/>
                <w:b w:val="0"/>
                <w:i w:val="0"/>
                <w:color w:val="000000"/>
                <w:spacing w:val="0"/>
                <w:sz w:val="21"/>
                <w:shd w:val="clear" w:color="auto" w:fill="00FF00"/>
              </w:rPr>
              <w:t>采购部提供规则，和财务部门确认</w:t>
            </w:r>
            <w:r>
              <w:rPr>
                <w:rFonts w:ascii="宋体" w:hAnsi="宋体" w:eastAsia="宋体" w:cs="宋体"/>
                <w:b w:val="0"/>
                <w:i w:val="0"/>
                <w:color w:val="000000"/>
                <w:spacing w:val="0"/>
                <w:sz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6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采购申请单编号</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t>可选取系统内已有的，自动带出相关字段，或者手动填写（提供加号按钮，查询所有系统内采购单列表，勾选后返回所需字段）</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6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归属项目名称</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根据申请单自动匹配/手动填写</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项目</w:t>
            </w:r>
            <w:r>
              <w:rPr>
                <w:rFonts w:ascii="宋体" w:hAnsi="宋体" w:eastAsia="宋体" w:cs="宋体"/>
                <w:b w:val="0"/>
                <w:i w:val="0"/>
                <w:color w:val="000000"/>
                <w:spacing w:val="0"/>
                <w:sz w:val="21"/>
              </w:rPr>
              <w:t>编号</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根据申请单自动匹配/手动填写</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销售合同额</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根据申请单自动匹配/手动填写</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客户名称</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根据项目编号自己匹配客户名称/手动填写</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签订日期</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必填（例如2021/1/14）</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供货商名称</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需求部门</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匹配最新组织架构信息</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成本归属部门</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匹配最新组织架构信息</w:t>
            </w:r>
            <w:r>
              <w:rPr>
                <w:rFonts w:ascii="宋体" w:hAnsi="宋体" w:eastAsia="宋体" w:cs="宋体"/>
                <w:b w:val="0"/>
                <w:i w:val="0"/>
                <w:color w:val="0000FF"/>
                <w:spacing w:val="0"/>
                <w:sz w:val="21"/>
                <w:u w:val="single"/>
              </w:rPr>
              <w:t>(根据申请人自动关联二级部门)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采购类别</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代理项目/软件/硬件/技术服务/人力外包/集成项目</w:t>
            </w:r>
            <w:r>
              <w:rPr>
                <w:rFonts w:ascii="宋体" w:hAnsi="宋体" w:eastAsia="宋体" w:cs="宋体"/>
                <w:b w:val="0"/>
                <w:i w:val="0"/>
                <w:color w:val="0000FF"/>
                <w:spacing w:val="0"/>
                <w:sz w:val="21"/>
                <w:u w:val="single"/>
              </w:rPr>
              <w:t>/其他</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采购物品</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采购单价</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选填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采购数量</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选填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0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采购总额</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付款方式</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合同是否已到</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ind w:firstLineChars="1100"/>
              <w:jc w:val="both"/>
            </w:pPr>
            <w:r>
              <w:rPr>
                <w:rFonts w:ascii="宋体" w:hAnsi="宋体" w:eastAsia="宋体" w:cs="宋体"/>
                <w:b w:val="0"/>
                <w:i w:val="0"/>
                <w:color w:val="0000FF"/>
                <w:spacing w:val="0"/>
                <w:sz w:val="21"/>
                <w:u w:val="single"/>
              </w:rPr>
              <w:t>已</w:t>
            </w:r>
            <w:r>
              <w:rPr>
                <w:rFonts w:ascii="宋体" w:hAnsi="宋体" w:eastAsia="宋体" w:cs="宋体"/>
                <w:b w:val="0"/>
                <w:i w:val="0"/>
                <w:color w:val="000000"/>
                <w:spacing w:val="0"/>
                <w:sz w:val="21"/>
              </w:rPr>
              <w:t>到/未</w:t>
            </w:r>
            <w:r>
              <w:rPr>
                <w:rFonts w:ascii="宋体" w:hAnsi="宋体" w:eastAsia="宋体" w:cs="宋体"/>
                <w:b w:val="0"/>
                <w:i w:val="0"/>
                <w:color w:val="0000FF"/>
                <w:spacing w:val="0"/>
                <w:sz w:val="21"/>
                <w:u w:val="single"/>
              </w:rPr>
              <w:t>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发票收到金额</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数字（保留两位小数）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已付金额</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FF"/>
                <w:spacing w:val="0"/>
                <w:sz w:val="21"/>
                <w:u w:val="single"/>
              </w:rPr>
              <w:t>累计支付方式中的实际支付金额数据/手动填写</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未付金额</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自动计算，=合同额-已付金额</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付款进度</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自动计算，=已付金额/合同额</w:t>
            </w:r>
            <w:r>
              <w:rPr>
                <w:rFonts w:ascii="宋体" w:hAnsi="宋体" w:eastAsia="宋体" w:cs="宋体"/>
                <w:b w:val="0"/>
                <w:i w:val="0"/>
                <w:color w:val="0000FF"/>
                <w:spacing w:val="0"/>
                <w:sz w:val="21"/>
                <w:u w:val="single"/>
              </w:rPr>
              <w:t>（百分比保留两位小数）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上传附件</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合同扫描件</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合同开始日期</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手工录入，选填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合同履约结束日期</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手工录入，选填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45" w:hRule="atLeast"/>
        </w:trPr>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合同履约状态</w:t>
            </w:r>
          </w:p>
        </w:tc>
        <w:tc>
          <w:tcPr>
            <w:tcW w:w="5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宋体" w:hAnsi="宋体" w:eastAsia="宋体" w:cs="宋体"/>
                <w:b w:val="0"/>
                <w:i w:val="0"/>
                <w:color w:val="000000"/>
                <w:spacing w:val="0"/>
                <w:sz w:val="21"/>
              </w:rPr>
              <w:t>履约中/已完结</w:t>
            </w:r>
          </w:p>
        </w:tc>
      </w:tr>
    </w:tbl>
    <w:p>
      <w:pPr>
        <w:snapToGrid/>
        <w:jc w:val="both"/>
        <w:rPr>
          <w:rFonts w:ascii="宋体" w:hAnsi="宋体" w:eastAsia="宋体" w:cs="宋体"/>
          <w:sz w:val="24"/>
        </w:rPr>
      </w:pPr>
    </w:p>
    <w:p>
      <w:pPr>
        <w:snapToGrid/>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权限说明：</w:t>
      </w:r>
    </w:p>
    <w:p>
      <w:pPr>
        <w:snapToGrid/>
        <w:ind w:left="720"/>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65"/>
        <w:gridCol w:w="568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业务角色</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操作权限</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采购部人员</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新增、编辑、作废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其他人员</w:t>
            </w:r>
          </w:p>
        </w:tc>
        <w:tc>
          <w:tcPr>
            <w:tcW w:w="56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查看</w:t>
            </w:r>
          </w:p>
        </w:tc>
      </w:tr>
    </w:tbl>
    <w:p>
      <w:pPr>
        <w:snapToGrid/>
        <w:jc w:val="both"/>
        <w:rPr>
          <w:rFonts w:ascii="宋体" w:hAnsi="宋体" w:eastAsia="宋体" w:cs="宋体"/>
          <w:sz w:val="24"/>
        </w:rPr>
      </w:pPr>
    </w:p>
    <w:p>
      <w:pPr>
        <w:pStyle w:val="4"/>
        <w:snapToGrid/>
        <w:ind w:firstLineChars="100"/>
        <w:jc w:val="both"/>
        <w:rPr>
          <w:rFonts w:ascii="宋体" w:hAnsi="宋体" w:eastAsia="宋体" w:cs="宋体"/>
          <w:sz w:val="26"/>
        </w:rPr>
      </w:pPr>
      <w:bookmarkStart w:id="31" w:name="_Toc20231"/>
      <w:r>
        <w:rPr>
          <w:rFonts w:ascii="宋体" w:hAnsi="宋体" w:eastAsia="宋体" w:cs="宋体"/>
          <w:sz w:val="26"/>
        </w:rPr>
        <w:t>3.5.4 采购成本确认管理页面</w:t>
      </w:r>
      <w:bookmarkEnd w:id="31"/>
    </w:p>
    <w:p>
      <w:pPr>
        <w:snapToGrid/>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720"/>
        <w:jc w:val="both"/>
        <w:rPr>
          <w:rFonts w:ascii="宋体" w:hAnsi="宋体" w:eastAsia="宋体" w:cs="宋体"/>
          <w:sz w:val="24"/>
        </w:rPr>
      </w:pPr>
      <w:r>
        <w:rPr>
          <w:rFonts w:ascii="宋体" w:hAnsi="宋体" w:eastAsia="宋体" w:cs="宋体"/>
          <w:sz w:val="24"/>
        </w:rPr>
        <w:t>采购成本确认管理的目的通过系统将采购成本申请进行管理，包含采购成本确认申请的筛选、查询、编辑、新增和导出等操作功能。</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ind w:firstLine="720"/>
        <w:jc w:val="both"/>
        <w:rPr>
          <w:rFonts w:hint="eastAsia" w:ascii="宋体" w:hAnsi="宋体" w:eastAsia="宋体" w:cs="宋体"/>
          <w:sz w:val="24"/>
          <w:lang w:eastAsia="zh-CN"/>
        </w:rPr>
      </w:pPr>
      <w:r>
        <w:rPr>
          <w:rFonts w:hint="eastAsia" w:ascii="宋体" w:hAnsi="宋体" w:eastAsia="宋体" w:cs="宋体"/>
          <w:sz w:val="24"/>
          <w:lang w:eastAsia="zh-CN"/>
        </w:rPr>
        <w:drawing>
          <wp:inline distT="0" distB="0" distL="114300" distR="114300">
            <wp:extent cx="5486400" cy="2706370"/>
            <wp:effectExtent l="0" t="0" r="0" b="6350"/>
            <wp:docPr id="51" name="图片 51" descr="166081316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60813163196"/>
                    <pic:cNvPicPr>
                      <a:picLocks noChangeAspect="1"/>
                    </pic:cNvPicPr>
                  </pic:nvPicPr>
                  <pic:blipFill>
                    <a:blip r:embed="rId58"/>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1.顶部筛选条件栏包括：数据权限下拉框，项目名称输入框、项目编号输入框、采购合同输入框、供应商名称输入框、查询按钮、新建按钮、导出按钮等；</w:t>
      </w:r>
    </w:p>
    <w:p>
      <w:pPr>
        <w:snapToGrid/>
        <w:ind w:firstLine="720"/>
        <w:jc w:val="both"/>
        <w:rPr>
          <w:rFonts w:ascii="宋体" w:hAnsi="宋体" w:eastAsia="宋体" w:cs="宋体"/>
          <w:sz w:val="21"/>
        </w:rPr>
      </w:pPr>
      <w:r>
        <w:rPr>
          <w:rFonts w:ascii="宋体" w:hAnsi="宋体" w:eastAsia="宋体" w:cs="宋体"/>
          <w:sz w:val="21"/>
        </w:rPr>
        <w:t>2. 数据权限下拉框值：我发起的，待我审批的，全部；</w:t>
      </w:r>
    </w:p>
    <w:p>
      <w:pPr>
        <w:snapToGrid/>
        <w:ind w:firstLine="720"/>
        <w:jc w:val="both"/>
        <w:rPr>
          <w:rFonts w:ascii="宋体" w:hAnsi="宋体" w:eastAsia="宋体" w:cs="宋体"/>
          <w:sz w:val="21"/>
        </w:rPr>
      </w:pPr>
      <w:r>
        <w:rPr>
          <w:rFonts w:ascii="宋体" w:hAnsi="宋体" w:eastAsia="宋体" w:cs="宋体"/>
          <w:sz w:val="21"/>
        </w:rPr>
        <w:t>3. “新建按钮”：点击按钮，弹出回采购成本确认申请录入页面，页面提供暂存，取消，保存；</w:t>
      </w:r>
    </w:p>
    <w:p>
      <w:pPr>
        <w:snapToGrid/>
        <w:ind w:firstLine="720"/>
        <w:jc w:val="both"/>
        <w:rPr>
          <w:rFonts w:hint="eastAsia" w:ascii="宋体" w:hAnsi="宋体" w:eastAsia="宋体" w:cs="宋体"/>
          <w:sz w:val="21"/>
          <w:lang w:eastAsia="zh-CN"/>
        </w:rPr>
      </w:pPr>
      <w:r>
        <w:rPr>
          <w:rFonts w:hint="eastAsia" w:ascii="宋体" w:hAnsi="宋体" w:eastAsia="宋体" w:cs="宋体"/>
          <w:sz w:val="21"/>
          <w:lang w:eastAsia="zh-CN"/>
        </w:rPr>
        <w:drawing>
          <wp:inline distT="0" distB="0" distL="114300" distR="114300">
            <wp:extent cx="5486400" cy="2706370"/>
            <wp:effectExtent l="0" t="0" r="0" b="6350"/>
            <wp:docPr id="52" name="图片 52" descr="166081320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60813207195"/>
                    <pic:cNvPicPr>
                      <a:picLocks noChangeAspect="1"/>
                    </pic:cNvPicPr>
                  </pic:nvPicPr>
                  <pic:blipFill>
                    <a:blip r:embed="rId59"/>
                    <a:stretch>
                      <a:fillRect/>
                    </a:stretch>
                  </pic:blipFill>
                  <pic:spPr>
                    <a:xfrm>
                      <a:off x="0" y="0"/>
                      <a:ext cx="5486400" cy="2706370"/>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4. “导出按钮”：点击按钮，将列表中的查询结果导出到excel文件；</w:t>
      </w:r>
    </w:p>
    <w:p>
      <w:pPr>
        <w:snapToGrid/>
        <w:ind w:firstLine="720"/>
        <w:jc w:val="both"/>
        <w:rPr>
          <w:rFonts w:ascii="宋体" w:hAnsi="宋体" w:eastAsia="宋体" w:cs="宋体"/>
          <w:sz w:val="21"/>
        </w:rPr>
      </w:pPr>
      <w:r>
        <w:rPr>
          <w:rFonts w:ascii="宋体" w:hAnsi="宋体" w:eastAsia="宋体" w:cs="宋体"/>
          <w:sz w:val="21"/>
        </w:rPr>
        <w:t>5. “详情按钮”：点击按钮，弹出采购成本确认申请详情页面；</w:t>
      </w:r>
    </w:p>
    <w:p>
      <w:pPr>
        <w:snapToGrid/>
        <w:ind w:firstLine="720"/>
        <w:jc w:val="both"/>
        <w:rPr>
          <w:rFonts w:ascii="宋体" w:hAnsi="宋体" w:eastAsia="宋体" w:cs="宋体"/>
          <w:sz w:val="21"/>
        </w:rPr>
      </w:pPr>
      <w:r>
        <w:rPr>
          <w:rFonts w:ascii="宋体" w:hAnsi="宋体" w:eastAsia="宋体" w:cs="宋体"/>
          <w:sz w:val="21"/>
        </w:rPr>
        <w:t>6. “编辑按钮”：点击按钮，弹出采购成本确认申请编辑页面；</w:t>
      </w:r>
    </w:p>
    <w:p>
      <w:pPr>
        <w:snapToGrid/>
        <w:ind w:firstLine="720"/>
        <w:jc w:val="both"/>
        <w:rPr>
          <w:rFonts w:ascii="宋体" w:hAnsi="宋体" w:eastAsia="宋体" w:cs="宋体"/>
          <w:sz w:val="21"/>
        </w:rPr>
      </w:pPr>
      <w:r>
        <w:rPr>
          <w:rFonts w:ascii="宋体" w:hAnsi="宋体" w:eastAsia="宋体" w:cs="宋体"/>
          <w:sz w:val="21"/>
        </w:rPr>
        <w:t>7. “采购成本确认申请录入页面”：提供保存，暂存和取消按钮,新增页面需校验采购验收单附件上传必填项；</w:t>
      </w:r>
    </w:p>
    <w:p>
      <w:pPr>
        <w:snapToGrid/>
        <w:ind w:firstLine="720"/>
        <w:jc w:val="both"/>
        <w:rPr>
          <w:rFonts w:ascii="宋体" w:hAnsi="宋体" w:eastAsia="宋体" w:cs="宋体"/>
          <w:sz w:val="21"/>
        </w:rPr>
      </w:pPr>
      <w:r>
        <w:rPr>
          <w:rFonts w:ascii="宋体" w:hAnsi="宋体" w:eastAsia="宋体" w:cs="宋体"/>
          <w:sz w:val="21"/>
        </w:rPr>
        <w:t>8. “附件上传按钮”：点击按钮，弹出文件选择页面，方便导入文件图片等；</w:t>
      </w:r>
    </w:p>
    <w:p>
      <w:pPr>
        <w:snapToGrid w:val="0"/>
        <w:spacing w:before="120" w:line="360" w:lineRule="auto"/>
        <w:jc w:val="both"/>
        <w:rPr>
          <w:rFonts w:ascii="宋体" w:hAnsi="宋体" w:eastAsia="宋体" w:cs="宋体"/>
          <w:color w:val="000000"/>
          <w:sz w:val="21"/>
          <w:shd w:val="clear" w:color="auto" w:fill="FFFFFF"/>
        </w:rPr>
      </w:pPr>
      <w:r>
        <w:rPr>
          <w:rFonts w:ascii="宋体" w:hAnsi="宋体" w:eastAsia="宋体" w:cs="宋体"/>
          <w:sz w:val="21"/>
        </w:rPr>
        <w:t xml:space="preserve">      9. 每</w:t>
      </w:r>
      <w:r>
        <w:rPr>
          <w:rFonts w:ascii="宋体" w:hAnsi="宋体" w:eastAsia="宋体" w:cs="宋体"/>
          <w:color w:val="000000"/>
          <w:sz w:val="21"/>
          <w:shd w:val="clear" w:color="auto" w:fill="FFFFFF"/>
        </w:rPr>
        <w:t>个流程环节支持审批通过/不通过，支持驳回上一层/发起人。不通过或者驳回需填写理由。</w:t>
      </w:r>
    </w:p>
    <w:p>
      <w:pPr>
        <w:snapToGrid w:val="0"/>
        <w:spacing w:before="120" w:line="360" w:lineRule="auto"/>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录入字段说明：</w:t>
      </w:r>
    </w:p>
    <w:p/>
    <w:tbl>
      <w:tblPr>
        <w:tblStyle w:val="11"/>
        <w:tblW w:w="0" w:type="auto"/>
        <w:tblInd w:w="1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2910"/>
        <w:gridCol w:w="504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20" w:hRule="atLeast"/>
        </w:trPr>
        <w:tc>
          <w:tcPr>
            <w:tcW w:w="2910" w:type="dxa"/>
            <w:tcBorders>
              <w:top w:val="single" w:color="000000" w:sz="6" w:space="0"/>
              <w:left w:val="single" w:color="000000" w:sz="6" w:space="0"/>
              <w:bottom w:val="single" w:color="000000" w:sz="6" w:space="0"/>
              <w:right w:val="single" w:color="000000" w:sz="6" w:space="0"/>
            </w:tcBorders>
            <w:shd w:val="clear" w:color="auto" w:fill="FFFFCA"/>
            <w:vAlign w:val="top"/>
          </w:tcPr>
          <w:p>
            <w:pPr>
              <w:snapToGrid w:val="0"/>
              <w:spacing w:before="0" w:after="0" w:line="240" w:lineRule="auto"/>
              <w:jc w:val="both"/>
            </w:pPr>
            <w:r>
              <w:rPr>
                <w:rFonts w:ascii="宋体" w:hAnsi="宋体" w:eastAsia="宋体" w:cs="宋体"/>
                <w:b/>
                <w:i w:val="0"/>
                <w:color w:val="000000"/>
                <w:spacing w:val="0"/>
                <w:sz w:val="21"/>
              </w:rPr>
              <w:t>填写字段</w:t>
            </w:r>
          </w:p>
        </w:tc>
        <w:tc>
          <w:tcPr>
            <w:tcW w:w="5040" w:type="dxa"/>
            <w:tcBorders>
              <w:top w:val="single" w:color="000000" w:sz="6" w:space="0"/>
              <w:left w:val="single" w:color="000000" w:sz="6" w:space="0"/>
              <w:bottom w:val="single" w:color="000000" w:sz="6" w:space="0"/>
              <w:right w:val="single" w:color="000000" w:sz="6" w:space="0"/>
            </w:tcBorders>
            <w:shd w:val="clear" w:color="auto" w:fill="FFFFCA"/>
            <w:vAlign w:val="top"/>
          </w:tcPr>
          <w:p>
            <w:pPr>
              <w:snapToGrid w:val="0"/>
              <w:spacing w:before="0" w:after="0" w:line="240" w:lineRule="auto"/>
              <w:jc w:val="both"/>
            </w:pPr>
            <w:r>
              <w:rPr>
                <w:rFonts w:ascii="宋体" w:hAnsi="宋体" w:eastAsia="宋体" w:cs="宋体"/>
                <w:b/>
                <w:i w:val="0"/>
                <w:color w:val="000000"/>
                <w:spacing w:val="0"/>
                <w:sz w:val="21"/>
              </w:rPr>
              <w:t>填写内容</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291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项目名称*</w:t>
            </w:r>
          </w:p>
        </w:tc>
        <w:tc>
          <w:tcPr>
            <w:tcW w:w="504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支持模糊查询后筛选出对应的项目，选择项目名称（接口实现，接口待对接）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项目编号*</w:t>
            </w:r>
          </w:p>
        </w:tc>
        <w:tc>
          <w:tcPr>
            <w:tcW w:w="504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选中项目之后，自动关联出该项目的项目编号</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采购合同*</w:t>
            </w:r>
          </w:p>
        </w:tc>
        <w:tc>
          <w:tcPr>
            <w:tcW w:w="504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绑定该项目下的采购合同名称，选择其一</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采购物品*</w:t>
            </w:r>
          </w:p>
        </w:tc>
        <w:tc>
          <w:tcPr>
            <w:tcW w:w="504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绑定选择的采购合同对应的采购物品。</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供应商名称</w:t>
            </w:r>
          </w:p>
        </w:tc>
        <w:tc>
          <w:tcPr>
            <w:tcW w:w="504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自动绑定合同对应供应商名称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合同金额*</w:t>
            </w:r>
          </w:p>
        </w:tc>
        <w:tc>
          <w:tcPr>
            <w:tcW w:w="504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自动绑定采购合同总金额。</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成本确认金额*</w:t>
            </w:r>
          </w:p>
        </w:tc>
        <w:tc>
          <w:tcPr>
            <w:tcW w:w="504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t>带入默认值 合同金额，可编辑</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91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采购验收单上传 *</w:t>
            </w:r>
          </w:p>
        </w:tc>
        <w:tc>
          <w:tcPr>
            <w:tcW w:w="504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val="0"/>
              <w:spacing w:before="0" w:after="0" w:line="240" w:lineRule="auto"/>
              <w:jc w:val="both"/>
            </w:pPr>
            <w:r>
              <w:rPr>
                <w:rFonts w:ascii="宋体" w:hAnsi="宋体" w:eastAsia="宋体" w:cs="宋体"/>
                <w:b w:val="0"/>
                <w:i w:val="0"/>
                <w:color w:val="000000"/>
                <w:spacing w:val="0"/>
                <w:sz w:val="21"/>
              </w:rPr>
              <w:t>上传已签字盖章的采购验收单扫描件（做必填校验）</w:t>
            </w:r>
          </w:p>
        </w:tc>
      </w:tr>
    </w:tbl>
    <w:p>
      <w:pPr>
        <w:pStyle w:val="3"/>
        <w:snapToGrid/>
        <w:spacing w:before="187" w:after="0" w:line="360" w:lineRule="auto"/>
        <w:jc w:val="both"/>
        <w:rPr>
          <w:rFonts w:ascii="宋体" w:hAnsi="宋体" w:eastAsia="宋体" w:cs="宋体"/>
          <w:sz w:val="28"/>
        </w:rPr>
      </w:pPr>
      <w:bookmarkStart w:id="32" w:name="_Toc27008"/>
      <w:r>
        <w:rPr>
          <w:rFonts w:ascii="宋体" w:hAnsi="宋体" w:eastAsia="宋体" w:cs="宋体"/>
          <w:sz w:val="28"/>
        </w:rPr>
        <w:t>3.6线上评审模块</w:t>
      </w:r>
      <w:bookmarkEnd w:id="32"/>
    </w:p>
    <w:p/>
    <w:p>
      <w:pPr>
        <w:pStyle w:val="4"/>
        <w:jc w:val="left"/>
        <w:rPr>
          <w:rFonts w:ascii="宋体" w:hAnsi="宋体" w:eastAsia="宋体" w:cs="宋体"/>
          <w:sz w:val="24"/>
        </w:rPr>
      </w:pPr>
      <w:bookmarkStart w:id="33" w:name="_Toc536"/>
      <w:r>
        <w:rPr>
          <w:rFonts w:ascii="宋体" w:hAnsi="宋体" w:eastAsia="宋体" w:cs="宋体"/>
          <w:sz w:val="24"/>
        </w:rPr>
        <w:t>3.6.1日常售前支撑管理页面</w:t>
      </w:r>
      <w:bookmarkEnd w:id="33"/>
    </w:p>
    <w:p>
      <w:pPr>
        <w:snapToGrid/>
        <w:ind w:firstLine="720"/>
        <w:jc w:val="both"/>
        <w:rPr>
          <w:rFonts w:ascii="宋体" w:hAnsi="宋体" w:eastAsia="宋体" w:cs="宋体"/>
          <w:sz w:val="24"/>
        </w:rPr>
      </w:pPr>
      <w:r>
        <w:rPr>
          <w:rFonts w:ascii="宋体" w:hAnsi="宋体" w:eastAsia="宋体" w:cs="宋体"/>
          <w:sz w:val="24"/>
        </w:rPr>
        <w:t>页面描述：</w:t>
      </w:r>
    </w:p>
    <w:p>
      <w:pPr>
        <w:snapToGrid/>
        <w:jc w:val="both"/>
        <w:rPr>
          <w:rFonts w:ascii="宋体" w:hAnsi="宋体" w:eastAsia="宋体" w:cs="宋体"/>
          <w:sz w:val="24"/>
        </w:rPr>
      </w:pPr>
      <w:r>
        <w:rPr>
          <w:rFonts w:ascii="宋体" w:hAnsi="宋体" w:eastAsia="宋体" w:cs="宋体"/>
          <w:sz w:val="24"/>
        </w:rPr>
        <w:t>日常售前支撑的目的通过销售发起日常售前支撑需求，录入情况说明,便于售前了解项目情况及要求，更准确的输出成果。</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ind w:firstLine="720"/>
        <w:jc w:val="both"/>
        <w:rPr>
          <w:rFonts w:ascii="宋体" w:hAnsi="宋体" w:eastAsia="宋体" w:cs="宋体"/>
          <w:sz w:val="24"/>
        </w:rPr>
      </w:pPr>
      <w:r>
        <w:drawing>
          <wp:inline distT="0" distB="0" distL="0" distR="0">
            <wp:extent cx="4991100" cy="2419350"/>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60"/>
                    <a:srcRect/>
                    <a:stretch>
                      <a:fillRect/>
                    </a:stretch>
                  </pic:blipFill>
                  <pic:spPr>
                    <a:xfrm rot="21600000">
                      <a:off x="0" y="0"/>
                      <a:ext cx="4991100" cy="2419604"/>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1.顶部筛选条件栏包括：数据权限下拉框，项目名称输入框、支撑内容下拉框、是否超时下拉框、审核状态下拉框、新建按钮、查询按钮等；</w:t>
      </w:r>
    </w:p>
    <w:p>
      <w:pPr>
        <w:snapToGrid/>
        <w:ind w:firstLine="720"/>
        <w:jc w:val="both"/>
        <w:rPr>
          <w:rFonts w:ascii="宋体" w:hAnsi="宋体" w:eastAsia="宋体" w:cs="宋体"/>
          <w:sz w:val="21"/>
        </w:rPr>
      </w:pPr>
      <w:r>
        <w:rPr>
          <w:rFonts w:ascii="宋体" w:hAnsi="宋体" w:eastAsia="宋体" w:cs="宋体"/>
          <w:sz w:val="21"/>
        </w:rPr>
        <w:t>2. 数据权限下拉框值：我创建的，待审批，全部，我下属负责的，我负责部门的；</w:t>
      </w:r>
    </w:p>
    <w:p>
      <w:pPr>
        <w:snapToGrid/>
        <w:ind w:firstLine="720"/>
        <w:jc w:val="both"/>
        <w:rPr>
          <w:rFonts w:ascii="宋体" w:hAnsi="宋体" w:eastAsia="宋体" w:cs="宋体"/>
          <w:sz w:val="21"/>
        </w:rPr>
      </w:pPr>
      <w:r>
        <w:rPr>
          <w:rFonts w:ascii="宋体" w:hAnsi="宋体" w:eastAsia="宋体" w:cs="宋体"/>
          <w:sz w:val="21"/>
        </w:rPr>
        <w:t>3. “新建按钮”：点击按钮，弹出新建售前评审页面，页面提供保存并提交，保存草稿，取消；</w:t>
      </w:r>
    </w:p>
    <w:p>
      <w:pPr>
        <w:snapToGrid/>
        <w:ind w:firstLine="720"/>
        <w:jc w:val="both"/>
        <w:rPr>
          <w:rFonts w:ascii="宋体" w:hAnsi="宋体" w:eastAsia="宋体" w:cs="宋体"/>
          <w:sz w:val="21"/>
        </w:rPr>
      </w:pPr>
      <w:r>
        <w:drawing>
          <wp:inline distT="0" distB="0" distL="0" distR="0">
            <wp:extent cx="4991100" cy="2580005"/>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61"/>
                    <a:srcRect/>
                    <a:stretch>
                      <a:fillRect/>
                    </a:stretch>
                  </pic:blipFill>
                  <pic:spPr>
                    <a:xfrm rot="21600000">
                      <a:off x="0" y="0"/>
                      <a:ext cx="4991100" cy="2580043"/>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4. “查询按钮”：点击按钮，按顶部筛选条件栏的条件查询；</w:t>
      </w:r>
    </w:p>
    <w:p>
      <w:pPr>
        <w:snapToGrid/>
        <w:ind w:firstLine="720"/>
        <w:jc w:val="both"/>
        <w:rPr>
          <w:rFonts w:ascii="宋体" w:hAnsi="宋体" w:eastAsia="宋体" w:cs="宋体"/>
          <w:sz w:val="21"/>
        </w:rPr>
      </w:pPr>
      <w:r>
        <w:rPr>
          <w:rFonts w:ascii="宋体" w:hAnsi="宋体" w:eastAsia="宋体" w:cs="宋体"/>
          <w:sz w:val="21"/>
        </w:rPr>
        <w:t>5. “详情按钮”：点击按钮，弹出售前详情页面；</w:t>
      </w:r>
    </w:p>
    <w:p>
      <w:pPr>
        <w:snapToGrid/>
        <w:ind w:firstLine="720"/>
        <w:jc w:val="both"/>
        <w:rPr>
          <w:rFonts w:ascii="宋体" w:hAnsi="宋体" w:eastAsia="宋体" w:cs="宋体"/>
          <w:sz w:val="21"/>
        </w:rPr>
      </w:pPr>
      <w:r>
        <w:rPr>
          <w:rFonts w:ascii="宋体" w:hAnsi="宋体" w:eastAsia="宋体" w:cs="宋体"/>
          <w:sz w:val="21"/>
        </w:rPr>
        <w:t>6. “处理按钮”：点击按钮，弹出售前详情处理页面；</w:t>
      </w:r>
    </w:p>
    <w:p>
      <w:pPr>
        <w:snapToGrid/>
        <w:ind w:firstLine="720"/>
        <w:jc w:val="both"/>
        <w:rPr>
          <w:rFonts w:ascii="宋体" w:hAnsi="宋体" w:eastAsia="宋体" w:cs="宋体"/>
          <w:sz w:val="21"/>
        </w:rPr>
      </w:pPr>
      <w:r>
        <w:rPr>
          <w:rFonts w:ascii="宋体" w:hAnsi="宋体" w:eastAsia="宋体" w:cs="宋体"/>
          <w:sz w:val="21"/>
        </w:rPr>
        <w:t>7. “继续流转”：点击按钮，将工单提交给区域售前进行评审；</w:t>
      </w:r>
    </w:p>
    <w:p>
      <w:pPr>
        <w:snapToGrid/>
        <w:ind w:firstLine="720"/>
        <w:jc w:val="both"/>
        <w:rPr>
          <w:rFonts w:ascii="宋体" w:hAnsi="宋体" w:eastAsia="宋体" w:cs="宋体"/>
          <w:sz w:val="21"/>
        </w:rPr>
      </w:pPr>
      <w:r>
        <w:rPr>
          <w:rFonts w:ascii="宋体" w:hAnsi="宋体" w:eastAsia="宋体" w:cs="宋体"/>
          <w:sz w:val="21"/>
        </w:rPr>
        <w:t>8. “自行受理”：点击按钮，无需专家进行评审即可关闭当前的售前支撑；</w:t>
      </w:r>
    </w:p>
    <w:p>
      <w:pPr>
        <w:snapToGrid/>
        <w:ind w:firstLine="720"/>
        <w:jc w:val="both"/>
        <w:rPr>
          <w:rFonts w:ascii="宋体" w:hAnsi="宋体" w:eastAsia="宋体" w:cs="宋体"/>
          <w:color w:val="000000"/>
          <w:sz w:val="21"/>
          <w:shd w:val="clear" w:color="auto" w:fill="FFFFFF"/>
        </w:rPr>
      </w:pPr>
      <w:r>
        <w:rPr>
          <w:rFonts w:ascii="宋体" w:hAnsi="宋体" w:eastAsia="宋体" w:cs="宋体"/>
          <w:sz w:val="21"/>
        </w:rPr>
        <w:t>9. “专家评审”：点击按钮，选择专家将该售前支撑转给专家进行评审，专家评审完成后闭单；</w:t>
      </w:r>
    </w:p>
    <w:p>
      <w:pPr>
        <w:snapToGrid/>
        <w:ind w:firstLine="720"/>
        <w:jc w:val="both"/>
        <w:rPr>
          <w:rFonts w:ascii="宋体" w:hAnsi="宋体" w:eastAsia="宋体" w:cs="宋体"/>
          <w:sz w:val="21"/>
        </w:rPr>
      </w:pPr>
    </w:p>
    <w:p>
      <w:pPr>
        <w:snapToGrid/>
        <w:jc w:val="both"/>
        <w:rPr>
          <w:rFonts w:ascii="宋体" w:hAnsi="宋体" w:eastAsia="宋体" w:cs="宋体"/>
          <w:sz w:val="21"/>
        </w:rPr>
      </w:pPr>
      <w:r>
        <w:rPr>
          <w:rFonts w:ascii="宋体" w:hAnsi="宋体" w:eastAsia="宋体" w:cs="宋体"/>
          <w:sz w:val="24"/>
        </w:rPr>
        <w:t>录入字段说明：</w:t>
      </w:r>
    </w:p>
    <w:p>
      <w:pPr>
        <w:snapToGrid/>
        <w:ind w:firstLine="720"/>
        <w:jc w:val="both"/>
        <w:rPr>
          <w:rFonts w:ascii="宋体" w:hAnsi="宋体" w:eastAsia="宋体" w:cs="宋体"/>
          <w:color w:val="000000"/>
          <w:sz w:val="21"/>
          <w:shd w:val="clear" w:color="auto" w:fill="FFFFFF"/>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2760"/>
        <w:gridCol w:w="513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00"/>
              </w:rPr>
              <w:t>填写项</w:t>
            </w:r>
          </w:p>
        </w:tc>
        <w:tc>
          <w:tcPr>
            <w:tcW w:w="5130"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00"/>
              </w:rPr>
              <w:t>填写内容备注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关联类别 *</w:t>
            </w:r>
          </w:p>
        </w:tc>
        <w:tc>
          <w:tcPr>
            <w:tcW w:w="513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单选：线索/商机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线索名称 *</w:t>
            </w:r>
          </w:p>
        </w:tc>
        <w:tc>
          <w:tcPr>
            <w:tcW w:w="513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选择一个线索（与商机二选一）</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商机名称 *</w:t>
            </w:r>
          </w:p>
        </w:tc>
        <w:tc>
          <w:tcPr>
            <w:tcW w:w="513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选择一个商机（与线索二选一）</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客户名称</w:t>
            </w:r>
          </w:p>
        </w:tc>
        <w:tc>
          <w:tcPr>
            <w:tcW w:w="513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自动显示关联客户</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支撑内容 *</w:t>
            </w:r>
          </w:p>
        </w:tc>
        <w:tc>
          <w:tcPr>
            <w:tcW w:w="513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单选：技术方案/招标文件/报价评估/汇报交流</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情况说明 *</w:t>
            </w:r>
          </w:p>
        </w:tc>
        <w:tc>
          <w:tcPr>
            <w:tcW w:w="513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多行文本</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售前人员 *</w:t>
            </w:r>
          </w:p>
        </w:tc>
        <w:tc>
          <w:tcPr>
            <w:tcW w:w="513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选择一个售前人员（区域售前转派时选择）</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完成时限 *</w:t>
            </w:r>
          </w:p>
        </w:tc>
        <w:tc>
          <w:tcPr>
            <w:tcW w:w="513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选择一个时间，精确到小时</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1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售前产出上传</w:t>
            </w:r>
          </w:p>
        </w:tc>
        <w:tc>
          <w:tcPr>
            <w:tcW w:w="5130" w:type="dxa"/>
            <w:tcBorders>
              <w:top w:val="single" w:color="000000" w:sz="6" w:space="0"/>
              <w:left w:val="single" w:color="000000" w:sz="6" w:space="0"/>
              <w:bottom w:val="single" w:color="000000" w:sz="6" w:space="0"/>
              <w:right w:val="single" w:color="000000" w:sz="6" w:space="0"/>
            </w:tcBorders>
            <w:vAlign w:val="top"/>
          </w:tcPr>
          <w:p>
            <w:pPr>
              <w:snapToGrid/>
              <w:ind w:firstLine="720"/>
              <w:jc w:val="both"/>
              <w:rPr>
                <w:rFonts w:ascii="宋体" w:hAnsi="宋体" w:eastAsia="宋体" w:cs="宋体"/>
                <w:color w:val="000000"/>
                <w:sz w:val="21"/>
                <w:shd w:val="clear" w:color="auto" w:fill="FFFFFF"/>
              </w:rPr>
            </w:pPr>
            <w:r>
              <w:rPr>
                <w:rFonts w:ascii="宋体" w:hAnsi="宋体" w:eastAsia="宋体" w:cs="宋体"/>
                <w:color w:val="000000"/>
                <w:sz w:val="21"/>
                <w:shd w:val="clear" w:color="auto" w:fill="FFFFFF"/>
              </w:rPr>
              <w:t>附件上传</w:t>
            </w:r>
          </w:p>
        </w:tc>
      </w:tr>
    </w:tbl>
    <w:p>
      <w:pPr>
        <w:snapToGrid/>
        <w:ind w:firstLine="720"/>
        <w:jc w:val="both"/>
        <w:rPr>
          <w:rFonts w:ascii="宋体" w:hAnsi="宋体" w:eastAsia="宋体" w:cs="宋体"/>
          <w:color w:val="000000"/>
          <w:sz w:val="21"/>
          <w:shd w:val="clear" w:color="auto" w:fill="FFFFFF"/>
        </w:rPr>
      </w:pPr>
    </w:p>
    <w:p>
      <w:pPr>
        <w:pStyle w:val="4"/>
        <w:jc w:val="left"/>
        <w:rPr>
          <w:rFonts w:ascii="宋体" w:hAnsi="宋体" w:eastAsia="宋体" w:cs="宋体"/>
          <w:sz w:val="24"/>
        </w:rPr>
      </w:pPr>
      <w:bookmarkStart w:id="34" w:name="_Toc7480"/>
      <w:r>
        <w:rPr>
          <w:rFonts w:ascii="宋体" w:hAnsi="宋体" w:eastAsia="宋体" w:cs="宋体"/>
          <w:sz w:val="24"/>
        </w:rPr>
        <w:t>3.6.2招标文件评审管理页面</w:t>
      </w:r>
      <w:bookmarkEnd w:id="34"/>
    </w:p>
    <w:p>
      <w:pPr>
        <w:pStyle w:val="4"/>
        <w:jc w:val="left"/>
        <w:rPr>
          <w:rFonts w:ascii="宋体" w:hAnsi="宋体" w:eastAsia="宋体" w:cs="宋体"/>
          <w:b/>
          <w:sz w:val="24"/>
        </w:rPr>
      </w:pPr>
      <w:bookmarkStart w:id="35" w:name="_Toc1614"/>
      <w:r>
        <w:rPr>
          <w:rFonts w:ascii="宋体" w:hAnsi="宋体" w:eastAsia="宋体" w:cs="宋体"/>
          <w:b/>
          <w:sz w:val="24"/>
        </w:rPr>
        <w:t>3.6.3标书评审管理页面</w:t>
      </w:r>
      <w:bookmarkEnd w:id="35"/>
    </w:p>
    <w:p>
      <w:pPr>
        <w:snapToGrid/>
        <w:ind w:firstLine="720"/>
        <w:jc w:val="both"/>
        <w:rPr>
          <w:rFonts w:ascii="宋体" w:hAnsi="宋体" w:eastAsia="宋体" w:cs="宋体"/>
          <w:sz w:val="24"/>
        </w:rPr>
      </w:pPr>
      <w:r>
        <w:rPr>
          <w:rFonts w:ascii="宋体" w:hAnsi="宋体" w:eastAsia="宋体" w:cs="宋体"/>
          <w:sz w:val="24"/>
        </w:rPr>
        <w:t>页面描述：</w:t>
      </w:r>
    </w:p>
    <w:p>
      <w:pPr>
        <w:snapToGrid/>
        <w:ind w:firstLine="720"/>
        <w:jc w:val="both"/>
        <w:rPr>
          <w:rFonts w:ascii="宋体" w:hAnsi="宋体" w:eastAsia="宋体" w:cs="宋体"/>
          <w:sz w:val="24"/>
        </w:rPr>
      </w:pPr>
      <w:r>
        <w:rPr>
          <w:rFonts w:ascii="宋体" w:hAnsi="宋体" w:eastAsia="宋体" w:cs="宋体"/>
          <w:sz w:val="24"/>
        </w:rPr>
        <w:t>标书评审管理的目的通过系统将标书申请进行管理，包含标书确认申请的筛选、查询、编辑、新增等操作功能。</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页面设计：</w:t>
      </w:r>
    </w:p>
    <w:p>
      <w:pPr>
        <w:snapToGrid/>
        <w:ind w:firstLine="720"/>
        <w:jc w:val="both"/>
        <w:rPr>
          <w:rFonts w:ascii="宋体" w:hAnsi="宋体" w:eastAsia="宋体" w:cs="宋体"/>
          <w:sz w:val="24"/>
        </w:rPr>
      </w:pPr>
      <w:r>
        <w:drawing>
          <wp:inline distT="0" distB="0" distL="0" distR="0">
            <wp:extent cx="4991100" cy="2393315"/>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62"/>
                    <a:srcRect/>
                    <a:stretch>
                      <a:fillRect/>
                    </a:stretch>
                  </pic:blipFill>
                  <pic:spPr>
                    <a:xfrm rot="21600000">
                      <a:off x="0" y="0"/>
                      <a:ext cx="4991100" cy="2393424"/>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1.顶部筛选条件栏包括：数据权限下拉框，项目名称输入框、工单状态下拉框、是否超时下拉框、创建人输入框、创建时间（起）时间框、创建时间（止）时间框、查询按钮、新建按钮等；</w:t>
      </w:r>
    </w:p>
    <w:p>
      <w:pPr>
        <w:snapToGrid/>
        <w:ind w:firstLine="720"/>
        <w:jc w:val="both"/>
        <w:rPr>
          <w:rFonts w:ascii="宋体" w:hAnsi="宋体" w:eastAsia="宋体" w:cs="宋体"/>
          <w:sz w:val="21"/>
        </w:rPr>
      </w:pPr>
      <w:r>
        <w:rPr>
          <w:rFonts w:ascii="宋体" w:hAnsi="宋体" w:eastAsia="宋体" w:cs="宋体"/>
          <w:sz w:val="21"/>
        </w:rPr>
        <w:t>2. 数据权限下拉框值：我创建的，待审批，全部，我下属负责的，我负责部门的；</w:t>
      </w:r>
    </w:p>
    <w:p>
      <w:pPr>
        <w:snapToGrid/>
        <w:ind w:firstLine="720"/>
        <w:jc w:val="both"/>
        <w:rPr>
          <w:rFonts w:ascii="宋体" w:hAnsi="宋体" w:eastAsia="宋体" w:cs="宋体"/>
          <w:sz w:val="21"/>
        </w:rPr>
      </w:pPr>
      <w:r>
        <w:rPr>
          <w:rFonts w:ascii="宋体" w:hAnsi="宋体" w:eastAsia="宋体" w:cs="宋体"/>
          <w:sz w:val="21"/>
        </w:rPr>
        <w:t>3. “新建按钮”：点击按钮，弹出新建标书评审页面，页面提供暂存，取消，保存；</w:t>
      </w:r>
    </w:p>
    <w:p>
      <w:pPr>
        <w:snapToGrid/>
        <w:ind w:firstLine="720"/>
        <w:jc w:val="both"/>
        <w:rPr>
          <w:rFonts w:ascii="宋体" w:hAnsi="宋体" w:eastAsia="宋体" w:cs="宋体"/>
          <w:sz w:val="21"/>
        </w:rPr>
      </w:pPr>
      <w:r>
        <w:drawing>
          <wp:inline distT="0" distB="0" distL="0" distR="0">
            <wp:extent cx="4991100" cy="2467610"/>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63"/>
                    <a:srcRect/>
                    <a:stretch>
                      <a:fillRect/>
                    </a:stretch>
                  </pic:blipFill>
                  <pic:spPr>
                    <a:xfrm rot="21600000">
                      <a:off x="0" y="0"/>
                      <a:ext cx="4991100" cy="2468093"/>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4. “详情按钮”：点击按钮，弹出标书详情页面；</w:t>
      </w:r>
    </w:p>
    <w:p>
      <w:pPr>
        <w:snapToGrid/>
        <w:ind w:firstLine="720"/>
        <w:jc w:val="both"/>
        <w:rPr>
          <w:rFonts w:ascii="宋体" w:hAnsi="宋体" w:eastAsia="宋体" w:cs="宋体"/>
          <w:sz w:val="21"/>
        </w:rPr>
      </w:pPr>
      <w:r>
        <w:rPr>
          <w:rFonts w:ascii="宋体" w:hAnsi="宋体" w:eastAsia="宋体" w:cs="宋体"/>
          <w:sz w:val="21"/>
        </w:rPr>
        <w:t>5. “处理按钮”：点击按钮，弹出工单详情页面；</w:t>
      </w:r>
    </w:p>
    <w:p>
      <w:pPr>
        <w:snapToGrid/>
        <w:ind w:firstLine="720"/>
        <w:jc w:val="both"/>
        <w:rPr>
          <w:rFonts w:ascii="宋体" w:hAnsi="宋体" w:eastAsia="宋体" w:cs="宋体"/>
          <w:sz w:val="21"/>
        </w:rPr>
      </w:pPr>
      <w:r>
        <w:rPr>
          <w:rFonts w:ascii="宋体" w:hAnsi="宋体" w:eastAsia="宋体" w:cs="宋体"/>
          <w:sz w:val="21"/>
        </w:rPr>
        <w:t>6. “查询按钮”：点击按钮，根据顶部筛选条件搜索；</w:t>
      </w:r>
    </w:p>
    <w:p>
      <w:pPr>
        <w:snapToGrid/>
        <w:ind w:firstLine="720"/>
        <w:jc w:val="both"/>
        <w:rPr>
          <w:rFonts w:ascii="宋体" w:hAnsi="宋体" w:eastAsia="宋体" w:cs="宋体"/>
          <w:sz w:val="21"/>
        </w:rPr>
      </w:pPr>
      <w:r>
        <w:rPr>
          <w:rFonts w:ascii="宋体" w:hAnsi="宋体" w:eastAsia="宋体" w:cs="宋体"/>
          <w:sz w:val="21"/>
        </w:rPr>
        <w:t>7. “标书结果反馈按钮”：只有该工单也完成且用户是该工单的创建人时才能使用，点击进入标书结果反馈页面；</w:t>
      </w:r>
    </w:p>
    <w:p>
      <w:pPr>
        <w:snapToGrid/>
        <w:ind w:firstLine="720"/>
        <w:jc w:val="both"/>
        <w:rPr>
          <w:rFonts w:ascii="宋体" w:hAnsi="宋体" w:eastAsia="宋体" w:cs="宋体"/>
          <w:sz w:val="21"/>
        </w:rPr>
      </w:pPr>
      <w:r>
        <w:drawing>
          <wp:inline distT="0" distB="0" distL="0" distR="0">
            <wp:extent cx="4991100" cy="2600325"/>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64"/>
                    <a:srcRect/>
                    <a:stretch>
                      <a:fillRect/>
                    </a:stretch>
                  </pic:blipFill>
                  <pic:spPr>
                    <a:xfrm rot="21600000">
                      <a:off x="0" y="0"/>
                      <a:ext cx="4991100" cy="2600579"/>
                    </a:xfrm>
                    <a:prstGeom prst="rect">
                      <a:avLst/>
                    </a:prstGeom>
                  </pic:spPr>
                </pic:pic>
              </a:graphicData>
            </a:graphic>
          </wp:inline>
        </w:drawing>
      </w:r>
    </w:p>
    <w:p>
      <w:pPr>
        <w:snapToGrid/>
        <w:ind w:firstLine="720"/>
        <w:jc w:val="both"/>
        <w:rPr>
          <w:rFonts w:ascii="宋体" w:hAnsi="宋体" w:eastAsia="宋体" w:cs="宋体"/>
          <w:sz w:val="21"/>
        </w:rPr>
      </w:pPr>
      <w:r>
        <w:rPr>
          <w:rFonts w:ascii="宋体" w:hAnsi="宋体" w:eastAsia="宋体" w:cs="宋体"/>
          <w:sz w:val="21"/>
        </w:rPr>
        <w:t>8. “更新按钮”：点击按钮，若投标结果是未中标或者未中标但有合同，弹出商机输单页面，若为中标，则将所填字段更新入该工单中；</w:t>
      </w:r>
    </w:p>
    <w:p>
      <w:pPr>
        <w:snapToGrid w:val="0"/>
        <w:spacing w:before="120" w:line="360" w:lineRule="auto"/>
        <w:jc w:val="both"/>
        <w:rPr>
          <w:rFonts w:ascii="宋体" w:hAnsi="宋体" w:eastAsia="宋体" w:cs="宋体"/>
          <w:sz w:val="24"/>
        </w:rPr>
      </w:pPr>
      <w:r>
        <w:rPr>
          <w:rFonts w:ascii="宋体" w:hAnsi="宋体" w:eastAsia="宋体" w:cs="宋体"/>
          <w:sz w:val="21"/>
        </w:rPr>
        <w:t xml:space="preserve">      </w:t>
      </w:r>
      <w:r>
        <w:rPr>
          <w:rFonts w:ascii="宋体" w:hAnsi="宋体" w:eastAsia="宋体" w:cs="宋体"/>
          <w:sz w:val="24"/>
        </w:rPr>
        <w:t>录入字段说明：</w:t>
      </w:r>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2760"/>
        <w:gridCol w:w="583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填写项</w:t>
            </w:r>
          </w:p>
        </w:tc>
        <w:tc>
          <w:tcPr>
            <w:tcW w:w="5835"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填写内容备注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商机名称 *</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支持模糊查询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客户名称</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情况说明 *</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是否参与招投标 *</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实际投标时间</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实际开标时间</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投标性质</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合作伙伴</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是否中标</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中标时间</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中标金额</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shd w:val="clear" w:color="auto" w:fill="00FF00"/>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售前人员 *</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完成时限 *</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售前产出上传</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附件上传</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当前评审人</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展示目前评审人，支持模糊查询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评审状态</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展示目前评审状态：评审中/评审完成，可筛选</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创建人</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展现对应字段，支持模糊查询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7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创建日期</w:t>
            </w:r>
          </w:p>
        </w:tc>
        <w:tc>
          <w:tcPr>
            <w:tcW w:w="58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展现对应字段，支持时间段查询</w:t>
            </w:r>
          </w:p>
        </w:tc>
      </w:tr>
    </w:tbl>
    <w:p/>
    <w:tbl>
      <w:tblPr>
        <w:tblStyle w:val="11"/>
        <w:tblW w:w="0" w:type="auto"/>
        <w:tblInd w:w="10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540"/>
        <w:gridCol w:w="2910"/>
        <w:gridCol w:w="490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540"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val="0"/>
              <w:spacing w:before="0" w:after="0" w:line="240" w:lineRule="auto"/>
            </w:pPr>
          </w:p>
        </w:tc>
        <w:tc>
          <w:tcPr>
            <w:tcW w:w="2910"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val="0"/>
              <w:spacing w:before="0" w:after="0" w:line="240" w:lineRule="auto"/>
              <w:jc w:val="center"/>
            </w:pPr>
            <w:r>
              <w:rPr>
                <w:rFonts w:ascii="微软雅黑" w:hAnsi="微软雅黑" w:eastAsia="微软雅黑" w:cs="微软雅黑"/>
                <w:b/>
                <w:i w:val="0"/>
                <w:color w:val="000000"/>
                <w:spacing w:val="0"/>
                <w:sz w:val="21"/>
              </w:rPr>
              <w:t>填写项</w:t>
            </w:r>
          </w:p>
        </w:tc>
        <w:tc>
          <w:tcPr>
            <w:tcW w:w="4905" w:type="dxa"/>
            <w:tcBorders>
              <w:top w:val="single" w:color="000000" w:sz="6" w:space="0"/>
              <w:left w:val="single" w:color="000000" w:sz="6" w:space="0"/>
              <w:bottom w:val="single" w:color="000000" w:sz="6" w:space="0"/>
              <w:right w:val="single" w:color="000000" w:sz="6" w:space="0"/>
            </w:tcBorders>
            <w:shd w:val="clear" w:color="auto" w:fill="FFFF7F"/>
            <w:vAlign w:val="top"/>
          </w:tcPr>
          <w:p>
            <w:pPr>
              <w:snapToGrid w:val="0"/>
              <w:spacing w:before="0" w:after="0" w:line="240" w:lineRule="auto"/>
              <w:jc w:val="center"/>
            </w:pPr>
            <w:r>
              <w:rPr>
                <w:rFonts w:ascii="微软雅黑" w:hAnsi="微软雅黑" w:eastAsia="微软雅黑" w:cs="微软雅黑"/>
                <w:b/>
                <w:i w:val="0"/>
                <w:color w:val="000000"/>
                <w:spacing w:val="0"/>
                <w:sz w:val="21"/>
              </w:rPr>
              <w:t>填写/展示内容备注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540" w:type="dxa"/>
            <w:vMerge w:val="restart"/>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未中标</w:t>
            </w:r>
          </w:p>
        </w:tc>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合作伙伴</w:t>
            </w:r>
          </w:p>
        </w:tc>
        <w:tc>
          <w:tcPr>
            <w:tcW w:w="490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联合招投标的厂商或者合作伙伴（多个）</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540" w:type="dxa"/>
            <w:vMerge w:val="continue"/>
            <w:tcBorders>
              <w:top w:val="single" w:color="000000" w:sz="6" w:space="0"/>
              <w:left w:val="single" w:color="000000" w:sz="6" w:space="0"/>
              <w:bottom w:val="single" w:color="000000" w:sz="6" w:space="0"/>
              <w:right w:val="single" w:color="000000" w:sz="6" w:space="0"/>
            </w:tcBorders>
            <w:vAlign w:val="top"/>
          </w:tcPr>
          <w:p/>
        </w:tc>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中标方全称</w:t>
            </w:r>
          </w:p>
        </w:tc>
        <w:tc>
          <w:tcPr>
            <w:tcW w:w="490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工商回填：中标方准确名称（原因为未中标时必填）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540" w:type="dxa"/>
            <w:vMerge w:val="continue"/>
            <w:tcBorders>
              <w:top w:val="single" w:color="000000" w:sz="6" w:space="0"/>
              <w:left w:val="single" w:color="000000" w:sz="6" w:space="0"/>
              <w:bottom w:val="single" w:color="000000" w:sz="6" w:space="0"/>
              <w:right w:val="single" w:color="000000" w:sz="6" w:space="0"/>
            </w:tcBorders>
            <w:vAlign w:val="top"/>
          </w:tcPr>
          <w:p/>
        </w:tc>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中标金额</w:t>
            </w:r>
          </w:p>
        </w:tc>
        <w:tc>
          <w:tcPr>
            <w:tcW w:w="490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文本输入框（原因为未中标时必填）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540" w:type="dxa"/>
            <w:vMerge w:val="continue"/>
            <w:tcBorders>
              <w:top w:val="single" w:color="000000" w:sz="6" w:space="0"/>
              <w:left w:val="single" w:color="000000" w:sz="6" w:space="0"/>
              <w:bottom w:val="single" w:color="000000" w:sz="6" w:space="0"/>
              <w:right w:val="single" w:color="000000" w:sz="6" w:space="0"/>
            </w:tcBorders>
            <w:vAlign w:val="top"/>
          </w:tcPr>
          <w:p/>
        </w:tc>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我方报价</w:t>
            </w:r>
          </w:p>
        </w:tc>
        <w:tc>
          <w:tcPr>
            <w:tcW w:w="490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文本输入框（原因为未中标时必填）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540" w:type="dxa"/>
            <w:vMerge w:val="continue"/>
            <w:tcBorders>
              <w:top w:val="single" w:color="000000" w:sz="6" w:space="0"/>
              <w:left w:val="single" w:color="000000" w:sz="6" w:space="0"/>
              <w:bottom w:val="single" w:color="000000" w:sz="6" w:space="0"/>
              <w:right w:val="single" w:color="000000" w:sz="6" w:space="0"/>
            </w:tcBorders>
            <w:vAlign w:val="top"/>
          </w:tcPr>
          <w:p/>
        </w:tc>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成败原因</w:t>
            </w:r>
          </w:p>
        </w:tc>
        <w:tc>
          <w:tcPr>
            <w:tcW w:w="490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单选：价格原因/商务原因/资质原因/技术原因/失误/其他(请说明) （原因为未中标时必填）</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45" w:hRule="atLeast"/>
        </w:trPr>
        <w:tc>
          <w:tcPr>
            <w:tcW w:w="540" w:type="dxa"/>
            <w:vMerge w:val="continue"/>
            <w:tcBorders>
              <w:top w:val="single" w:color="000000" w:sz="6" w:space="0"/>
              <w:left w:val="single" w:color="000000" w:sz="6" w:space="0"/>
              <w:bottom w:val="single" w:color="000000" w:sz="6" w:space="0"/>
              <w:right w:val="single" w:color="000000" w:sz="6" w:space="0"/>
            </w:tcBorders>
            <w:vAlign w:val="top"/>
          </w:tcPr>
          <w:p/>
        </w:tc>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原因具体描述 *</w:t>
            </w:r>
          </w:p>
        </w:tc>
        <w:tc>
          <w:tcPr>
            <w:tcW w:w="490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多行文本输入框，500字符 （选择未中标/其他都出现此字段）</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540" w:type="dxa"/>
            <w:vMerge w:val="continue"/>
            <w:tcBorders>
              <w:top w:val="single" w:color="000000" w:sz="6" w:space="0"/>
              <w:left w:val="single" w:color="000000" w:sz="6" w:space="0"/>
              <w:bottom w:val="single" w:color="000000" w:sz="6" w:space="0"/>
              <w:right w:val="single" w:color="000000" w:sz="6" w:space="0"/>
            </w:tcBorders>
            <w:vAlign w:val="top"/>
          </w:tcPr>
          <w:p/>
        </w:tc>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竞标方名称（输入所有竞标方全称）</w:t>
            </w:r>
          </w:p>
        </w:tc>
        <w:tc>
          <w:tcPr>
            <w:tcW w:w="490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工商回填：一框一个名称，用户可自行添加，最多10个。</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540" w:type="dxa"/>
            <w:vMerge w:val="continue"/>
            <w:tcBorders>
              <w:top w:val="single" w:color="000000" w:sz="6" w:space="0"/>
              <w:left w:val="single" w:color="000000" w:sz="6" w:space="0"/>
              <w:bottom w:val="single" w:color="000000" w:sz="6" w:space="0"/>
              <w:right w:val="single" w:color="000000" w:sz="6" w:space="0"/>
            </w:tcBorders>
            <w:vAlign w:val="top"/>
          </w:tcPr>
          <w:p/>
        </w:tc>
        <w:tc>
          <w:tcPr>
            <w:tcW w:w="29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附件上传</w:t>
            </w:r>
          </w:p>
        </w:tc>
        <w:tc>
          <w:tcPr>
            <w:tcW w:w="490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pPr>
            <w:r>
              <w:rPr>
                <w:rFonts w:ascii="微软雅黑" w:hAnsi="微软雅黑" w:eastAsia="微软雅黑" w:cs="微软雅黑"/>
                <w:b w:val="0"/>
                <w:i w:val="0"/>
                <w:color w:val="000000"/>
                <w:spacing w:val="0"/>
                <w:sz w:val="21"/>
              </w:rPr>
              <w:t>点击上传附件（选择未中标/其他都出现此字段）</w:t>
            </w:r>
          </w:p>
        </w:tc>
      </w:tr>
    </w:tbl>
    <w:p>
      <w:pPr>
        <w:snapToGrid w:val="0"/>
        <w:spacing w:before="120" w:line="360" w:lineRule="auto"/>
        <w:jc w:val="both"/>
        <w:rPr>
          <w:rFonts w:ascii="宋体" w:hAnsi="宋体" w:eastAsia="宋体" w:cs="宋体"/>
          <w:color w:val="000000"/>
          <w:sz w:val="21"/>
          <w:shd w:val="clear" w:color="auto" w:fill="FFFFFF"/>
        </w:rPr>
      </w:pPr>
    </w:p>
    <w:p/>
    <w:p>
      <w:pPr>
        <w:snapToGrid/>
        <w:spacing w:line="360" w:lineRule="auto"/>
        <w:jc w:val="both"/>
        <w:rPr>
          <w:rFonts w:ascii="宋体" w:hAnsi="宋体" w:eastAsia="宋体" w:cs="宋体"/>
          <w:sz w:val="24"/>
        </w:rPr>
      </w:pPr>
    </w:p>
    <w:p>
      <w:pPr>
        <w:pStyle w:val="2"/>
        <w:snapToGrid/>
        <w:spacing w:before="240" w:after="60"/>
        <w:jc w:val="both"/>
        <w:rPr>
          <w:rFonts w:ascii="宋体" w:hAnsi="宋体" w:eastAsia="宋体" w:cs="宋体"/>
          <w:b/>
          <w:sz w:val="32"/>
        </w:rPr>
      </w:pPr>
      <w:bookmarkStart w:id="36" w:name="_Toc8217"/>
      <w:r>
        <w:rPr>
          <w:rFonts w:ascii="宋体" w:hAnsi="宋体" w:eastAsia="宋体" w:cs="宋体"/>
          <w:b/>
          <w:sz w:val="32"/>
        </w:rPr>
        <w:t>4系统表数据表设计</w:t>
      </w:r>
      <w:bookmarkEnd w:id="36"/>
    </w:p>
    <w:p>
      <w:pPr>
        <w:snapToGrid/>
        <w:jc w:val="both"/>
        <w:rPr>
          <w:rFonts w:ascii="宋体" w:hAnsi="宋体" w:eastAsia="宋体" w:cs="宋体"/>
          <w:sz w:val="24"/>
        </w:rPr>
      </w:pPr>
      <w:r>
        <w:rPr>
          <w:rFonts w:ascii="宋体" w:hAnsi="宋体" w:eastAsia="宋体" w:cs="宋体"/>
          <w:sz w:val="24"/>
        </w:rPr>
        <w:t xml:space="preserve"> 数据表关联关系图</w:t>
      </w:r>
    </w:p>
    <w:p>
      <w:pPr>
        <w:snapToGrid/>
        <w:jc w:val="both"/>
        <w:rPr>
          <w:rFonts w:ascii="宋体" w:hAnsi="宋体" w:eastAsia="宋体" w:cs="宋体"/>
          <w:sz w:val="24"/>
        </w:rPr>
      </w:pPr>
      <w:r>
        <w:drawing>
          <wp:inline distT="0" distB="0" distL="0" distR="0">
            <wp:extent cx="5476875" cy="2647950"/>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0" name="picture" descr="descript"/>
                    <pic:cNvPicPr/>
                  </pic:nvPicPr>
                  <pic:blipFill>
                    <a:blip r:embed="rId65"/>
                    <a:srcRect/>
                    <a:stretch>
                      <a:fillRect/>
                    </a:stretch>
                  </pic:blipFill>
                  <pic:spPr>
                    <a:xfrm rot="21600000">
                      <a:off x="0" y="0"/>
                      <a:ext cx="5476875" cy="2647950"/>
                    </a:xfrm>
                    <a:prstGeom prst="rect">
                      <a:avLst/>
                    </a:prstGeom>
                  </pic:spPr>
                </pic:pic>
              </a:graphicData>
            </a:graphic>
          </wp:inline>
        </w:drawing>
      </w:r>
    </w:p>
    <w:p>
      <w:pPr>
        <w:snapToGrid/>
        <w:jc w:val="both"/>
        <w:rPr>
          <w:rFonts w:ascii="宋体" w:hAnsi="宋体" w:eastAsia="宋体" w:cs="宋体"/>
          <w:sz w:val="24"/>
        </w:rPr>
      </w:pPr>
    </w:p>
    <w:p>
      <w:pPr>
        <w:pStyle w:val="3"/>
        <w:snapToGrid/>
        <w:ind w:firstLineChars="100"/>
        <w:jc w:val="both"/>
        <w:rPr>
          <w:rFonts w:ascii="宋体" w:hAnsi="宋体" w:eastAsia="宋体" w:cs="宋体"/>
          <w:sz w:val="28"/>
        </w:rPr>
      </w:pPr>
      <w:bookmarkStart w:id="37" w:name="_Toc1603"/>
      <w:r>
        <w:rPr>
          <w:rFonts w:ascii="宋体" w:hAnsi="宋体" w:eastAsia="宋体" w:cs="宋体"/>
          <w:sz w:val="28"/>
        </w:rPr>
        <w:t>4.1市场活动表---crm_activity</w:t>
      </w:r>
      <w:bookmarkEnd w:id="37"/>
    </w:p>
    <w:p>
      <w:pPr>
        <w:snapToGrid/>
        <w:jc w:val="both"/>
        <w:rPr>
          <w:rFonts w:ascii="宋体" w:hAnsi="宋体" w:eastAsia="宋体" w:cs="宋体"/>
          <w:sz w:val="24"/>
        </w:rPr>
      </w:pPr>
      <w:r>
        <w:rPr>
          <w:rFonts w:ascii="宋体" w:hAnsi="宋体" w:eastAsia="宋体" w:cs="宋体"/>
          <w:sz w:val="24"/>
        </w:rPr>
        <w:t>（相关页面：市场活动页面）</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90"/>
        <w:gridCol w:w="1110"/>
        <w:gridCol w:w="15"/>
        <w:gridCol w:w="1365"/>
        <w:gridCol w:w="15"/>
        <w:gridCol w:w="1185"/>
        <w:gridCol w:w="60"/>
        <w:gridCol w:w="1200"/>
        <w:gridCol w:w="15"/>
        <w:gridCol w:w="1020"/>
        <w:gridCol w:w="15"/>
        <w:gridCol w:w="147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中文名</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市场活动id</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scid</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市场活动名称</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name</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开始时间 </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startTime</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date</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结束时间</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endTime</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date</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负责人 </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director</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活动类型 </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type</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单选和多选</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地点</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address</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varchar(1000)</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归属部门</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department</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参与人id</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member</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参与方式</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way</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负责录入线索人</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inputNums</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是否为草稿</w:t>
            </w:r>
          </w:p>
        </w:tc>
        <w:tc>
          <w:tcPr>
            <w:tcW w:w="11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draftIs</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6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4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是否作废</w:t>
            </w:r>
          </w:p>
        </w:tc>
        <w:tc>
          <w:tcPr>
            <w:tcW w:w="112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zfFlag</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75"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7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pStyle w:val="3"/>
        <w:jc w:val="left"/>
      </w:pPr>
      <w:bookmarkStart w:id="38" w:name="_Toc24857"/>
      <w:r>
        <w:t>4.2新线索表 crm_newClue</w:t>
      </w:r>
      <w:bookmarkEnd w:id="38"/>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785"/>
        <w:gridCol w:w="1275"/>
        <w:gridCol w:w="1290"/>
        <w:gridCol w:w="705"/>
        <w:gridCol w:w="1215"/>
        <w:gridCol w:w="30"/>
        <w:gridCol w:w="990"/>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中文名</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线索id</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xid</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p>
            <w:pPr>
              <w:snapToGrid/>
              <w:spacing w:line="240" w:lineRule="atLeast"/>
              <w:jc w:val="right"/>
              <w:rPr>
                <w:rFonts w:ascii="宋体" w:hAnsi="宋体" w:eastAsia="宋体" w:cs="宋体"/>
                <w:sz w:val="24"/>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联系人id</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lid</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联表查询-姓名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客户id</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kid</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连表查询-公司名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渠道商id</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chanId</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连表客户</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线索来源</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infoSources</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线索名称</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clueName</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未知客户</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unknownCus</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未知客户备注</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cusRemark</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渠道名称</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channelName</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市场活动id</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actID</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线索提供人</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provide</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省</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province</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市</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city</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县</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area</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项目行业属性</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projectSx</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行业大类别id</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industryId</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t xml:space="preserve"> crm_cluePresale 中id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营销机会名称</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marketOppo</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线索池</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cluePool</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0" w:hRule="atLeast"/>
        </w:trPr>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销售线索详情</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details</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感兴趣产品</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products</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95" w:hRule="atLeast"/>
        </w:trPr>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其它产品</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otherProducts</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痛点</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pain</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构想</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decisions</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预算</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scheme</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切入点</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tendencyyc</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95" w:hRule="atLeast"/>
        </w:trPr>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高层拜访</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payavisit</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varchar(800)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95" w:hRule="atLeast"/>
        </w:trPr>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客户参观远传总部</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visit</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varchar(800)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95" w:hRule="atLeast"/>
        </w:trPr>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参观远传样板点</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templet</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varchar(800)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95" w:hRule="atLeast"/>
        </w:trPr>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技术交流</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interflow</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varchar(800)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95" w:hRule="atLeast"/>
        </w:trPr>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大型营销活动</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activity</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varchar(800)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评审人</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reviewer</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评审日期</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reviewDate</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评审结论</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conclusion</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线索状态</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ClueState</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驳回原因</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reject</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评审结论备注</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reviewRemark</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线索负责人</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director</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默认登录人</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原负责人</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oldDirector</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bottom"/>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负责人所属部门</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department</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w:t>
            </w: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是否为草稿</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draftIs</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4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78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是否超时</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csFlag</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4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已超时/未超时</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是否作废</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zfFlag</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4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8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状态</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state</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varchar(100)</w:t>
            </w:r>
          </w:p>
        </w:tc>
        <w:tc>
          <w:tcPr>
            <w:tcW w:w="7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4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snapToGrid/>
        <w:jc w:val="both"/>
        <w:rPr>
          <w:rFonts w:ascii="宋体" w:hAnsi="宋体" w:eastAsia="宋体" w:cs="宋体"/>
          <w:sz w:val="24"/>
        </w:rPr>
      </w:pPr>
    </w:p>
    <w:p>
      <w:pPr>
        <w:pStyle w:val="3"/>
        <w:snapToGrid/>
        <w:jc w:val="both"/>
        <w:rPr>
          <w:rFonts w:ascii="宋体" w:hAnsi="宋体" w:eastAsia="宋体" w:cs="宋体"/>
          <w:sz w:val="28"/>
        </w:rPr>
      </w:pPr>
      <w:bookmarkStart w:id="39" w:name="_Toc28872"/>
      <w:r>
        <w:rPr>
          <w:rFonts w:ascii="宋体" w:hAnsi="宋体" w:eastAsia="宋体" w:cs="宋体"/>
          <w:sz w:val="28"/>
        </w:rPr>
        <w:t>4.3回访记录表---crm_reVisit</w:t>
      </w:r>
      <w:bookmarkEnd w:id="39"/>
    </w:p>
    <w:p>
      <w:pPr>
        <w:snapToGrid/>
        <w:jc w:val="both"/>
        <w:rPr>
          <w:rFonts w:ascii="宋体" w:hAnsi="宋体" w:eastAsia="宋体" w:cs="宋体"/>
          <w:sz w:val="24"/>
        </w:rPr>
      </w:pPr>
    </w:p>
    <w:p>
      <w:pPr>
        <w:snapToGrid/>
        <w:jc w:val="both"/>
        <w:rPr>
          <w:rFonts w:ascii="宋体" w:hAnsi="宋体" w:eastAsia="宋体" w:cs="宋体"/>
          <w:sz w:val="24"/>
        </w:rPr>
      </w:pPr>
      <w:r>
        <w:rPr>
          <w:rFonts w:ascii="宋体" w:hAnsi="宋体" w:eastAsia="宋体" w:cs="宋体"/>
          <w:sz w:val="24"/>
        </w:rPr>
        <w:t>（回访记录录入页面，置为无效页面，退回线索池页面，回访附件）</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00"/>
        <w:gridCol w:w="15"/>
        <w:gridCol w:w="1185"/>
        <w:gridCol w:w="15"/>
        <w:gridCol w:w="150"/>
        <w:gridCol w:w="1200"/>
        <w:gridCol w:w="210"/>
        <w:gridCol w:w="975"/>
        <w:gridCol w:w="15"/>
        <w:gridCol w:w="915"/>
        <w:gridCol w:w="810"/>
        <w:gridCol w:w="16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中文名</w:t>
            </w:r>
          </w:p>
        </w:tc>
        <w:tc>
          <w:tcPr>
            <w:tcW w:w="1365" w:type="dxa"/>
            <w:gridSpan w:val="4"/>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4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93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回访记录id</w:t>
            </w:r>
          </w:p>
        </w:tc>
        <w:tc>
          <w:tcPr>
            <w:tcW w:w="1365" w:type="dxa"/>
            <w:gridSpan w:val="4"/>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hid</w:t>
            </w:r>
          </w:p>
        </w:tc>
        <w:tc>
          <w:tcPr>
            <w:tcW w:w="14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93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线索id</w:t>
            </w:r>
          </w:p>
        </w:tc>
        <w:tc>
          <w:tcPr>
            <w:tcW w:w="1365" w:type="dxa"/>
            <w:gridSpan w:val="4"/>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xid</w:t>
            </w:r>
          </w:p>
        </w:tc>
        <w:tc>
          <w:tcPr>
            <w:tcW w:w="14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3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回访时间</w:t>
            </w:r>
          </w:p>
        </w:tc>
        <w:tc>
          <w:tcPr>
            <w:tcW w:w="1365" w:type="dxa"/>
            <w:gridSpan w:val="4"/>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visitTime</w:t>
            </w:r>
          </w:p>
        </w:tc>
        <w:tc>
          <w:tcPr>
            <w:tcW w:w="14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3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记录内容</w:t>
            </w:r>
          </w:p>
        </w:tc>
        <w:tc>
          <w:tcPr>
            <w:tcW w:w="1365" w:type="dxa"/>
            <w:gridSpan w:val="4"/>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record</w:t>
            </w:r>
          </w:p>
        </w:tc>
        <w:tc>
          <w:tcPr>
            <w:tcW w:w="14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varchar(5000)</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3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回访结果</w:t>
            </w:r>
          </w:p>
        </w:tc>
        <w:tc>
          <w:tcPr>
            <w:tcW w:w="1365" w:type="dxa"/>
            <w:gridSpan w:val="4"/>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visitResult</w:t>
            </w:r>
          </w:p>
        </w:tc>
        <w:tc>
          <w:tcPr>
            <w:tcW w:w="14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varchar(5000)</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3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发起回访人</w:t>
            </w:r>
          </w:p>
        </w:tc>
        <w:tc>
          <w:tcPr>
            <w:tcW w:w="1365" w:type="dxa"/>
            <w:gridSpan w:val="4"/>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sponsor</w:t>
            </w:r>
          </w:p>
        </w:tc>
        <w:tc>
          <w:tcPr>
            <w:tcW w:w="14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3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是否回访超时</w:t>
            </w:r>
          </w:p>
        </w:tc>
        <w:tc>
          <w:tcPr>
            <w:tcW w:w="1365" w:type="dxa"/>
            <w:gridSpan w:val="4"/>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otFlag</w:t>
            </w:r>
          </w:p>
        </w:tc>
        <w:tc>
          <w:tcPr>
            <w:tcW w:w="14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3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是否为草稿</w:t>
            </w:r>
          </w:p>
        </w:tc>
        <w:tc>
          <w:tcPr>
            <w:tcW w:w="12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draftIs</w:t>
            </w:r>
          </w:p>
        </w:tc>
        <w:tc>
          <w:tcPr>
            <w:tcW w:w="1365"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62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是否作废</w:t>
            </w:r>
          </w:p>
        </w:tc>
        <w:tc>
          <w:tcPr>
            <w:tcW w:w="12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zfFlag</w:t>
            </w:r>
          </w:p>
        </w:tc>
        <w:tc>
          <w:tcPr>
            <w:tcW w:w="135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00"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62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绑定ID</w:t>
            </w:r>
          </w:p>
        </w:tc>
        <w:tc>
          <w:tcPr>
            <w:tcW w:w="12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fileId</w:t>
            </w:r>
          </w:p>
        </w:tc>
        <w:tc>
          <w:tcPr>
            <w:tcW w:w="1365"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62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bl>
    <w:p>
      <w:pPr>
        <w:pStyle w:val="3"/>
        <w:snapToGrid/>
        <w:jc w:val="both"/>
        <w:rPr>
          <w:rFonts w:ascii="宋体" w:hAnsi="宋体" w:eastAsia="宋体" w:cs="宋体"/>
          <w:sz w:val="28"/>
        </w:rPr>
      </w:pPr>
      <w:bookmarkStart w:id="40" w:name="_Toc18579"/>
      <w:r>
        <w:rPr>
          <w:rFonts w:ascii="宋体" w:hAnsi="宋体" w:eastAsia="宋体" w:cs="宋体"/>
          <w:sz w:val="28"/>
        </w:rPr>
        <w:t>4.4线索池信息表---crm_pool</w:t>
      </w:r>
      <w:bookmarkEnd w:id="40"/>
    </w:p>
    <w:p>
      <w:pPr>
        <w:snapToGrid/>
        <w:jc w:val="both"/>
        <w:rPr>
          <w:rFonts w:ascii="宋体" w:hAnsi="宋体" w:eastAsia="宋体" w:cs="宋体"/>
          <w:sz w:val="24"/>
        </w:rPr>
      </w:pPr>
      <w:r>
        <w:rPr>
          <w:rFonts w:ascii="宋体" w:hAnsi="宋体" w:eastAsia="宋体" w:cs="宋体"/>
          <w:sz w:val="24"/>
        </w:rPr>
        <w:t>（线索池管理页面，回退线索池页面）</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30"/>
        <w:gridCol w:w="1245"/>
        <w:gridCol w:w="1440"/>
        <w:gridCol w:w="1005"/>
        <w:gridCol w:w="990"/>
        <w:gridCol w:w="795"/>
        <w:gridCol w:w="163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中文名</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7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6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线索池id</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xid</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7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6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线索池名称</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poolName</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7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6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是否为草稿</w:t>
            </w:r>
          </w:p>
        </w:tc>
        <w:tc>
          <w:tcPr>
            <w:tcW w:w="124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draftIs</w:t>
            </w:r>
          </w:p>
        </w:tc>
        <w:tc>
          <w:tcPr>
            <w:tcW w:w="144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0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79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63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w:t>
            </w:r>
          </w:p>
        </w:tc>
      </w:tr>
    </w:tbl>
    <w:p>
      <w:pPr>
        <w:pStyle w:val="3"/>
        <w:snapToGrid/>
        <w:jc w:val="both"/>
        <w:rPr>
          <w:rFonts w:ascii="宋体" w:hAnsi="宋体" w:eastAsia="宋体" w:cs="宋体"/>
          <w:sz w:val="28"/>
        </w:rPr>
      </w:pPr>
      <w:bookmarkStart w:id="41" w:name="_Toc13918"/>
      <w:r>
        <w:rPr>
          <w:rFonts w:ascii="宋体" w:hAnsi="宋体" w:eastAsia="宋体" w:cs="宋体"/>
          <w:sz w:val="28"/>
        </w:rPr>
        <w:t>4.5销售人员表---crm_sale</w:t>
      </w:r>
      <w:bookmarkEnd w:id="41"/>
    </w:p>
    <w:p>
      <w:pPr>
        <w:snapToGrid/>
        <w:jc w:val="both"/>
        <w:rPr>
          <w:rFonts w:ascii="宋体" w:hAnsi="宋体" w:eastAsia="宋体" w:cs="宋体"/>
          <w:sz w:val="24"/>
        </w:rPr>
      </w:pPr>
      <w:r>
        <w:rPr>
          <w:rFonts w:ascii="宋体" w:hAnsi="宋体" w:eastAsia="宋体" w:cs="宋体"/>
          <w:sz w:val="24"/>
        </w:rPr>
        <w:t>（线索分配页面，线索池修改页面，转交页面）</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15"/>
        <w:gridCol w:w="1245"/>
        <w:gridCol w:w="1425"/>
        <w:gridCol w:w="960"/>
        <w:gridCol w:w="1050"/>
        <w:gridCol w:w="840"/>
        <w:gridCol w:w="16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中文名</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0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8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线索池id</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xid</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0" w:hRule="atLeast"/>
        </w:trPr>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用户名</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userName</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角色名称</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roleName</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用户id</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userId</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是否为草稿</w:t>
            </w:r>
          </w:p>
        </w:tc>
        <w:tc>
          <w:tcPr>
            <w:tcW w:w="124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draftIs</w:t>
            </w:r>
          </w:p>
        </w:tc>
        <w:tc>
          <w:tcPr>
            <w:tcW w:w="142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6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84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62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w:t>
            </w:r>
          </w:p>
        </w:tc>
      </w:tr>
    </w:tbl>
    <w:p>
      <w:pPr>
        <w:pStyle w:val="3"/>
        <w:snapToGrid/>
        <w:jc w:val="both"/>
        <w:rPr>
          <w:rFonts w:ascii="宋体" w:hAnsi="宋体" w:eastAsia="宋体" w:cs="宋体"/>
          <w:sz w:val="28"/>
        </w:rPr>
      </w:pPr>
      <w:bookmarkStart w:id="42" w:name="_Toc12393"/>
      <w:r>
        <w:rPr>
          <w:rFonts w:ascii="宋体" w:hAnsi="宋体" w:eastAsia="宋体" w:cs="宋体"/>
          <w:sz w:val="28"/>
        </w:rPr>
        <w:t>4.6操作历史记录表（全部模块）---crm_history</w:t>
      </w:r>
      <w:bookmarkEnd w:id="42"/>
    </w:p>
    <w:p>
      <w:pPr>
        <w:snapToGrid/>
        <w:jc w:val="both"/>
        <w:rPr>
          <w:rFonts w:ascii="宋体" w:hAnsi="宋体" w:eastAsia="宋体" w:cs="宋体"/>
          <w:sz w:val="24"/>
        </w:rPr>
      </w:pPr>
      <w:r>
        <w:rPr>
          <w:rFonts w:ascii="宋体" w:hAnsi="宋体" w:eastAsia="宋体" w:cs="宋体"/>
          <w:sz w:val="24"/>
        </w:rPr>
        <w:t>（操作日志查询）</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00"/>
        <w:gridCol w:w="1245"/>
        <w:gridCol w:w="1440"/>
        <w:gridCol w:w="945"/>
        <w:gridCol w:w="1080"/>
        <w:gridCol w:w="825"/>
        <w:gridCol w:w="165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中文名</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9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0" w:hRule="atLeast"/>
        </w:trPr>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操作人</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opUser</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0" w:hRule="atLeast"/>
        </w:trPr>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操作人工号</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opUerid</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操作类型</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opType</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操作时间</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opTime</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9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所属模块</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type</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关联id</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yid</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不同模块的关联id</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操作详细信息</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hinfo</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pStyle w:val="3"/>
        <w:snapToGrid/>
        <w:jc w:val="both"/>
        <w:rPr>
          <w:rFonts w:ascii="宋体" w:hAnsi="宋体" w:eastAsia="宋体" w:cs="宋体"/>
          <w:sz w:val="28"/>
        </w:rPr>
      </w:pPr>
      <w:bookmarkStart w:id="43" w:name="_Toc20275"/>
      <w:r>
        <w:rPr>
          <w:rFonts w:ascii="宋体" w:hAnsi="宋体" w:eastAsia="宋体" w:cs="宋体"/>
          <w:sz w:val="28"/>
        </w:rPr>
        <w:t>4.7草稿箱表---crm_draft</w:t>
      </w:r>
      <w:bookmarkEnd w:id="43"/>
    </w:p>
    <w:p>
      <w:pPr>
        <w:snapToGrid/>
        <w:jc w:val="both"/>
        <w:rPr>
          <w:rFonts w:ascii="宋体" w:hAnsi="宋体" w:eastAsia="宋体" w:cs="宋体"/>
          <w:sz w:val="24"/>
        </w:rPr>
      </w:pPr>
      <w:r>
        <w:rPr>
          <w:rFonts w:ascii="宋体" w:hAnsi="宋体" w:eastAsia="宋体" w:cs="宋体"/>
          <w:sz w:val="24"/>
        </w:rPr>
        <w:t>（暂存待编辑列表）</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00"/>
        <w:gridCol w:w="1140"/>
        <w:gridCol w:w="1320"/>
        <w:gridCol w:w="1080"/>
        <w:gridCol w:w="1140"/>
        <w:gridCol w:w="1020"/>
        <w:gridCol w:w="144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中文名</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0" w:hRule="atLeast"/>
        </w:trPr>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id</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int</w:t>
            </w: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0" w:hRule="atLeast"/>
        </w:trPr>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对象名称</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name</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事件id</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tid</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标题</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item</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创建人</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createUser</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创建时间</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createTime</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0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pStyle w:val="3"/>
        <w:snapToGrid/>
        <w:jc w:val="both"/>
        <w:rPr>
          <w:rFonts w:ascii="宋体" w:hAnsi="宋体" w:eastAsia="宋体" w:cs="宋体"/>
          <w:sz w:val="28"/>
        </w:rPr>
      </w:pPr>
      <w:bookmarkStart w:id="44" w:name="_Toc1665"/>
      <w:r>
        <w:rPr>
          <w:rFonts w:ascii="宋体" w:hAnsi="宋体" w:eastAsia="宋体" w:cs="宋体"/>
          <w:sz w:val="28"/>
        </w:rPr>
        <w:t>4.8客户信息表 ---crm_customer</w:t>
      </w:r>
      <w:bookmarkEnd w:id="44"/>
    </w:p>
    <w:p>
      <w:pPr>
        <w:snapToGrid/>
        <w:jc w:val="both"/>
        <w:rPr>
          <w:rFonts w:ascii="宋体" w:hAnsi="宋体" w:eastAsia="宋体" w:cs="宋体"/>
          <w:sz w:val="24"/>
        </w:rPr>
      </w:pPr>
      <w:r>
        <w:rPr>
          <w:rFonts w:ascii="宋体" w:hAnsi="宋体" w:eastAsia="宋体" w:cs="宋体"/>
          <w:sz w:val="24"/>
        </w:rPr>
        <w:t>（线索转客户页面）</w:t>
      </w:r>
    </w:p>
    <w:p>
      <w:pPr>
        <w:snapToGrid/>
        <w:jc w:val="both"/>
        <w:rPr>
          <w:rFonts w:ascii="宋体" w:hAnsi="宋体" w:eastAsia="宋体" w:cs="宋体"/>
          <w:color w:val="FF0000"/>
          <w:sz w:val="24"/>
        </w:rPr>
      </w:pPr>
      <w:r>
        <w:rPr>
          <w:rFonts w:ascii="宋体" w:hAnsi="宋体" w:eastAsia="宋体" w:cs="宋体"/>
          <w:color w:val="FF0000"/>
          <w:sz w:val="24"/>
        </w:rPr>
        <w:t>查询说明：创建人，创建时间，最后跟进时间需联表查询</w:t>
      </w:r>
    </w:p>
    <w:p>
      <w:pPr>
        <w:snapToGrid/>
        <w:jc w:val="both"/>
        <w:rPr>
          <w:rFonts w:ascii="宋体" w:hAnsi="宋体" w:eastAsia="宋体" w:cs="宋体"/>
          <w:color w:val="FF0000"/>
          <w:sz w:val="24"/>
        </w:rPr>
      </w:pPr>
      <w:r>
        <w:rPr>
          <w:rFonts w:ascii="宋体" w:hAnsi="宋体" w:eastAsia="宋体" w:cs="宋体"/>
          <w:color w:val="FF0000"/>
          <w:sz w:val="24"/>
        </w:rPr>
        <w:t>显示说明：拜访次数，商机个数，合同个数，创建人，创建日期，最后修改人，最后修改时间，最后跟进时间需联表查询。</w:t>
      </w:r>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140"/>
        <w:gridCol w:w="1125"/>
        <w:gridCol w:w="1125"/>
        <w:gridCol w:w="1125"/>
        <w:gridCol w:w="1125"/>
        <w:gridCol w:w="1125"/>
        <w:gridCol w:w="112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7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中文名</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英文名</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字段类型</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是否为空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是否筛选</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作用</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客户ID</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kid</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N</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线索ID</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xid</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绑定</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客户级别</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level</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单复选查询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归属事业部</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ascription</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单复选查询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所属行业</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industry</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单复选查询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客户名称</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cusName</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客户类型</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cusType</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单复选查询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138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合作伙伴</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hid</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2A304D"/>
                <w:spacing w:val="0"/>
                <w:sz w:val="18"/>
              </w:rPr>
              <w:t>仅在客户类型选择渠道时出现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来源</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source</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单复选查询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注册资本</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regCapital</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电话</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tele</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邮件</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email</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网址</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website</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varchar(2000)</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负责人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director</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客户编码</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cusCode</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省</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province</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市</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city</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县/区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area</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详细地址</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address</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varchar(1000)</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合作状态</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hzStatus</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单复选查询</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客户分析规划表</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fuJian</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下载</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原业务系统厂家</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YYEWU</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原底层平台厂家</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YDICENG</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客户明年预算(万元）</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MNYUSUAN</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客户明年预算使用方向</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YSFANGXIANG</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状态</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status</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启用/不启用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是否公海</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PubFlag</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保留字段</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r>
              <w:rPr>
                <w:rFonts w:ascii="宋体" w:hAnsi="宋体" w:eastAsia="宋体" w:cs="宋体"/>
                <w:b w:val="0"/>
                <w:i w:val="0"/>
                <w:color w:val="000000"/>
                <w:spacing w:val="0"/>
                <w:sz w:val="18"/>
              </w:rPr>
              <w:t>是否为草稿</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draftIs</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是/否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r>
              <w:rPr>
                <w:rFonts w:ascii="宋体" w:hAnsi="宋体" w:eastAsia="宋体" w:cs="宋体"/>
                <w:b w:val="0"/>
                <w:i w:val="0"/>
                <w:color w:val="000000"/>
                <w:spacing w:val="0"/>
                <w:sz w:val="18"/>
              </w:rPr>
              <w:t>参与人id</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cyid</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绑定</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r>
              <w:rPr>
                <w:rFonts w:ascii="宋体" w:hAnsi="宋体" w:eastAsia="宋体" w:cs="宋体"/>
                <w:b w:val="0"/>
                <w:i w:val="0"/>
                <w:color w:val="000000"/>
                <w:spacing w:val="0"/>
                <w:sz w:val="18"/>
              </w:rPr>
              <w:t>是否作废</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zfFlag</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r>
              <w:rPr>
                <w:rFonts w:ascii="宋体" w:hAnsi="宋体" w:eastAsia="宋体" w:cs="宋体"/>
                <w:b w:val="0"/>
                <w:i w:val="0"/>
                <w:color w:val="000000"/>
                <w:spacing w:val="0"/>
                <w:sz w:val="18"/>
              </w:rPr>
              <w:t>抬头类型 </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taiTouType</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varchar(256)</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r>
              <w:rPr>
                <w:rFonts w:ascii="宋体" w:hAnsi="宋体" w:eastAsia="宋体" w:cs="宋体"/>
                <w:b w:val="0"/>
                <w:i w:val="0"/>
                <w:color w:val="000000"/>
                <w:spacing w:val="0"/>
                <w:sz w:val="18"/>
              </w:rPr>
              <w:t>开票抬头</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kaiPiaoTaiTou</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varchar(256)</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r>
              <w:rPr>
                <w:rFonts w:ascii="宋体" w:hAnsi="宋体" w:eastAsia="宋体" w:cs="宋体"/>
                <w:b w:val="0"/>
                <w:i w:val="0"/>
                <w:color w:val="000000"/>
                <w:spacing w:val="0"/>
                <w:sz w:val="18"/>
              </w:rPr>
              <w:t>纳税人识别号</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naShuiRenShiBieHao</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varchar(256)</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r>
              <w:rPr>
                <w:rFonts w:ascii="宋体" w:hAnsi="宋体" w:eastAsia="宋体" w:cs="宋体"/>
                <w:b w:val="0"/>
                <w:i w:val="0"/>
                <w:color w:val="000000"/>
                <w:spacing w:val="0"/>
                <w:sz w:val="18"/>
              </w:rPr>
              <w:t>开户银行</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kaiHuBank</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varchar(256)</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r>
              <w:rPr>
                <w:rFonts w:ascii="宋体" w:hAnsi="宋体" w:eastAsia="宋体" w:cs="宋体"/>
                <w:b w:val="0"/>
                <w:i w:val="0"/>
                <w:color w:val="000000"/>
                <w:spacing w:val="0"/>
                <w:sz w:val="18"/>
              </w:rPr>
              <w:t>开户账号</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kaiHuZhangHao</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varchar(256)</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r>
              <w:rPr>
                <w:rFonts w:ascii="宋体" w:hAnsi="宋体" w:eastAsia="宋体" w:cs="宋体"/>
                <w:b w:val="0"/>
                <w:i w:val="0"/>
                <w:color w:val="000000"/>
                <w:spacing w:val="0"/>
                <w:sz w:val="18"/>
              </w:rPr>
              <w:t>开票地址</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kaiHuSite</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varchar(256)</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r>
              <w:rPr>
                <w:rFonts w:ascii="宋体" w:hAnsi="宋体" w:eastAsia="宋体" w:cs="宋体"/>
                <w:b w:val="0"/>
                <w:i w:val="0"/>
                <w:color w:val="000000"/>
                <w:spacing w:val="0"/>
                <w:sz w:val="18"/>
              </w:rPr>
              <w:t>开票电话</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kaiPiaoPhone</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varchar(256)</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1140"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r>
              <w:rPr>
                <w:rFonts w:ascii="宋体" w:hAnsi="宋体" w:eastAsia="宋体" w:cs="宋体"/>
                <w:b w:val="0"/>
                <w:i w:val="0"/>
                <w:color w:val="000000"/>
                <w:spacing w:val="0"/>
                <w:sz w:val="18"/>
              </w:rPr>
              <w:t>开票备注</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kaiPiaoRemark</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varchar(400）</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40" w:type="dxa"/>
            <w:vAlign w:val="bottom"/>
          </w:tcPr>
          <w:p>
            <w:pPr>
              <w:rPr>
                <w:rFonts w:ascii="宋体" w:hAnsi="宋体" w:eastAsia="宋体" w:cs="宋体"/>
                <w:color w:val="000000"/>
                <w:sz w:val="18"/>
              </w:rPr>
            </w:pPr>
            <w:r>
              <w:rPr>
                <w:rFonts w:ascii="宋体" w:hAnsi="宋体" w:eastAsia="宋体" w:cs="宋体"/>
                <w:color w:val="000000"/>
                <w:sz w:val="18"/>
              </w:rPr>
              <w:t>是否进行工商回填</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ifgs</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50</w:t>
            </w: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40" w:type="dxa"/>
            <w:vAlign w:val="bottom"/>
          </w:tcPr>
          <w:p>
            <w:pPr>
              <w:rPr>
                <w:rFonts w:ascii="宋体" w:hAnsi="宋体" w:eastAsia="宋体" w:cs="宋体"/>
                <w:color w:val="000000"/>
                <w:sz w:val="18"/>
              </w:rPr>
            </w:pPr>
            <w:r>
              <w:rPr>
                <w:rFonts w:ascii="宋体" w:hAnsi="宋体" w:eastAsia="宋体" w:cs="宋体"/>
                <w:color w:val="000000"/>
                <w:sz w:val="18"/>
              </w:rPr>
              <w:t>客户类型</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cusOrType</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int</w:t>
            </w: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 xml:space="preserve">1:客户 </w:t>
            </w:r>
          </w:p>
          <w:p>
            <w:pPr>
              <w:rPr>
                <w:rFonts w:ascii="宋体" w:hAnsi="宋体" w:eastAsia="宋体" w:cs="宋体"/>
                <w:color w:val="000000"/>
                <w:sz w:val="18"/>
              </w:rPr>
            </w:pPr>
            <w:r>
              <w:rPr>
                <w:rFonts w:ascii="宋体" w:hAnsi="宋体" w:eastAsia="宋体" w:cs="宋体"/>
                <w:color w:val="000000"/>
                <w:sz w:val="18"/>
              </w:rPr>
              <w:t>0:合作伙伴</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140" w:type="dxa"/>
            <w:vAlign w:val="bottom"/>
          </w:tcPr>
          <w:p>
            <w:pPr>
              <w:rPr>
                <w:rFonts w:ascii="宋体" w:hAnsi="宋体" w:eastAsia="宋体" w:cs="宋体"/>
                <w:color w:val="000000"/>
                <w:sz w:val="18"/>
              </w:rPr>
            </w:pPr>
            <w:r>
              <w:rPr>
                <w:rFonts w:ascii="宋体" w:hAnsi="宋体" w:eastAsia="宋体" w:cs="宋体"/>
                <w:color w:val="000000"/>
                <w:sz w:val="18"/>
              </w:rPr>
              <w:t>合作伙伴类型</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partnerType</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50</w:t>
            </w: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40" w:type="dxa"/>
            <w:vAlign w:val="bottom"/>
          </w:tcPr>
          <w:p>
            <w:pPr>
              <w:rPr>
                <w:rFonts w:ascii="宋体" w:hAnsi="宋体" w:eastAsia="宋体" w:cs="宋体"/>
                <w:color w:val="000000"/>
                <w:sz w:val="18"/>
              </w:rPr>
            </w:pPr>
            <w:r>
              <w:rPr>
                <w:rFonts w:ascii="宋体" w:hAnsi="宋体" w:eastAsia="宋体" w:cs="宋体"/>
                <w:color w:val="000000"/>
                <w:sz w:val="18"/>
              </w:rPr>
              <w:t>联系人</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partnerLinkman</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100</w:t>
            </w: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40" w:type="dxa"/>
            <w:vAlign w:val="bottom"/>
          </w:tcPr>
          <w:p>
            <w:pPr>
              <w:rPr>
                <w:rFonts w:ascii="宋体" w:hAnsi="宋体" w:eastAsia="宋体" w:cs="宋体"/>
                <w:color w:val="000000"/>
                <w:sz w:val="18"/>
              </w:rPr>
            </w:pPr>
            <w:r>
              <w:rPr>
                <w:rFonts w:ascii="宋体" w:hAnsi="宋体" w:eastAsia="宋体" w:cs="宋体"/>
                <w:color w:val="000000"/>
                <w:sz w:val="18"/>
              </w:rPr>
              <w:t>联系方式I</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mobile1</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 xml:space="preserve">varchar </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50</w:t>
            </w: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40" w:type="dxa"/>
            <w:vAlign w:val="bottom"/>
          </w:tcPr>
          <w:p>
            <w:pPr>
              <w:rPr>
                <w:rFonts w:ascii="宋体" w:hAnsi="宋体" w:eastAsia="宋体" w:cs="宋体"/>
                <w:color w:val="000000"/>
                <w:sz w:val="18"/>
              </w:rPr>
            </w:pPr>
            <w:r>
              <w:rPr>
                <w:rFonts w:ascii="宋体" w:hAnsi="宋体" w:eastAsia="宋体" w:cs="宋体"/>
                <w:color w:val="000000"/>
                <w:sz w:val="18"/>
              </w:rPr>
              <w:t>联系方式2</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mobile2</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 xml:space="preserve">varchar </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50</w:t>
            </w: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40" w:type="dxa"/>
            <w:vAlign w:val="bottom"/>
          </w:tcPr>
          <w:p>
            <w:pPr>
              <w:rPr>
                <w:rFonts w:ascii="宋体" w:hAnsi="宋体" w:eastAsia="宋体" w:cs="宋体"/>
                <w:color w:val="000000"/>
                <w:sz w:val="18"/>
              </w:rPr>
            </w:pPr>
            <w:r>
              <w:rPr>
                <w:rFonts w:ascii="宋体" w:hAnsi="宋体" w:eastAsia="宋体" w:cs="宋体"/>
                <w:color w:val="000000"/>
                <w:sz w:val="18"/>
              </w:rPr>
              <w:t>联系方式3</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mobile3</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 xml:space="preserve">varchar </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50</w:t>
            </w: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40" w:type="dxa"/>
            <w:vAlign w:val="bottom"/>
          </w:tcPr>
          <w:p>
            <w:pPr>
              <w:rPr>
                <w:rFonts w:ascii="宋体" w:hAnsi="宋体" w:eastAsia="宋体" w:cs="宋体"/>
                <w:color w:val="000000"/>
                <w:sz w:val="18"/>
              </w:rPr>
            </w:pPr>
            <w:r>
              <w:rPr>
                <w:rFonts w:ascii="宋体" w:hAnsi="宋体" w:eastAsia="宋体" w:cs="宋体"/>
                <w:color w:val="000000"/>
                <w:sz w:val="18"/>
              </w:rPr>
              <w:t>合作内容</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partnerContent</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text</w:t>
            </w: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40" w:type="dxa"/>
            <w:vAlign w:val="bottom"/>
          </w:tcPr>
          <w:p>
            <w:pPr>
              <w:rPr>
                <w:rFonts w:ascii="宋体" w:hAnsi="宋体" w:eastAsia="宋体" w:cs="宋体"/>
                <w:color w:val="000000"/>
                <w:sz w:val="18"/>
              </w:rPr>
            </w:pPr>
            <w:r>
              <w:rPr>
                <w:rFonts w:ascii="宋体" w:hAnsi="宋体" w:eastAsia="宋体" w:cs="宋体"/>
                <w:color w:val="000000"/>
                <w:sz w:val="18"/>
              </w:rPr>
              <w:t>合作伙伴销售渠道</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partnerChannel</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125" w:type="dxa"/>
            <w:vAlign w:val="bottom"/>
          </w:tcPr>
          <w:p>
            <w:pPr>
              <w:rPr>
                <w:rFonts w:ascii="宋体" w:hAnsi="宋体" w:eastAsia="宋体" w:cs="宋体"/>
                <w:color w:val="000000"/>
                <w:sz w:val="18"/>
              </w:rPr>
            </w:pPr>
            <w:r>
              <w:rPr>
                <w:rFonts w:ascii="宋体" w:hAnsi="宋体" w:eastAsia="宋体" w:cs="宋体"/>
                <w:color w:val="000000"/>
                <w:sz w:val="18"/>
              </w:rPr>
              <w:t>50</w:t>
            </w: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40"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c>
          <w:tcPr>
            <w:tcW w:w="1125" w:type="dxa"/>
            <w:vAlign w:val="bottom"/>
          </w:tcPr>
          <w:p>
            <w:pPr>
              <w:rPr>
                <w:rFonts w:ascii="宋体" w:hAnsi="宋体" w:eastAsia="宋体" w:cs="宋体"/>
                <w:color w:val="000000"/>
                <w:sz w:val="18"/>
              </w:rPr>
            </w:pPr>
          </w:p>
        </w:tc>
      </w:tr>
    </w:tbl>
    <w:p>
      <w:pPr>
        <w:snapToGrid/>
        <w:jc w:val="both"/>
        <w:rPr>
          <w:rFonts w:ascii="宋体" w:hAnsi="宋体" w:eastAsia="宋体" w:cs="宋体"/>
          <w:color w:val="FF0000"/>
          <w:sz w:val="24"/>
        </w:rPr>
      </w:pPr>
    </w:p>
    <w:p>
      <w:pPr>
        <w:snapToGrid/>
        <w:jc w:val="both"/>
        <w:rPr>
          <w:rFonts w:ascii="宋体" w:hAnsi="宋体" w:eastAsia="宋体" w:cs="宋体"/>
          <w:sz w:val="24"/>
        </w:rPr>
      </w:pPr>
    </w:p>
    <w:p>
      <w:pPr>
        <w:pStyle w:val="3"/>
        <w:snapToGrid/>
        <w:jc w:val="both"/>
        <w:rPr>
          <w:rFonts w:ascii="宋体" w:hAnsi="宋体" w:eastAsia="宋体" w:cs="宋体"/>
          <w:sz w:val="28"/>
        </w:rPr>
      </w:pPr>
      <w:bookmarkStart w:id="45" w:name="_Toc13891"/>
      <w:r>
        <w:rPr>
          <w:rFonts w:ascii="宋体" w:hAnsi="宋体" w:eastAsia="宋体" w:cs="宋体"/>
          <w:sz w:val="28"/>
        </w:rPr>
        <w:t>4.9联系人信息表---crm_contacts</w:t>
      </w:r>
      <w:bookmarkEnd w:id="45"/>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50"/>
        <w:gridCol w:w="1095"/>
        <w:gridCol w:w="15"/>
        <w:gridCol w:w="1350"/>
        <w:gridCol w:w="30"/>
        <w:gridCol w:w="930"/>
        <w:gridCol w:w="990"/>
        <w:gridCol w:w="30"/>
        <w:gridCol w:w="810"/>
        <w:gridCol w:w="1425"/>
        <w:gridCol w:w="1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英文名</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字段类型</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是否为空</w:t>
            </w: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是否筛选</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作用</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联系人id</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lid</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N</w:t>
            </w: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线索id</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xid</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绑定</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 xml:space="preserve">客户名称 </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cusName</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绑定</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客户名称唯一</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 xml:space="preserve">姓名 </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name</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 xml:space="preserve">手机 </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tele</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是否关键联系人</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cruxFlag</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 xml:space="preserve">是否为第一联系人 </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firstFlag</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 xml:space="preserve">是否为第二联系人 </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secondFlag</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省</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province</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市</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city</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县/区</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area</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联系人办公地址</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address</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varchar(1000)</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90" w:hRule="atLeast"/>
        </w:trPr>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 xml:space="preserve">职务与部门 </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post</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喜好</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hobby</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办公电话</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officeTele</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性别</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gender</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邮件</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email</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上级领导</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uperLeader</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客户生日</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birthday</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datetime</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备注</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remark</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varchar(2000)</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名片(图片路径)</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busCard</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微信</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weChat</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QQ</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qq</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参与人id</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cyid</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绑定</w:t>
            </w: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建中间表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状态</w:t>
            </w:r>
          </w:p>
        </w:tc>
        <w:tc>
          <w:tcPr>
            <w:tcW w:w="111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status</w:t>
            </w:r>
          </w:p>
        </w:tc>
        <w:tc>
          <w:tcPr>
            <w:tcW w:w="138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4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启用/不启用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是否为草稿</w:t>
            </w:r>
          </w:p>
        </w:tc>
        <w:tc>
          <w:tcPr>
            <w:tcW w:w="111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draftIs</w:t>
            </w:r>
          </w:p>
        </w:tc>
        <w:tc>
          <w:tcPr>
            <w:tcW w:w="138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2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44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gridAfter w:val="1"/>
          <w:wAfter w:w="15" w:type="dxa"/>
        </w:trPr>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是否作废</w:t>
            </w:r>
          </w:p>
        </w:tc>
        <w:tc>
          <w:tcPr>
            <w:tcW w:w="109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zfFlag</w:t>
            </w:r>
          </w:p>
        </w:tc>
        <w:tc>
          <w:tcPr>
            <w:tcW w:w="136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6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4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2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snapToGrid/>
        <w:jc w:val="both"/>
        <w:rPr>
          <w:rFonts w:ascii="宋体" w:hAnsi="宋体" w:eastAsia="宋体" w:cs="宋体"/>
          <w:sz w:val="24"/>
        </w:rPr>
      </w:pPr>
    </w:p>
    <w:p>
      <w:pPr>
        <w:pStyle w:val="3"/>
        <w:snapToGrid/>
        <w:jc w:val="both"/>
        <w:rPr>
          <w:rFonts w:ascii="宋体" w:hAnsi="宋体" w:eastAsia="宋体" w:cs="宋体"/>
          <w:sz w:val="28"/>
        </w:rPr>
      </w:pPr>
      <w:bookmarkStart w:id="46" w:name="_Toc13293"/>
      <w:r>
        <w:rPr>
          <w:rFonts w:ascii="宋体" w:hAnsi="宋体" w:eastAsia="宋体" w:cs="宋体"/>
          <w:sz w:val="28"/>
        </w:rPr>
        <w:t>4.10商机信息表---wf_b22c_case_inf</w:t>
      </w:r>
      <w:r>
        <w:rPr>
          <w:rFonts w:ascii="微软雅黑" w:hAnsi="微软雅黑" w:eastAsia="微软雅黑" w:cs="微软雅黑"/>
          <w:b w:val="0"/>
          <w:i w:val="0"/>
          <w:strike w:val="0"/>
          <w:color w:val="000000"/>
          <w:spacing w:val="0"/>
          <w:sz w:val="18"/>
          <w:u w:val="none"/>
          <w:shd w:val="clear" w:color="auto" w:fill="FFFFFF"/>
        </w:rPr>
        <w:t>预计成交日期</w:t>
      </w:r>
      <w:bookmarkEnd w:id="46"/>
    </w:p>
    <w:p>
      <w:pPr>
        <w:snapToGrid/>
        <w:jc w:val="both"/>
        <w:rPr>
          <w:rFonts w:ascii="宋体" w:hAnsi="宋体" w:eastAsia="宋体" w:cs="宋体"/>
          <w:sz w:val="24"/>
        </w:rPr>
      </w:pPr>
      <w:r>
        <w:rPr>
          <w:rFonts w:ascii="宋体" w:hAnsi="宋体" w:eastAsia="宋体" w:cs="宋体"/>
          <w:sz w:val="24"/>
        </w:rPr>
        <w:t>（线索转商机页面）</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5"/>
        <w:gridCol w:w="1650"/>
        <w:gridCol w:w="2265"/>
        <w:gridCol w:w="1410"/>
        <w:gridCol w:w="930"/>
        <w:gridCol w:w="930"/>
        <w:gridCol w:w="15"/>
        <w:gridCol w:w="885"/>
        <w:gridCol w:w="141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英文名</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字段类型</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是否为空</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是否筛选</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作用</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商机ID</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SID</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N</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绑定</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项目编号</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XIANGMUBIANHAO</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 xml:space="preserve">商机名称 </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SHANGJIMINGCHENG</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 xml:space="preserve">客户名称 </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KEHUMINGCHENG</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客户ID</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CUSID</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 xml:space="preserve">预计成交日期 </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YUJICHENGJIAORIQI</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datetime</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 xml:space="preserve">商机金额 </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SHANGJIJINE</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签约主体</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QIANYUEZHUTI</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交付类型</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JIAOFULEIXING</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产品需求</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CHANPINXUQIU</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其他产品</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QITACHANPIN</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销售线索</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XIAOSHOUXIANSUO</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 xml:space="preserve">负责人 </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FUZEREN</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商机级别</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SHANGJIJIBIE</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商机阶段</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SHANGJIJIEDUAN</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商机状态</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SHANGJIZHUANGTAI</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绑定</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负责人归属大区</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FUZERENGUISHUDAQU</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其它说明</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QITASHUOMING</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工单已暂存</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GONGDANYIZANCUN</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绑定</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交付经理</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JIAOFUJINGLI</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交付类型</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JIAOFULEIXING</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解决方案经理</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JIEJUEFANGANJINGLI</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竞争对手情况</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JINGZHENGDUISHOUQINGKUANG</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立项时间</w:t>
            </w:r>
            <w:r>
              <w:rPr>
                <w:rFonts w:ascii="宋体" w:hAnsi="宋体" w:eastAsia="宋体" w:cs="宋体"/>
                <w:color w:val="000000"/>
                <w:sz w:val="18"/>
              </w:rPr>
              <w:t xml:space="preserve"> </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LIXIANGSHIJIAN</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datetime</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客户行业</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KEHUXINGYE</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预计发标时间</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YUJIFABIAOSHIJIAN</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datetime</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预计截标时间</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YUJIJIEBIAOSHIJIAN</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datetime</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原负责人</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YUANFUZEREN</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Y</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原因显示</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YSHOW</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一级部门</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YIJIBUMEN</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线索ID</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XSID</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项目行业属性</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XIANGMUXINGYESHUXING</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是否需要招投标</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SHIFUXUYAOZHAOTOUBIAO</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我司可匹配的产品和方案情况</w:t>
            </w:r>
          </w:p>
        </w:tc>
        <w:tc>
          <w:tcPr>
            <w:tcW w:w="226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微软雅黑" w:hAnsi="微软雅黑" w:eastAsia="微软雅黑" w:cs="微软雅黑"/>
                <w:sz w:val="18"/>
              </w:rPr>
              <w:t>WOSIKEPIPEI</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显示</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微软雅黑" w:hAnsi="微软雅黑" w:eastAsia="微软雅黑" w:cs="微软雅黑"/>
                <w:sz w:val="18"/>
              </w:rPr>
              <w:t>通过原因</w:t>
            </w:r>
          </w:p>
        </w:tc>
        <w:tc>
          <w:tcPr>
            <w:tcW w:w="22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TONGGUOYUANYIN</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微软雅黑" w:hAnsi="微软雅黑" w:eastAsia="微软雅黑" w:cs="微软雅黑"/>
                <w:sz w:val="18"/>
              </w:rPr>
              <w:t>驳回原因</w:t>
            </w:r>
          </w:p>
        </w:tc>
        <w:tc>
          <w:tcPr>
            <w:tcW w:w="22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BOHUIYUANYIN</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9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微软雅黑" w:hAnsi="微软雅黑" w:eastAsia="微软雅黑" w:cs="微软雅黑"/>
                <w:sz w:val="18"/>
              </w:rPr>
              <w:t>Sponsor</w:t>
            </w:r>
          </w:p>
        </w:tc>
        <w:tc>
          <w:tcPr>
            <w:tcW w:w="22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SPONSOR</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微软雅黑" w:hAnsi="微软雅黑" w:eastAsia="微软雅黑" w:cs="微软雅黑"/>
                <w:sz w:val="18"/>
              </w:rPr>
              <w:t>商机级别编号</w:t>
            </w:r>
          </w:p>
        </w:tc>
        <w:tc>
          <w:tcPr>
            <w:tcW w:w="22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SJNO</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微软雅黑" w:hAnsi="微软雅黑" w:eastAsia="微软雅黑" w:cs="微软雅黑"/>
                <w:sz w:val="18"/>
              </w:rPr>
              <w:t>商机级别</w:t>
            </w:r>
          </w:p>
        </w:tc>
        <w:tc>
          <w:tcPr>
            <w:tcW w:w="22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SHANGJIJIBIE</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输单原因</w:t>
            </w:r>
          </w:p>
        </w:tc>
        <w:tc>
          <w:tcPr>
            <w:tcW w:w="22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SHUDANYUANYIN</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5" w:type="dxa"/>
            <w:tcBorders>
              <w:top w:val="single" w:color="000000" w:sz="6" w:space="0"/>
              <w:left w:val="single" w:color="000000" w:sz="6" w:space="0"/>
              <w:bottom w:val="single" w:color="000000" w:sz="6" w:space="0"/>
              <w:right w:val="nil"/>
            </w:tcBorders>
            <w:vAlign w:val="center"/>
          </w:tcP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Arial" w:hAnsi="Arial" w:eastAsia="Arial" w:cs="Arial"/>
                <w:b w:val="0"/>
                <w:i w:val="0"/>
                <w:color w:val="606266"/>
                <w:spacing w:val="0"/>
                <w:sz w:val="21"/>
                <w:shd w:val="clear" w:color="auto" w:fill="F5F7FA"/>
              </w:rPr>
              <w:t>实际开标时间</w:t>
            </w:r>
          </w:p>
        </w:tc>
        <w:tc>
          <w:tcPr>
            <w:tcW w:w="22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SHIJIKAIBIAOSHIJIAN</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4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Arial" w:hAnsi="Arial" w:eastAsia="Arial" w:cs="Arial"/>
                <w:b w:val="0"/>
                <w:i w:val="0"/>
                <w:color w:val="606266"/>
                <w:spacing w:val="0"/>
                <w:sz w:val="21"/>
                <w:shd w:val="clear" w:color="auto" w:fill="F1F6FC"/>
              </w:rPr>
              <w:t>实际投标时间</w:t>
            </w:r>
          </w:p>
        </w:tc>
        <w:tc>
          <w:tcPr>
            <w:tcW w:w="22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SHIJITOUBIAOSHIJIAN</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Arial" w:hAnsi="Arial" w:eastAsia="Arial" w:cs="Arial"/>
                <w:b w:val="0"/>
                <w:i w:val="0"/>
                <w:color w:val="606266"/>
                <w:spacing w:val="0"/>
                <w:sz w:val="21"/>
                <w:shd w:val="clear" w:color="auto" w:fill="ECF5FF"/>
              </w:rPr>
              <w:t>投标性质</w:t>
            </w:r>
          </w:p>
        </w:tc>
        <w:tc>
          <w:tcPr>
            <w:tcW w:w="2265" w:type="dxa"/>
            <w:tcBorders>
              <w:bottom w:val="single" w:color="EBEEF5" w:sz="6" w:space="0"/>
              <w:right w:val="single" w:color="EBEEF5" w:sz="6" w:space="0"/>
            </w:tcBorders>
            <w:shd w:val="clear" w:color="auto" w:fill="ECF5FF"/>
            <w:vAlign w:val="center"/>
          </w:tcPr>
          <w:p>
            <w:pPr>
              <w:snapToGrid w:val="0"/>
              <w:spacing w:before="0" w:after="0" w:line="240" w:lineRule="auto"/>
              <w:jc w:val="left"/>
            </w:pPr>
            <w:r>
              <w:rPr>
                <w:rFonts w:ascii="微软雅黑" w:hAnsi="微软雅黑" w:eastAsia="微软雅黑" w:cs="微软雅黑"/>
              </w:rPr>
              <w:t>TOUBIAOXINGZHI</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Arial" w:hAnsi="Arial" w:eastAsia="Arial" w:cs="Arial"/>
                <w:b w:val="0"/>
                <w:i w:val="0"/>
                <w:color w:val="606266"/>
                <w:spacing w:val="0"/>
                <w:sz w:val="21"/>
                <w:shd w:val="clear" w:color="auto" w:fill="ECF5FF"/>
              </w:rPr>
              <w:t>是否中标</w:t>
            </w:r>
          </w:p>
        </w:tc>
        <w:tc>
          <w:tcPr>
            <w:tcW w:w="22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Arial" w:hAnsi="Arial" w:eastAsia="Arial" w:cs="Arial"/>
                <w:b w:val="0"/>
                <w:i w:val="0"/>
                <w:color w:val="606266"/>
                <w:spacing w:val="0"/>
                <w:sz w:val="21"/>
                <w:shd w:val="clear" w:color="auto" w:fill="F2F6FB"/>
              </w:rPr>
              <w:t>SHIFUZHONGBIAO</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Arial" w:hAnsi="Arial" w:eastAsia="Arial" w:cs="Arial"/>
                <w:b w:val="0"/>
                <w:i w:val="0"/>
                <w:color w:val="606266"/>
                <w:spacing w:val="0"/>
                <w:sz w:val="21"/>
                <w:shd w:val="clear" w:color="auto" w:fill="EEF5FE"/>
              </w:rPr>
              <w:t>中标的金额</w:t>
            </w:r>
          </w:p>
        </w:tc>
        <w:tc>
          <w:tcPr>
            <w:tcW w:w="22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Arial" w:hAnsi="Arial" w:eastAsia="Arial" w:cs="Arial"/>
                <w:b w:val="0"/>
                <w:i w:val="0"/>
                <w:color w:val="606266"/>
                <w:spacing w:val="0"/>
                <w:sz w:val="21"/>
                <w:shd w:val="clear" w:color="auto" w:fill="F5F7FA"/>
              </w:rPr>
              <w:t>ZHONGBIAODEJINE</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Arial" w:hAnsi="Arial" w:eastAsia="Arial" w:cs="Arial"/>
                <w:b w:val="0"/>
                <w:i w:val="0"/>
                <w:color w:val="606266"/>
                <w:spacing w:val="0"/>
                <w:sz w:val="21"/>
                <w:shd w:val="clear" w:color="auto" w:fill="EEF5FE"/>
              </w:rPr>
            </w:pPr>
            <w:r>
              <w:rPr>
                <w:rFonts w:ascii="Arial" w:hAnsi="Arial" w:eastAsia="Arial" w:cs="Arial"/>
                <w:b w:val="0"/>
                <w:i w:val="0"/>
                <w:color w:val="606266"/>
                <w:spacing w:val="0"/>
                <w:sz w:val="21"/>
                <w:shd w:val="clear" w:color="auto" w:fill="ECF5FF"/>
              </w:rPr>
              <w:t>中标时间</w:t>
            </w:r>
          </w:p>
        </w:tc>
        <w:tc>
          <w:tcPr>
            <w:tcW w:w="22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F0F6FD"/>
              </w:rPr>
              <w:t>ZHONGBIAOSHIJIAN</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0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bl>
    <w:p>
      <w:pPr>
        <w:snapToGrid/>
        <w:jc w:val="both"/>
        <w:rPr>
          <w:rFonts w:ascii="宋体" w:hAnsi="宋体" w:eastAsia="宋体" w:cs="宋体"/>
          <w:color w:val="FF0000"/>
          <w:sz w:val="24"/>
        </w:rPr>
      </w:pPr>
      <w:r>
        <w:rPr>
          <w:rFonts w:ascii="宋体" w:hAnsi="宋体" w:eastAsia="宋体" w:cs="宋体"/>
          <w:color w:val="FF0000"/>
          <w:sz w:val="24"/>
        </w:rPr>
        <w:t>查询说明：创建人，创建日期需要联表查询</w:t>
      </w:r>
    </w:p>
    <w:p>
      <w:pPr>
        <w:snapToGrid/>
        <w:jc w:val="both"/>
        <w:rPr>
          <w:rFonts w:ascii="宋体" w:hAnsi="宋体" w:eastAsia="宋体" w:cs="宋体"/>
          <w:color w:val="FF0000"/>
          <w:sz w:val="24"/>
        </w:rPr>
      </w:pPr>
      <w:r>
        <w:rPr>
          <w:rFonts w:ascii="宋体" w:hAnsi="宋体" w:eastAsia="宋体" w:cs="宋体"/>
          <w:color w:val="FF0000"/>
          <w:sz w:val="24"/>
        </w:rPr>
        <w:t>显示说明：商机阶段（待明确），创建人，创建日期，最后修改人，最后修改时间需联表查询</w:t>
      </w:r>
    </w:p>
    <w:p>
      <w:pPr>
        <w:snapToGrid/>
        <w:jc w:val="both"/>
        <w:rPr>
          <w:rFonts w:ascii="宋体" w:hAnsi="宋体" w:eastAsia="宋体" w:cs="宋体"/>
          <w:sz w:val="24"/>
        </w:rPr>
      </w:pPr>
    </w:p>
    <w:p>
      <w:pPr>
        <w:pStyle w:val="3"/>
        <w:snapToGrid/>
        <w:jc w:val="both"/>
        <w:rPr>
          <w:rFonts w:ascii="宋体" w:hAnsi="宋体" w:eastAsia="宋体" w:cs="宋体"/>
          <w:sz w:val="28"/>
        </w:rPr>
      </w:pPr>
      <w:bookmarkStart w:id="47" w:name="_Toc10832"/>
      <w:r>
        <w:rPr>
          <w:rFonts w:ascii="宋体" w:hAnsi="宋体" w:eastAsia="宋体" w:cs="宋体"/>
          <w:sz w:val="28"/>
        </w:rPr>
        <w:t>4.11特批进场信息表 ---wf_b11c_case_inf</w:t>
      </w:r>
      <w:bookmarkEnd w:id="47"/>
    </w:p>
    <w:p>
      <w:pPr>
        <w:snapToGrid/>
        <w:jc w:val="both"/>
        <w:rPr>
          <w:rFonts w:ascii="宋体" w:hAnsi="宋体" w:eastAsia="宋体" w:cs="宋体"/>
          <w:sz w:val="24"/>
        </w:rPr>
      </w:pPr>
      <w:r>
        <w:rPr>
          <w:rFonts w:ascii="宋体" w:hAnsi="宋体" w:eastAsia="宋体" w:cs="宋体"/>
          <w:sz w:val="24"/>
        </w:rPr>
        <w:t>（特批进场页面）</w:t>
      </w:r>
    </w:p>
    <w:p/>
    <w:p/>
    <w:tbl>
      <w:tblPr>
        <w:tblStyle w:val="11"/>
        <w:tblW w:w="0" w:type="auto"/>
        <w:tblInd w:w="4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2072"/>
        <w:gridCol w:w="352"/>
        <w:gridCol w:w="1381"/>
        <w:gridCol w:w="264"/>
        <w:gridCol w:w="1190"/>
        <w:gridCol w:w="529"/>
        <w:gridCol w:w="485"/>
        <w:gridCol w:w="485"/>
        <w:gridCol w:w="529"/>
        <w:gridCol w:w="529"/>
        <w:gridCol w:w="132"/>
        <w:gridCol w:w="779"/>
        <w:gridCol w:w="411"/>
        <w:gridCol w:w="45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中文名</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英文名</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字段类型</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是否为空</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是否筛选</w:t>
            </w: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作用</w:t>
            </w: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备注</w:t>
            </w: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业务ID</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TID</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N</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商机ID</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SID</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商机名称</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SNAME</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负责人</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FUZEREN</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默认登录人</w:t>
            </w: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客户方原因</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KEHUYUANYIN</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varchar(5000)</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其他原因</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QITAYUANYIN</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varchar(5000)</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 xml:space="preserve">商机金额 </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SHAGNJIJINE</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decimal</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 xml:space="preserve">预估实施成本 </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YUSHISHI</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decimal</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预估第三方成本</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YUSANFANG</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decimal</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合同毛利</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MAOLI</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decimal</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合同毛利率</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MAOLILV</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double</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毛利低于50%说明</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DISHUOMING</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varchar(1000)</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预计合同签订日期</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YUQIANDINGRIQI</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datetime</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实施运营归属</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SHISHIYUNYINGGUI</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预设管理等级</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YUGUANLIDENGJI</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管理等级调整说明</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DENGJITIAOZHENG</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varchar(1000)</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无凭据情况说明</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WUPINGJU</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varchar(1000)</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风险类别</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FENGXIANLEI</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存在风险描述</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FENGXIANMIAOSHU</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varchar(1000)</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风险减缓、规避措施</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GUIBICUOSHI</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varchar(1000)</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需要的资源、配合部门</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XUYAOZIYUAN</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varchar(1000)</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审批状态</w:t>
            </w:r>
          </w:p>
        </w:tc>
        <w:tc>
          <w:tcPr>
            <w:tcW w:w="1733"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STATUS</w:t>
            </w:r>
          </w:p>
        </w:tc>
        <w:tc>
          <w:tcPr>
            <w:tcW w:w="145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072"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left"/>
            </w:pPr>
            <w:r>
              <w:rPr>
                <w:rFonts w:ascii="宋体" w:hAnsi="宋体" w:eastAsia="宋体" w:cs="宋体"/>
                <w:b w:val="0"/>
                <w:i w:val="0"/>
                <w:color w:val="000000"/>
                <w:spacing w:val="0"/>
                <w:sz w:val="18"/>
              </w:rPr>
              <w:t>参与人id</w:t>
            </w:r>
          </w:p>
        </w:tc>
        <w:tc>
          <w:tcPr>
            <w:tcW w:w="1733"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cyid</w:t>
            </w:r>
          </w:p>
        </w:tc>
        <w:tc>
          <w:tcPr>
            <w:tcW w:w="1454"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1014"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014"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661"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190"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45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left"/>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862"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left"/>
            </w:pPr>
            <w:r>
              <w:rPr>
                <w:rFonts w:ascii="宋体" w:hAnsi="宋体" w:eastAsia="宋体" w:cs="宋体"/>
                <w:b w:val="0"/>
                <w:i w:val="0"/>
                <w:color w:val="000000"/>
                <w:spacing w:val="0"/>
                <w:sz w:val="18"/>
              </w:rPr>
              <w:t>工单已暂存</w:t>
            </w:r>
          </w:p>
        </w:tc>
        <w:tc>
          <w:tcPr>
            <w:tcW w:w="164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GONGDANYIZANCUN</w:t>
            </w:r>
          </w:p>
        </w:tc>
        <w:tc>
          <w:tcPr>
            <w:tcW w:w="1719"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varchar(255)</w:t>
            </w:r>
          </w:p>
        </w:tc>
        <w:tc>
          <w:tcPr>
            <w:tcW w:w="970"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911"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w:t>
            </w:r>
          </w:p>
        </w:tc>
        <w:tc>
          <w:tcPr>
            <w:tcW w:w="866"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已暂存/未暂存</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71"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left"/>
              <w:rPr>
                <w:rFonts w:ascii="宋体" w:hAnsi="宋体" w:eastAsia="宋体" w:cs="宋体"/>
                <w:sz w:val="18"/>
              </w:rPr>
            </w:pPr>
            <w:r>
              <w:rPr>
                <w:rFonts w:ascii="宋体" w:hAnsi="宋体" w:eastAsia="宋体" w:cs="宋体"/>
                <w:b w:val="0"/>
                <w:i w:val="0"/>
                <w:color w:val="000000"/>
                <w:spacing w:val="0"/>
                <w:sz w:val="18"/>
              </w:rPr>
              <w:t>营销侧预估实施成本</w:t>
            </w:r>
          </w:p>
        </w:tc>
        <w:tc>
          <w:tcPr>
            <w:tcW w:w="164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YXSHISHICHENGBEN</w:t>
            </w:r>
          </w:p>
        </w:tc>
        <w:tc>
          <w:tcPr>
            <w:tcW w:w="1719"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left"/>
              <w:rPr>
                <w:rFonts w:ascii="宋体" w:hAnsi="宋体" w:eastAsia="宋体" w:cs="宋体"/>
                <w:sz w:val="18"/>
              </w:rPr>
            </w:pPr>
            <w:r>
              <w:rPr>
                <w:rFonts w:ascii="宋体" w:hAnsi="宋体" w:eastAsia="宋体" w:cs="宋体"/>
                <w:b w:val="0"/>
                <w:i w:val="0"/>
                <w:color w:val="000000"/>
                <w:spacing w:val="0"/>
                <w:sz w:val="18"/>
              </w:rPr>
              <w:t>营销侧预估第三方总成本</w:t>
            </w:r>
          </w:p>
        </w:tc>
        <w:tc>
          <w:tcPr>
            <w:tcW w:w="164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YXCYGDISANFANGCHENGBEN1</w:t>
            </w:r>
          </w:p>
        </w:tc>
        <w:tc>
          <w:tcPr>
            <w:tcW w:w="1719"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71"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left"/>
              <w:rPr>
                <w:rFonts w:ascii="宋体" w:hAnsi="宋体" w:eastAsia="宋体" w:cs="宋体"/>
                <w:sz w:val="18"/>
              </w:rPr>
            </w:pPr>
            <w:r>
              <w:rPr>
                <w:rFonts w:ascii="宋体" w:hAnsi="宋体" w:eastAsia="宋体" w:cs="宋体"/>
                <w:b w:val="0"/>
                <w:i w:val="0"/>
                <w:color w:val="000000"/>
                <w:spacing w:val="0"/>
                <w:sz w:val="18"/>
              </w:rPr>
              <w:t>营销侧合同毛利</w:t>
            </w:r>
          </w:p>
        </w:tc>
        <w:tc>
          <w:tcPr>
            <w:tcW w:w="164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YXCHETONGMAOLI1</w:t>
            </w:r>
          </w:p>
        </w:tc>
        <w:tc>
          <w:tcPr>
            <w:tcW w:w="1719"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71"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left"/>
              <w:rPr>
                <w:rFonts w:ascii="宋体" w:hAnsi="宋体" w:eastAsia="宋体" w:cs="宋体"/>
                <w:sz w:val="18"/>
              </w:rPr>
            </w:pPr>
            <w:r>
              <w:rPr>
                <w:rFonts w:ascii="宋体" w:hAnsi="宋体" w:eastAsia="宋体" w:cs="宋体"/>
                <w:b w:val="0"/>
                <w:i w:val="0"/>
                <w:color w:val="000000"/>
                <w:spacing w:val="0"/>
                <w:sz w:val="18"/>
              </w:rPr>
              <w:t>营销侧合同毛利率</w:t>
            </w:r>
          </w:p>
        </w:tc>
        <w:tc>
          <w:tcPr>
            <w:tcW w:w="164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YXCHETONGMAOLILV</w:t>
            </w:r>
          </w:p>
        </w:tc>
        <w:tc>
          <w:tcPr>
            <w:tcW w:w="1719"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left"/>
              <w:rPr>
                <w:rFonts w:ascii="宋体" w:hAnsi="宋体" w:eastAsia="宋体" w:cs="宋体"/>
                <w:sz w:val="18"/>
              </w:rPr>
            </w:pPr>
            <w:r>
              <w:rPr>
                <w:rFonts w:ascii="宋体" w:hAnsi="宋体" w:eastAsia="宋体" w:cs="宋体"/>
                <w:b w:val="0"/>
                <w:i w:val="0"/>
                <w:color w:val="000000"/>
                <w:spacing w:val="0"/>
                <w:sz w:val="18"/>
              </w:rPr>
              <w:t>交付侧预估实施成本</w:t>
            </w:r>
          </w:p>
        </w:tc>
        <w:tc>
          <w:tcPr>
            <w:tcW w:w="164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JFCYGSHISHICHENGBEN</w:t>
            </w:r>
          </w:p>
        </w:tc>
        <w:tc>
          <w:tcPr>
            <w:tcW w:w="1719"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left"/>
              <w:rPr>
                <w:rFonts w:ascii="宋体" w:hAnsi="宋体" w:eastAsia="宋体" w:cs="宋体"/>
                <w:sz w:val="18"/>
              </w:rPr>
            </w:pPr>
            <w:r>
              <w:rPr>
                <w:rFonts w:ascii="宋体" w:hAnsi="宋体" w:eastAsia="宋体" w:cs="宋体"/>
                <w:b w:val="0"/>
                <w:i w:val="0"/>
                <w:color w:val="000000"/>
                <w:spacing w:val="0"/>
                <w:sz w:val="18"/>
              </w:rPr>
              <w:t>交付侧预估第三方总成本</w:t>
            </w:r>
          </w:p>
        </w:tc>
        <w:tc>
          <w:tcPr>
            <w:tcW w:w="164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JFCYGDISANFANGCHENGBEN</w:t>
            </w:r>
          </w:p>
        </w:tc>
        <w:tc>
          <w:tcPr>
            <w:tcW w:w="1719"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71"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center"/>
              <w:rPr>
                <w:rFonts w:ascii="宋体" w:hAnsi="宋体" w:eastAsia="宋体" w:cs="宋体"/>
                <w:sz w:val="18"/>
              </w:rPr>
            </w:pPr>
            <w:r>
              <w:rPr>
                <w:rFonts w:ascii="宋体" w:hAnsi="宋体" w:eastAsia="宋体" w:cs="宋体"/>
                <w:b w:val="0"/>
                <w:i w:val="0"/>
                <w:color w:val="000000"/>
                <w:spacing w:val="0"/>
                <w:sz w:val="18"/>
              </w:rPr>
              <w:t>交付侧合同毛利</w:t>
            </w:r>
          </w:p>
        </w:tc>
        <w:tc>
          <w:tcPr>
            <w:tcW w:w="164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JFCHETONGMAOLI</w:t>
            </w:r>
          </w:p>
        </w:tc>
        <w:tc>
          <w:tcPr>
            <w:tcW w:w="1719"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71"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center"/>
              <w:rPr>
                <w:rFonts w:ascii="宋体" w:hAnsi="宋体" w:eastAsia="宋体" w:cs="宋体"/>
                <w:sz w:val="18"/>
              </w:rPr>
            </w:pPr>
            <w:r>
              <w:rPr>
                <w:rFonts w:ascii="宋体" w:hAnsi="宋体" w:eastAsia="宋体" w:cs="宋体"/>
                <w:b w:val="0"/>
                <w:i w:val="0"/>
                <w:color w:val="000000"/>
                <w:spacing w:val="0"/>
                <w:sz w:val="18"/>
              </w:rPr>
              <w:t>交付侧合同毛利率</w:t>
            </w:r>
          </w:p>
        </w:tc>
        <w:tc>
          <w:tcPr>
            <w:tcW w:w="164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JFCHETONGMAOLILV1</w:t>
            </w:r>
          </w:p>
        </w:tc>
        <w:tc>
          <w:tcPr>
            <w:tcW w:w="1719"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 xml:space="preserve">预计项目进场日期 </w:t>
            </w:r>
          </w:p>
        </w:tc>
        <w:tc>
          <w:tcPr>
            <w:tcW w:w="164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YUJIXIANGMUJINCHANGRIQI</w:t>
            </w:r>
          </w:p>
        </w:tc>
        <w:tc>
          <w:tcPr>
            <w:tcW w:w="1719"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宋体" w:hAnsi="宋体" w:eastAsia="宋体" w:cs="宋体"/>
                <w:b w:val="0"/>
                <w:i w:val="0"/>
                <w:color w:val="000000"/>
                <w:spacing w:val="0"/>
                <w:sz w:val="18"/>
              </w:rPr>
              <w:t>datetime</w:t>
            </w:r>
          </w:p>
        </w:tc>
        <w:tc>
          <w:tcPr>
            <w:tcW w:w="970"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 xml:space="preserve">项目进场回款比例 </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XMJINCHANGHUIKUANBILI</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项目进场回款金额</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XMJINCHANGHUIKUANJINE</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 xml:space="preserve">合同签订回款比例 </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HETONGQIANDINGHUIKUANBILI</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 xml:space="preserve">合同签订回款金额 </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HETONGQIANDINGHUIKUANJINE</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 xml:space="preserve">预计项目上线日期 </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YUJIXIANGMUSHANGXIANRIQI</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datetime</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 xml:space="preserve">项目上线回款比例 </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XMJINCHANGHUIKUANBILI</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 xml:space="preserve">项目上线回款金额 </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XMJINCHANGHUIKUANJINE</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 xml:space="preserve">预计项目初验日期 </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YUJIXIANGMUCHUYANRIQI</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datetime</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项目初验回款比例</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XIANGMUCHUYANHUIKUANBILI</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项目初验回款金额</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XIANGMUCHUYANHUIKUANJINE</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预计终验日期</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YUJIZHONGYANRIQI</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datetime</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项目终验回款比例</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XMZHONGYANHUIKUANBILI</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28"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项目终验回款金额</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XMZHONGYANHUIKUANJINE</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总回款比例</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ZONGHUIKUANBILI</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center"/>
              <w:rPr>
                <w:rFonts w:ascii="宋体" w:hAnsi="宋体" w:eastAsia="宋体" w:cs="宋体"/>
                <w:sz w:val="18"/>
              </w:rPr>
            </w:pPr>
            <w:r>
              <w:rPr>
                <w:rFonts w:ascii="宋体" w:hAnsi="宋体" w:eastAsia="宋体" w:cs="宋体"/>
                <w:b w:val="0"/>
                <w:i w:val="0"/>
                <w:color w:val="000000"/>
                <w:spacing w:val="0"/>
                <w:sz w:val="18"/>
              </w:rPr>
              <w:t>总回款金额</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ZONGHUIKUANJINE</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varchar(50)</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风险类别2</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FENGXIANLEI1</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存在风险描述2</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FENGXIANMIAOSHU1</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风险减缓、规避措施2</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GUIBICUOSHI1</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需要的资源、配合部门2</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XUYAOZIYUAN1</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风险类别3</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FENGXIANLEI2</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存在风险描述3</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FENGXIANMIAOSHU2</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风险减缓、规避措施3</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GUIBICUOSHI2</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需要的资源、配合部门3</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XUYAOZIYUAN2</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varchar(255)</w:t>
            </w: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特批进场类型</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TEPIJINCHANGLEIXING</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实施归属中心预估第三方总成本</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DISANFANG</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实施归属中心预估投入人天</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TOURURENTIAN</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实施归属中心预估人工成本</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RENGONGCHENGBEN</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实施归属中心预估差旅成本</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CHAILVCHENGBEN</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实施归属中心预估总成本</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ZONGCHENGBEN</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实施归属中心预估毛利</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YUGUMAOLI</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实施归属中心预估毛利率</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YUGUMAOLILV</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宋体" w:hAnsi="宋体" w:eastAsia="宋体" w:cs="宋体"/>
                <w:b w:val="0"/>
                <w:i w:val="0"/>
                <w:color w:val="000000"/>
                <w:spacing w:val="0"/>
                <w:sz w:val="18"/>
              </w:rPr>
            </w:pPr>
            <w:r>
              <w:rPr>
                <w:rFonts w:ascii="Arial" w:hAnsi="Arial" w:eastAsia="Arial" w:cs="Arial"/>
                <w:b w:val="0"/>
                <w:i w:val="0"/>
                <w:color w:val="606266"/>
                <w:spacing w:val="0"/>
                <w:sz w:val="21"/>
                <w:shd w:val="clear" w:color="auto" w:fill="F5F7FA"/>
              </w:rPr>
              <w:t>责任售前</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ZERENSHOUQIAN</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F5F7FA"/>
              </w:rPr>
              <w:t>是否补充合同</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SHIFUBUCHONGHETONG</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F5F7FA"/>
              </w:rPr>
              <w:t>项目类型</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XIANGMULEIXING</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F5F7FA"/>
              </w:rPr>
              <w:t>项目目标</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XIANGMUMUBIAO</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30"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F5F7FA"/>
              </w:rPr>
              <w:t>需求范围</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XUQIUFANWEI</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67" w:hRule="atLeast"/>
        </w:trPr>
        <w:tc>
          <w:tcPr>
            <w:tcW w:w="2424"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F5F7FA"/>
              </w:rPr>
              <w:t>实施计划要求</w:t>
            </w:r>
          </w:p>
        </w:tc>
        <w:tc>
          <w:tcPr>
            <w:tcW w:w="1645"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r>
              <w:rPr>
                <w:rFonts w:ascii="Arial" w:hAnsi="Arial" w:eastAsia="Arial" w:cs="Arial"/>
                <w:b w:val="0"/>
                <w:i w:val="0"/>
                <w:strike w:val="0"/>
                <w:color w:val="606266"/>
                <w:spacing w:val="0"/>
                <w:sz w:val="21"/>
                <w:u w:val="none"/>
                <w:shd w:val="clear" w:color="auto" w:fill="F5F7FA"/>
              </w:rPr>
              <w:t>SHISHIJIHUAYAOQIU</w:t>
            </w:r>
          </w:p>
        </w:tc>
        <w:tc>
          <w:tcPr>
            <w:tcW w:w="1719"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宋体" w:hAnsi="宋体" w:eastAsia="宋体" w:cs="宋体"/>
                <w:b w:val="0"/>
                <w:i w:val="0"/>
                <w:color w:val="000000"/>
                <w:spacing w:val="0"/>
                <w:sz w:val="18"/>
              </w:rPr>
            </w:pPr>
          </w:p>
        </w:tc>
        <w:tc>
          <w:tcPr>
            <w:tcW w:w="970"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1058"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911"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c>
          <w:tcPr>
            <w:tcW w:w="866" w:type="dxa"/>
            <w:gridSpan w:val="2"/>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p>
        </w:tc>
      </w:tr>
    </w:tbl>
    <w:p>
      <w:pPr>
        <w:snapToGrid/>
        <w:jc w:val="both"/>
        <w:rPr>
          <w:rFonts w:ascii="宋体" w:hAnsi="宋体" w:eastAsia="宋体" w:cs="宋体"/>
          <w:sz w:val="24"/>
        </w:rPr>
      </w:pPr>
    </w:p>
    <w:p>
      <w:pPr>
        <w:pStyle w:val="3"/>
        <w:snapToGrid/>
        <w:jc w:val="both"/>
        <w:rPr>
          <w:rFonts w:ascii="宋体" w:hAnsi="宋体" w:eastAsia="宋体" w:cs="宋体"/>
          <w:sz w:val="28"/>
        </w:rPr>
      </w:pPr>
      <w:bookmarkStart w:id="48" w:name="_Toc30324"/>
      <w:r>
        <w:rPr>
          <w:rFonts w:ascii="宋体" w:hAnsi="宋体" w:eastAsia="宋体" w:cs="宋体"/>
          <w:sz w:val="28"/>
        </w:rPr>
        <w:t>4.12项目文件信息表 ---crm_file</w:t>
      </w:r>
      <w:bookmarkEnd w:id="48"/>
    </w:p>
    <w:p>
      <w:pPr>
        <w:snapToGrid/>
        <w:jc w:val="both"/>
        <w:rPr>
          <w:rFonts w:ascii="宋体" w:hAnsi="宋体" w:eastAsia="宋体" w:cs="宋体"/>
          <w:sz w:val="24"/>
        </w:rPr>
      </w:pPr>
      <w:r>
        <w:rPr>
          <w:rFonts w:ascii="宋体" w:hAnsi="宋体" w:eastAsia="宋体" w:cs="宋体"/>
          <w:sz w:val="24"/>
        </w:rPr>
        <w:t>（项目文件管理页面）</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90"/>
        <w:gridCol w:w="1290"/>
        <w:gridCol w:w="1380"/>
        <w:gridCol w:w="1125"/>
        <w:gridCol w:w="990"/>
        <w:gridCol w:w="1275"/>
        <w:gridCol w:w="112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文件ID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项目id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联表查名称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客户名称</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KEHUMING</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文件名称 </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WENJIANMING</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签署公司</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GONGSI</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文件路径</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LUJING</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varchar(1000)</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下载</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备注</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BEIZHU</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负责人</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FUZEREN</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是否需要用章 </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SHIFOUYONG</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用章类型 </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YONGZHANGLEI</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归还时间 </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GUIHUAN</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借用时间</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JIEYONG</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文件类型</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WENJIANLEI</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是否为草稿</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draftIs</w:t>
            </w:r>
          </w:p>
        </w:tc>
        <w:tc>
          <w:tcPr>
            <w:tcW w:w="138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绑定ID</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fileId</w:t>
            </w:r>
          </w:p>
        </w:tc>
        <w:tc>
          <w:tcPr>
            <w:tcW w:w="138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是否作废</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ZFFLAG</w:t>
            </w:r>
          </w:p>
        </w:tc>
        <w:tc>
          <w:tcPr>
            <w:tcW w:w="138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pStyle w:val="3"/>
        <w:snapToGrid/>
        <w:jc w:val="both"/>
        <w:rPr>
          <w:rFonts w:ascii="宋体" w:hAnsi="宋体" w:eastAsia="宋体" w:cs="宋体"/>
          <w:sz w:val="28"/>
        </w:rPr>
      </w:pPr>
      <w:bookmarkStart w:id="49" w:name="_Toc19405"/>
      <w:r>
        <w:rPr>
          <w:rFonts w:ascii="宋体" w:hAnsi="宋体" w:eastAsia="宋体" w:cs="宋体"/>
          <w:sz w:val="28"/>
        </w:rPr>
        <w:t>4.14合同附表-支付方式 ---crm_payment</w:t>
      </w:r>
      <w:bookmarkEnd w:id="49"/>
    </w:p>
    <w:p>
      <w:pPr>
        <w:snapToGrid/>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90"/>
        <w:gridCol w:w="1020"/>
        <w:gridCol w:w="1290"/>
        <w:gridCol w:w="1440"/>
        <w:gridCol w:w="1035"/>
        <w:gridCol w:w="750"/>
        <w:gridCol w:w="189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8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业务ID</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8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合同ID</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8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支付节点 </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JIEDIAN</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8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支付比例</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BILI</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float</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8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金额</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JINE</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decimal</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8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预计回款日期</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YUHUIKUAN</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datetime</w:t>
            </w:r>
          </w:p>
        </w:tc>
        <w:tc>
          <w:tcPr>
            <w:tcW w:w="14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8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是否为草稿</w:t>
            </w:r>
          </w:p>
        </w:tc>
        <w:tc>
          <w:tcPr>
            <w:tcW w:w="102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draftIs</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44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7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8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w:t>
            </w:r>
          </w:p>
        </w:tc>
      </w:tr>
    </w:tbl>
    <w:p>
      <w:pPr>
        <w:snapToGrid/>
        <w:jc w:val="both"/>
        <w:rPr>
          <w:rFonts w:ascii="宋体" w:hAnsi="宋体" w:eastAsia="宋体" w:cs="宋体"/>
          <w:sz w:val="24"/>
        </w:rPr>
      </w:pPr>
    </w:p>
    <w:p>
      <w:pPr>
        <w:snapToGrid/>
        <w:jc w:val="both"/>
        <w:rPr>
          <w:rFonts w:ascii="宋体" w:hAnsi="宋体" w:eastAsia="宋体" w:cs="宋体"/>
          <w:sz w:val="24"/>
        </w:rPr>
      </w:pPr>
    </w:p>
    <w:p>
      <w:pPr>
        <w:pStyle w:val="3"/>
        <w:snapToGrid/>
        <w:jc w:val="both"/>
        <w:rPr>
          <w:rFonts w:ascii="宋体" w:hAnsi="宋体" w:eastAsia="宋体" w:cs="宋体"/>
          <w:sz w:val="28"/>
        </w:rPr>
      </w:pPr>
      <w:bookmarkStart w:id="50" w:name="_Toc1891"/>
      <w:r>
        <w:rPr>
          <w:rFonts w:ascii="宋体" w:hAnsi="宋体" w:eastAsia="宋体" w:cs="宋体"/>
          <w:sz w:val="28"/>
        </w:rPr>
        <w:t>4.15合同附表-第三方信息 ---crm_third</w:t>
      </w:r>
      <w:bookmarkEnd w:id="50"/>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2370"/>
        <w:gridCol w:w="1290"/>
        <w:gridCol w:w="1290"/>
        <w:gridCol w:w="930"/>
        <w:gridCol w:w="1005"/>
        <w:gridCol w:w="750"/>
        <w:gridCol w:w="109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0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业务ID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合同ID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产品名称 </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CHANPINGMING</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单价 </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DANJIA</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decimal</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数量 </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SHULIANG</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int</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总价</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ZONGJIA</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decimal</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供货商名称</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GONGHUOSHANG</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付款方式</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FUKUAN</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开票税点</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SHUIDIAN</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35"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采购负责人（项目负责人）</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FUZEREN</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37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是否为草稿</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draftIs</w:t>
            </w:r>
          </w:p>
        </w:tc>
        <w:tc>
          <w:tcPr>
            <w:tcW w:w="12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7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09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w:t>
            </w:r>
          </w:p>
        </w:tc>
      </w:tr>
    </w:tbl>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pStyle w:val="3"/>
        <w:snapToGrid/>
        <w:jc w:val="both"/>
        <w:rPr>
          <w:rFonts w:ascii="宋体" w:hAnsi="宋体" w:eastAsia="宋体" w:cs="宋体"/>
          <w:sz w:val="28"/>
        </w:rPr>
      </w:pPr>
      <w:bookmarkStart w:id="51" w:name="_Toc9970"/>
      <w:r>
        <w:rPr>
          <w:rFonts w:ascii="宋体" w:hAnsi="宋体" w:eastAsia="宋体" w:cs="宋体"/>
          <w:sz w:val="28"/>
        </w:rPr>
        <w:t>4.16走电访记录表 ---wf_b3c_case_inf</w:t>
      </w:r>
      <w:bookmarkEnd w:id="51"/>
    </w:p>
    <w:p>
      <w:pPr>
        <w:snapToGrid/>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830"/>
        <w:gridCol w:w="390"/>
        <w:gridCol w:w="825"/>
        <w:gridCol w:w="720"/>
        <w:gridCol w:w="675"/>
        <w:gridCol w:w="960"/>
        <w:gridCol w:w="405"/>
        <w:gridCol w:w="465"/>
        <w:gridCol w:w="450"/>
        <w:gridCol w:w="510"/>
        <w:gridCol w:w="375"/>
        <w:gridCol w:w="450"/>
        <w:gridCol w:w="645"/>
        <w:gridCol w:w="1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业务ID</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拜访类型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BFTYPE</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拜访主题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ZHUANGTAI</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客户名称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CJREN</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显示/绑定</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客户ID</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KID</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商机id</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sid</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联表查名称</w:t>
            </w: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是否为合作伙伴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ZHXIUGAIREN</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沟通产品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ZHXIUGAISJ</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拜访对象1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DUIXIANG1</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拜访对象2</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DUIXINAG2</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拜访对象3</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DUIXIANG3</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拜访日期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BFRIQI</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datetime</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拜访时间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BFSHIJIAN</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datetime</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拜访地址</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BFDIZHI</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负责人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FUZEREN</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是否多人陪访</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SFDUOREN</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陪访人员1</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PF1</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陪访人员2</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PF2</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陪访人员3</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PF3</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是否沟通众包产品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GOUTONG</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Tahoma" w:hAnsi="Tahoma" w:eastAsia="Tahoma" w:cs="Tahoma"/>
                <w:color w:val="2A304D"/>
                <w:sz w:val="18"/>
                <w:shd w:val="clear" w:color="auto" w:fill="FFFFFF"/>
              </w:rPr>
            </w:pPr>
            <w:r>
              <w:rPr>
                <w:rFonts w:ascii="宋体" w:hAnsi="宋体" w:eastAsia="宋体" w:cs="宋体"/>
                <w:color w:val="2A304D"/>
                <w:sz w:val="18"/>
                <w:shd w:val="clear" w:color="auto" w:fill="FFFFFF"/>
              </w:rPr>
              <w:t>众包产品客户反馈</w:t>
            </w:r>
            <w:r>
              <w:rPr>
                <w:rFonts w:ascii="Tahoma" w:hAnsi="Tahoma" w:eastAsia="Tahoma" w:cs="Tahoma"/>
                <w:color w:val="2A304D"/>
                <w:sz w:val="18"/>
                <w:shd w:val="clear" w:color="auto" w:fill="FFFFFF"/>
              </w:rPr>
              <w:t xml:space="preserve">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ZHONGBAOFK</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沟通目的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GTMUDI</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沟通内容及达成共识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DACHENGGS</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下阶段计划 </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XIJIEDUAN</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竞争信息</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JZXINXI</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需要协助事项</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XUXIEZHU</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计划下次拜访日期</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XIACIBF</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datetime</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会议纪要</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JIYAO</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领导点评</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DIANPING</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高管随机点评</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SUIJI</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领导对高管点评反馈</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LGFANKUI</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销售对领导点评反馈</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XLFANKUI</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销售对高管点评反馈</w:t>
            </w:r>
          </w:p>
        </w:tc>
        <w:tc>
          <w:tcPr>
            <w:tcW w:w="12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XGFANKUI</w:t>
            </w:r>
          </w:p>
        </w:tc>
        <w:tc>
          <w:tcPr>
            <w:tcW w:w="13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varchar(1000)</w:t>
            </w:r>
          </w:p>
        </w:tc>
        <w:tc>
          <w:tcPr>
            <w:tcW w:w="136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1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8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095"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20" w:type="dxa"/>
            <w:gridSpan w:val="2"/>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工单已暂存</w:t>
            </w:r>
          </w:p>
        </w:tc>
        <w:tc>
          <w:tcPr>
            <w:tcW w:w="154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GONGDANYIZANCUN</w:t>
            </w:r>
          </w:p>
        </w:tc>
        <w:tc>
          <w:tcPr>
            <w:tcW w:w="163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7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6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82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76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已暂存/未暂存</w:t>
            </w:r>
          </w:p>
        </w:tc>
      </w:tr>
    </w:tbl>
    <w:p>
      <w:pPr>
        <w:snapToGrid/>
        <w:jc w:val="both"/>
        <w:rPr>
          <w:rFonts w:ascii="宋体" w:hAnsi="宋体" w:eastAsia="宋体" w:cs="宋体"/>
          <w:sz w:val="24"/>
        </w:rPr>
      </w:pPr>
    </w:p>
    <w:p>
      <w:pPr>
        <w:snapToGrid/>
        <w:jc w:val="both"/>
        <w:rPr>
          <w:rFonts w:ascii="宋体" w:hAnsi="宋体" w:eastAsia="宋体" w:cs="宋体"/>
          <w:sz w:val="24"/>
        </w:rPr>
      </w:pPr>
    </w:p>
    <w:p>
      <w:pPr>
        <w:snapToGrid/>
        <w:jc w:val="both"/>
        <w:rPr>
          <w:rFonts w:ascii="宋体" w:hAnsi="宋体" w:eastAsia="宋体" w:cs="宋体"/>
          <w:sz w:val="24"/>
        </w:rPr>
      </w:pPr>
    </w:p>
    <w:p>
      <w:pPr>
        <w:pStyle w:val="3"/>
        <w:snapToGrid/>
        <w:jc w:val="both"/>
        <w:rPr>
          <w:rFonts w:ascii="宋体" w:hAnsi="宋体" w:eastAsia="宋体" w:cs="宋体"/>
          <w:sz w:val="28"/>
        </w:rPr>
      </w:pPr>
      <w:bookmarkStart w:id="52" w:name="_Toc450"/>
      <w:r>
        <w:rPr>
          <w:rFonts w:ascii="宋体" w:hAnsi="宋体" w:eastAsia="宋体" w:cs="宋体"/>
          <w:sz w:val="28"/>
        </w:rPr>
        <w:t>4.17开票信息表 ---wf_b8c_case_inf</w:t>
      </w:r>
      <w:bookmarkEnd w:id="52"/>
    </w:p>
    <w:p>
      <w:pPr>
        <w:snapToGrid/>
        <w:jc w:val="both"/>
        <w:rPr>
          <w:rFonts w:ascii="宋体" w:hAnsi="宋体" w:eastAsia="宋体" w:cs="宋体"/>
          <w:sz w:val="24"/>
        </w:rPr>
      </w:pPr>
    </w:p>
    <w:p>
      <w:pPr>
        <w:snapToGrid/>
        <w:jc w:val="both"/>
        <w:rPr>
          <w:rFonts w:ascii="宋体" w:hAnsi="宋体" w:eastAsia="宋体" w:cs="宋体"/>
          <w:sz w:val="24"/>
        </w:rPr>
      </w:pPr>
    </w:p>
    <w:tbl>
      <w:tblPr>
        <w:tblStyle w:val="11"/>
        <w:tblW w:w="0" w:type="auto"/>
        <w:tblInd w:w="-45"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830"/>
        <w:gridCol w:w="1350"/>
        <w:gridCol w:w="1380"/>
        <w:gridCol w:w="1365"/>
        <w:gridCol w:w="1035"/>
        <w:gridCol w:w="810"/>
        <w:gridCol w:w="1125"/>
        <w:gridCol w:w="1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业务ID</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客户名称</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NAME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合同ID</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HTID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关联查名称</w:t>
            </w: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合同名称</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HTNAME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开票部门</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KPBUMEN</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商机名称 </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SNAME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商机编号</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SJNO</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开票编号</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KPNO</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付款节点 </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FKJIEDIAN</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开票日期 </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KPRIQI</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datetime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开票申请人</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KPSHENQING</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是否复计</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SFFUJI</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复计事业部</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FJBU</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提醒回款日期</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TXRIQI</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datetime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开票客户 </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KPKEHU</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开票内容 </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KPNEIRONG</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开票数量</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KPSHULIANG</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int</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开票金额</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KAIJINE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decimal</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税率</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SHUILV</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float</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开票明细附件</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备注</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BEIZHU</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varchar(2000)</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是否需要寄送给客户</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SFJISONG</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收件人信息</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LID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(选择联系人id)</w:t>
            </w: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开票状态</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STATUS</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工单已暂存</w:t>
            </w:r>
          </w:p>
        </w:tc>
        <w:tc>
          <w:tcPr>
            <w:tcW w:w="13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GONGDANYIZANCUN</w:t>
            </w:r>
          </w:p>
        </w:tc>
        <w:tc>
          <w:tcPr>
            <w:tcW w:w="138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14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已暂存/未暂存</w:t>
            </w:r>
          </w:p>
        </w:tc>
      </w:tr>
    </w:tbl>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830"/>
        <w:gridCol w:w="1350"/>
        <w:gridCol w:w="1380"/>
        <w:gridCol w:w="1365"/>
        <w:gridCol w:w="1035"/>
        <w:gridCol w:w="810"/>
        <w:gridCol w:w="114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支付节点ID</w:t>
            </w:r>
          </w:p>
        </w:tc>
        <w:tc>
          <w:tcPr>
            <w:tcW w:w="13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ZFID</w:t>
            </w:r>
          </w:p>
        </w:tc>
        <w:tc>
          <w:tcPr>
            <w:tcW w:w="138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8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14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已暂存/未暂存</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Arial" w:hAnsi="Arial" w:eastAsia="Arial" w:cs="Arial"/>
                <w:b w:val="0"/>
                <w:i w:val="0"/>
                <w:color w:val="606266"/>
                <w:spacing w:val="0"/>
                <w:sz w:val="21"/>
                <w:shd w:val="clear" w:color="auto" w:fill="F5F7FA"/>
              </w:rPr>
              <w:t>结算周期</w:t>
            </w:r>
            <w:r>
              <w:rPr>
                <w:rFonts w:ascii="宋体" w:hAnsi="宋体" w:eastAsia="宋体" w:cs="宋体"/>
                <w:b w:val="0"/>
                <w:i w:val="0"/>
                <w:color w:val="000000"/>
                <w:spacing w:val="0"/>
                <w:sz w:val="18"/>
                <w:shd w:val="clear" w:color="auto" w:fill="F5F7FA"/>
              </w:rPr>
              <w:t>（起）</w:t>
            </w:r>
          </w:p>
        </w:tc>
        <w:tc>
          <w:tcPr>
            <w:tcW w:w="13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Arial" w:hAnsi="Arial" w:eastAsia="Arial" w:cs="Arial"/>
                <w:b w:val="0"/>
                <w:i w:val="0"/>
                <w:color w:val="606266"/>
                <w:spacing w:val="0"/>
                <w:sz w:val="21"/>
                <w:shd w:val="clear" w:color="auto" w:fill="F5F7FA"/>
              </w:rPr>
              <w:t>JIESUANZHOUQI</w:t>
            </w:r>
          </w:p>
        </w:tc>
        <w:tc>
          <w:tcPr>
            <w:tcW w:w="138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14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Arial" w:hAnsi="Arial" w:eastAsia="Arial" w:cs="Arial"/>
                <w:b w:val="0"/>
                <w:i w:val="0"/>
                <w:color w:val="606266"/>
                <w:spacing w:val="0"/>
                <w:sz w:val="21"/>
                <w:shd w:val="clear" w:color="auto" w:fill="F5F7FA"/>
              </w:rPr>
              <w:t>结算周期</w:t>
            </w:r>
            <w:r>
              <w:rPr>
                <w:rFonts w:ascii="宋体" w:hAnsi="宋体" w:eastAsia="宋体" w:cs="宋体"/>
                <w:b w:val="0"/>
                <w:i w:val="0"/>
                <w:color w:val="000000"/>
                <w:spacing w:val="0"/>
                <w:sz w:val="18"/>
                <w:shd w:val="clear" w:color="auto" w:fill="F5F7FA"/>
              </w:rPr>
              <w:t>（止）</w:t>
            </w:r>
          </w:p>
        </w:tc>
        <w:tc>
          <w:tcPr>
            <w:tcW w:w="13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Arial" w:hAnsi="Arial" w:eastAsia="Arial" w:cs="Arial"/>
                <w:b w:val="0"/>
                <w:i w:val="0"/>
                <w:color w:val="606266"/>
                <w:spacing w:val="0"/>
                <w:sz w:val="21"/>
                <w:shd w:val="clear" w:color="auto" w:fill="F5F7FA"/>
              </w:rPr>
              <w:t>JIESUANZHOUQIE</w:t>
            </w:r>
          </w:p>
        </w:tc>
        <w:tc>
          <w:tcPr>
            <w:tcW w:w="138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14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pStyle w:val="3"/>
        <w:snapToGrid/>
        <w:jc w:val="both"/>
        <w:rPr>
          <w:rFonts w:ascii="宋体" w:hAnsi="宋体" w:eastAsia="宋体" w:cs="宋体"/>
          <w:sz w:val="28"/>
        </w:rPr>
      </w:pPr>
      <w:bookmarkStart w:id="53" w:name="_Toc29581"/>
      <w:r>
        <w:rPr>
          <w:rFonts w:ascii="宋体" w:hAnsi="宋体" w:eastAsia="宋体" w:cs="宋体"/>
          <w:sz w:val="28"/>
        </w:rPr>
        <w:t>4.18回款信息表 ---crm_payCollection</w:t>
      </w:r>
      <w:bookmarkEnd w:id="53"/>
    </w:p>
    <w:p>
      <w:pPr>
        <w:snapToGrid/>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830"/>
        <w:gridCol w:w="1305"/>
        <w:gridCol w:w="1410"/>
        <w:gridCol w:w="1350"/>
        <w:gridCol w:w="1035"/>
        <w:gridCol w:w="15"/>
        <w:gridCol w:w="825"/>
        <w:gridCol w:w="15"/>
        <w:gridCol w:w="112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汇款编号</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int</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商机ID</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SID</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联表查查名称，编号</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客户ID</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KID</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合同ID</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HID</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联表查名称</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sz w:val="18"/>
              </w:rPr>
            </w:pPr>
            <w:r>
              <w:rPr>
                <w:rFonts w:ascii="宋体" w:hAnsi="宋体" w:eastAsia="宋体" w:cs="宋体"/>
                <w:sz w:val="18"/>
              </w:rPr>
              <w:t>开票单ID</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KPID</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本次回款金额</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KPRIQI</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decimal</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回款状态</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bookmarkStart w:id="93" w:name="_GoBack"/>
            <w:r>
              <w:rPr>
                <w:rFonts w:ascii="宋体" w:hAnsi="宋体" w:eastAsia="宋体" w:cs="宋体"/>
                <w:sz w:val="18"/>
              </w:rPr>
              <w:t>KPSHENQING</w:t>
            </w:r>
            <w:bookmarkEnd w:id="93"/>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支付节点</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SFFUJI</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系统预估回款时间</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FJBU</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datetime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实际回款时间</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TXRIQI</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datetime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回款时间差值</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KPKEHU</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int</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复计事业部</w:t>
            </w:r>
          </w:p>
        </w:tc>
        <w:tc>
          <w:tcPr>
            <w:tcW w:w="130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KPSHULIANG</w:t>
            </w:r>
          </w:p>
        </w:tc>
        <w:tc>
          <w:tcPr>
            <w:tcW w:w="14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5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40" w:type="dxa"/>
            <w:gridSpan w:val="2"/>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是否为草稿</w:t>
            </w:r>
          </w:p>
        </w:tc>
        <w:tc>
          <w:tcPr>
            <w:tcW w:w="13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draftIs</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5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82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140"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是否作废</w:t>
            </w:r>
          </w:p>
        </w:tc>
        <w:tc>
          <w:tcPr>
            <w:tcW w:w="130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zfFlag</w:t>
            </w:r>
          </w:p>
        </w:tc>
        <w:tc>
          <w:tcPr>
            <w:tcW w:w="14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3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03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55" w:type="dxa"/>
            <w:gridSpan w:val="3"/>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12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snapToGrid/>
        <w:jc w:val="both"/>
        <w:rPr>
          <w:rFonts w:ascii="宋体" w:hAnsi="宋体" w:eastAsia="宋体" w:cs="宋体"/>
          <w:sz w:val="24"/>
        </w:rPr>
      </w:pPr>
    </w:p>
    <w:p>
      <w:pPr>
        <w:pStyle w:val="3"/>
        <w:snapToGrid/>
        <w:jc w:val="both"/>
        <w:rPr>
          <w:rFonts w:ascii="宋体" w:hAnsi="宋体" w:eastAsia="宋体" w:cs="宋体"/>
          <w:sz w:val="28"/>
        </w:rPr>
      </w:pPr>
      <w:bookmarkStart w:id="54" w:name="_Toc19304"/>
      <w:r>
        <w:rPr>
          <w:rFonts w:ascii="宋体" w:hAnsi="宋体" w:eastAsia="宋体" w:cs="宋体"/>
          <w:sz w:val="28"/>
        </w:rPr>
        <w:t>4.19合作协议表 ---WF_B15C_CASE_INF</w:t>
      </w:r>
      <w:bookmarkEnd w:id="54"/>
    </w:p>
    <w:p>
      <w:pPr>
        <w:snapToGrid/>
        <w:jc w:val="both"/>
        <w:rPr>
          <w:rFonts w:ascii="宋体" w:hAnsi="宋体" w:eastAsia="宋体" w:cs="宋体"/>
          <w:sz w:val="24"/>
        </w:rPr>
      </w:pPr>
    </w:p>
    <w:p>
      <w:pPr>
        <w:snapToGrid/>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830"/>
        <w:gridCol w:w="1230"/>
        <w:gridCol w:w="1320"/>
        <w:gridCol w:w="930"/>
        <w:gridCol w:w="1215"/>
        <w:gridCol w:w="990"/>
        <w:gridCol w:w="1365"/>
        <w:gridCol w:w="3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业务ID</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客户ID</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KID</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合作协议主体 </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HZXIEYI</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合作协议名称 </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HZMINGCHENG</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合作产品 </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HZCHANPIN</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合作协议附件</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FID</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合作协议扫描件</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HZSAOMIAO</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合作协议签订日期 </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QIANDING</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datetime</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合作协议归档日期</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GUIDANG</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datetime</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合作协议开始日期 </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KAISHI</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datetime</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合作协议截止日期</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JIEZHI</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datetime</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合作协议负责人 </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FUZEREN</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归属部门 </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GUISHU</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是否需要寄送给客户</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SHIFOU</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收件人信息</w:t>
            </w:r>
          </w:p>
        </w:tc>
        <w:tc>
          <w:tcPr>
            <w:tcW w:w="12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LID</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(绑定联系人id)</w:t>
            </w:r>
          </w:p>
        </w:tc>
        <w:tc>
          <w:tcPr>
            <w:tcW w:w="30"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工单已暂存</w:t>
            </w:r>
          </w:p>
        </w:tc>
        <w:tc>
          <w:tcPr>
            <w:tcW w:w="12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GONGDANYIZANCUN</w:t>
            </w:r>
          </w:p>
        </w:tc>
        <w:tc>
          <w:tcPr>
            <w:tcW w:w="132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39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已暂存/未暂存</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收件人名称</w:t>
            </w:r>
          </w:p>
        </w:tc>
        <w:tc>
          <w:tcPr>
            <w:tcW w:w="12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LNAME</w:t>
            </w:r>
          </w:p>
        </w:tc>
        <w:tc>
          <w:tcPr>
            <w:tcW w:w="132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39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电话</w:t>
            </w:r>
          </w:p>
        </w:tc>
        <w:tc>
          <w:tcPr>
            <w:tcW w:w="12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TEL</w:t>
            </w:r>
          </w:p>
        </w:tc>
        <w:tc>
          <w:tcPr>
            <w:tcW w:w="132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39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地址</w:t>
            </w:r>
          </w:p>
        </w:tc>
        <w:tc>
          <w:tcPr>
            <w:tcW w:w="12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Verdana" w:hAnsi="Verdana" w:eastAsia="Verdana" w:cs="Verdana"/>
                <w:color w:val="666666"/>
                <w:spacing w:val="0"/>
                <w:sz w:val="14"/>
                <w:shd w:val="clear" w:color="auto" w:fill="E8F5FB"/>
              </w:rPr>
            </w:pPr>
            <w:r>
              <w:rPr>
                <w:rFonts w:ascii="Verdana" w:hAnsi="Verdana" w:eastAsia="Verdana" w:cs="Verdana"/>
                <w:color w:val="666666"/>
                <w:spacing w:val="0"/>
                <w:sz w:val="14"/>
                <w:shd w:val="clear" w:color="auto" w:fill="E8F5FB"/>
              </w:rPr>
              <w:t>ADDRESS</w:t>
            </w:r>
          </w:p>
        </w:tc>
        <w:tc>
          <w:tcPr>
            <w:tcW w:w="132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39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快递单号</w:t>
            </w:r>
          </w:p>
        </w:tc>
        <w:tc>
          <w:tcPr>
            <w:tcW w:w="12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32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39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备注</w:t>
            </w:r>
          </w:p>
        </w:tc>
        <w:tc>
          <w:tcPr>
            <w:tcW w:w="12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REMARK</w:t>
            </w:r>
          </w:p>
        </w:tc>
        <w:tc>
          <w:tcPr>
            <w:tcW w:w="132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39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pStyle w:val="3"/>
        <w:snapToGrid/>
        <w:jc w:val="both"/>
        <w:rPr>
          <w:rFonts w:ascii="宋体" w:hAnsi="宋体" w:eastAsia="宋体" w:cs="宋体"/>
          <w:sz w:val="28"/>
        </w:rPr>
      </w:pPr>
      <w:bookmarkStart w:id="55" w:name="_Toc24660"/>
      <w:r>
        <w:rPr>
          <w:rFonts w:ascii="宋体" w:hAnsi="宋体" w:eastAsia="宋体" w:cs="宋体"/>
          <w:sz w:val="28"/>
        </w:rPr>
        <w:t>4.20合作伙伴表 ---crm_partner</w:t>
      </w:r>
      <w:bookmarkEnd w:id="55"/>
    </w:p>
    <w:p>
      <w:pPr>
        <w:snapToGrid/>
        <w:jc w:val="both"/>
        <w:rPr>
          <w:rFonts w:ascii="宋体" w:hAnsi="宋体" w:eastAsia="宋体" w:cs="宋体"/>
          <w:sz w:val="24"/>
        </w:rPr>
      </w:pPr>
    </w:p>
    <w:p>
      <w:pPr>
        <w:snapToGrid/>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90"/>
        <w:gridCol w:w="975"/>
        <w:gridCol w:w="1710"/>
        <w:gridCol w:w="1275"/>
        <w:gridCol w:w="1245"/>
        <w:gridCol w:w="960"/>
        <w:gridCol w:w="136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伙伴ID</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 xml:space="preserve">合作伙伴名称 </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NAME</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 xml:space="preserve">合作类型 </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TYPE</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 xml:space="preserve">级别 </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LEVEL</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8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注册资本</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CAPTITAL</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电话</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TELE</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邮件</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EMAIL</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网址</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NETADRESS</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联系人</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LXREN</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负责人</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FZREN</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备注</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REMARK</w:t>
            </w:r>
          </w:p>
        </w:tc>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是否为草稿</w:t>
            </w: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draftIs</w:t>
            </w:r>
          </w:p>
        </w:tc>
        <w:tc>
          <w:tcPr>
            <w:tcW w:w="17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96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13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是/否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参与人id</w:t>
            </w: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cyid</w:t>
            </w:r>
          </w:p>
        </w:tc>
        <w:tc>
          <w:tcPr>
            <w:tcW w:w="17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6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是否作废</w:t>
            </w: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zfFlag</w:t>
            </w:r>
          </w:p>
        </w:tc>
        <w:tc>
          <w:tcPr>
            <w:tcW w:w="171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24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6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bl>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60"/>
        <w:gridCol w:w="1035"/>
        <w:gridCol w:w="1665"/>
        <w:gridCol w:w="1275"/>
        <w:gridCol w:w="1290"/>
        <w:gridCol w:w="990"/>
        <w:gridCol w:w="127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70" w:hRule="atLeast"/>
        </w:trPr>
        <w:tc>
          <w:tcPr>
            <w:tcW w:w="1260" w:type="dxa"/>
            <w:vAlign w:val="bottom"/>
          </w:tcPr>
          <w:p>
            <w:pPr>
              <w:rPr>
                <w:rFonts w:ascii="宋体" w:hAnsi="宋体" w:eastAsia="宋体" w:cs="宋体"/>
                <w:color w:val="000000"/>
                <w:sz w:val="18"/>
              </w:rPr>
            </w:pPr>
            <w:r>
              <w:rPr>
                <w:rFonts w:ascii="宋体" w:hAnsi="宋体" w:eastAsia="宋体" w:cs="宋体"/>
                <w:color w:val="000000"/>
                <w:sz w:val="18"/>
              </w:rPr>
              <w:t>省份</w:t>
            </w:r>
          </w:p>
        </w:tc>
        <w:tc>
          <w:tcPr>
            <w:tcW w:w="1035" w:type="dxa"/>
            <w:vAlign w:val="bottom"/>
          </w:tcPr>
          <w:p>
            <w:pPr>
              <w:rPr>
                <w:rFonts w:ascii="宋体" w:hAnsi="宋体" w:eastAsia="宋体" w:cs="宋体"/>
                <w:color w:val="000000"/>
                <w:sz w:val="18"/>
              </w:rPr>
            </w:pPr>
            <w:r>
              <w:rPr>
                <w:rFonts w:ascii="宋体" w:hAnsi="宋体" w:eastAsia="宋体" w:cs="宋体"/>
                <w:color w:val="000000"/>
                <w:sz w:val="18"/>
              </w:rPr>
              <w:t>province</w:t>
            </w:r>
          </w:p>
        </w:tc>
        <w:tc>
          <w:tcPr>
            <w:tcW w:w="166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275" w:type="dxa"/>
            <w:vAlign w:val="bottom"/>
          </w:tcPr>
          <w:p>
            <w:pPr>
              <w:rPr>
                <w:rFonts w:ascii="宋体" w:hAnsi="宋体" w:eastAsia="宋体" w:cs="宋体"/>
                <w:color w:val="000000"/>
                <w:sz w:val="18"/>
              </w:rPr>
            </w:pPr>
            <w:r>
              <w:rPr>
                <w:rFonts w:ascii="宋体" w:hAnsi="宋体" w:eastAsia="宋体" w:cs="宋体"/>
                <w:color w:val="000000"/>
                <w:sz w:val="18"/>
              </w:rPr>
              <w:t>255</w:t>
            </w:r>
          </w:p>
        </w:tc>
        <w:tc>
          <w:tcPr>
            <w:tcW w:w="1290" w:type="dxa"/>
            <w:vAlign w:val="bottom"/>
          </w:tcPr>
          <w:p>
            <w:pPr>
              <w:rPr>
                <w:rFonts w:ascii="宋体" w:hAnsi="宋体" w:eastAsia="宋体" w:cs="宋体"/>
                <w:color w:val="000000"/>
                <w:sz w:val="18"/>
              </w:rPr>
            </w:pPr>
          </w:p>
        </w:tc>
        <w:tc>
          <w:tcPr>
            <w:tcW w:w="990" w:type="dxa"/>
            <w:vAlign w:val="bottom"/>
          </w:tcPr>
          <w:p>
            <w:pPr>
              <w:rPr>
                <w:rFonts w:ascii="宋体" w:hAnsi="宋体" w:eastAsia="宋体" w:cs="宋体"/>
                <w:color w:val="000000"/>
                <w:sz w:val="18"/>
              </w:rPr>
            </w:pPr>
          </w:p>
        </w:tc>
        <w:tc>
          <w:tcPr>
            <w:tcW w:w="127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570" w:hRule="atLeast"/>
        </w:trPr>
        <w:tc>
          <w:tcPr>
            <w:tcW w:w="1260" w:type="dxa"/>
            <w:vAlign w:val="bottom"/>
          </w:tcPr>
          <w:p>
            <w:pPr>
              <w:rPr>
                <w:rFonts w:ascii="宋体" w:hAnsi="宋体" w:eastAsia="宋体" w:cs="宋体"/>
                <w:color w:val="000000"/>
                <w:sz w:val="18"/>
              </w:rPr>
            </w:pPr>
            <w:r>
              <w:rPr>
                <w:rFonts w:ascii="宋体" w:hAnsi="宋体" w:eastAsia="宋体" w:cs="宋体"/>
                <w:color w:val="000000"/>
                <w:sz w:val="18"/>
              </w:rPr>
              <w:t>市区</w:t>
            </w:r>
          </w:p>
        </w:tc>
        <w:tc>
          <w:tcPr>
            <w:tcW w:w="1035" w:type="dxa"/>
            <w:vAlign w:val="bottom"/>
          </w:tcPr>
          <w:p>
            <w:pPr>
              <w:rPr>
                <w:rFonts w:ascii="宋体" w:hAnsi="宋体" w:eastAsia="宋体" w:cs="宋体"/>
                <w:color w:val="000000"/>
                <w:sz w:val="18"/>
              </w:rPr>
            </w:pPr>
            <w:r>
              <w:rPr>
                <w:rFonts w:ascii="宋体" w:hAnsi="宋体" w:eastAsia="宋体" w:cs="宋体"/>
                <w:color w:val="000000"/>
                <w:sz w:val="18"/>
              </w:rPr>
              <w:t>city</w:t>
            </w:r>
          </w:p>
        </w:tc>
        <w:tc>
          <w:tcPr>
            <w:tcW w:w="166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275" w:type="dxa"/>
            <w:vAlign w:val="bottom"/>
          </w:tcPr>
          <w:p>
            <w:pPr>
              <w:rPr>
                <w:rFonts w:ascii="宋体" w:hAnsi="宋体" w:eastAsia="宋体" w:cs="宋体"/>
                <w:color w:val="000000"/>
                <w:sz w:val="18"/>
              </w:rPr>
            </w:pPr>
            <w:r>
              <w:rPr>
                <w:rFonts w:ascii="宋体" w:hAnsi="宋体" w:eastAsia="宋体" w:cs="宋体"/>
                <w:color w:val="000000"/>
                <w:sz w:val="18"/>
              </w:rPr>
              <w:t>255</w:t>
            </w:r>
          </w:p>
        </w:tc>
        <w:tc>
          <w:tcPr>
            <w:tcW w:w="1290" w:type="dxa"/>
            <w:vAlign w:val="bottom"/>
          </w:tcPr>
          <w:p>
            <w:pPr>
              <w:rPr>
                <w:rFonts w:ascii="宋体" w:hAnsi="宋体" w:eastAsia="宋体" w:cs="宋体"/>
                <w:color w:val="000000"/>
                <w:sz w:val="18"/>
              </w:rPr>
            </w:pPr>
          </w:p>
        </w:tc>
        <w:tc>
          <w:tcPr>
            <w:tcW w:w="990" w:type="dxa"/>
            <w:vAlign w:val="bottom"/>
          </w:tcPr>
          <w:p>
            <w:pPr>
              <w:rPr>
                <w:rFonts w:ascii="宋体" w:hAnsi="宋体" w:eastAsia="宋体" w:cs="宋体"/>
                <w:color w:val="000000"/>
                <w:sz w:val="18"/>
              </w:rPr>
            </w:pPr>
          </w:p>
        </w:tc>
        <w:tc>
          <w:tcPr>
            <w:tcW w:w="127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70" w:hRule="atLeast"/>
        </w:trPr>
        <w:tc>
          <w:tcPr>
            <w:tcW w:w="1260" w:type="dxa"/>
            <w:vAlign w:val="bottom"/>
          </w:tcPr>
          <w:p>
            <w:pPr>
              <w:rPr>
                <w:rFonts w:ascii="宋体" w:hAnsi="宋体" w:eastAsia="宋体" w:cs="宋体"/>
                <w:color w:val="000000"/>
                <w:sz w:val="18"/>
              </w:rPr>
            </w:pPr>
            <w:r>
              <w:rPr>
                <w:rFonts w:ascii="宋体" w:hAnsi="宋体" w:eastAsia="宋体" w:cs="宋体"/>
                <w:color w:val="000000"/>
                <w:sz w:val="18"/>
              </w:rPr>
              <w:t>县</w:t>
            </w:r>
          </w:p>
        </w:tc>
        <w:tc>
          <w:tcPr>
            <w:tcW w:w="1035" w:type="dxa"/>
            <w:vAlign w:val="bottom"/>
          </w:tcPr>
          <w:p>
            <w:pPr>
              <w:rPr>
                <w:rFonts w:ascii="宋体" w:hAnsi="宋体" w:eastAsia="宋体" w:cs="宋体"/>
                <w:color w:val="000000"/>
                <w:sz w:val="18"/>
              </w:rPr>
            </w:pPr>
            <w:r>
              <w:rPr>
                <w:rFonts w:ascii="宋体" w:hAnsi="宋体" w:eastAsia="宋体" w:cs="宋体"/>
                <w:color w:val="000000"/>
                <w:sz w:val="18"/>
              </w:rPr>
              <w:t>area</w:t>
            </w:r>
          </w:p>
        </w:tc>
        <w:tc>
          <w:tcPr>
            <w:tcW w:w="166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275" w:type="dxa"/>
            <w:vAlign w:val="bottom"/>
          </w:tcPr>
          <w:p>
            <w:pPr>
              <w:rPr>
                <w:rFonts w:ascii="宋体" w:hAnsi="宋体" w:eastAsia="宋体" w:cs="宋体"/>
                <w:color w:val="000000"/>
                <w:sz w:val="18"/>
              </w:rPr>
            </w:pPr>
            <w:r>
              <w:rPr>
                <w:rFonts w:ascii="宋体" w:hAnsi="宋体" w:eastAsia="宋体" w:cs="宋体"/>
                <w:color w:val="000000"/>
                <w:sz w:val="18"/>
              </w:rPr>
              <w:t>255</w:t>
            </w:r>
          </w:p>
        </w:tc>
        <w:tc>
          <w:tcPr>
            <w:tcW w:w="1290" w:type="dxa"/>
            <w:vAlign w:val="bottom"/>
          </w:tcPr>
          <w:p>
            <w:pPr>
              <w:rPr>
                <w:rFonts w:ascii="宋体" w:hAnsi="宋体" w:eastAsia="宋体" w:cs="宋体"/>
                <w:color w:val="000000"/>
                <w:sz w:val="18"/>
              </w:rPr>
            </w:pPr>
          </w:p>
        </w:tc>
        <w:tc>
          <w:tcPr>
            <w:tcW w:w="990" w:type="dxa"/>
            <w:vAlign w:val="bottom"/>
          </w:tcPr>
          <w:p>
            <w:pPr>
              <w:rPr>
                <w:rFonts w:ascii="宋体" w:hAnsi="宋体" w:eastAsia="宋体" w:cs="宋体"/>
                <w:color w:val="000000"/>
                <w:sz w:val="18"/>
              </w:rPr>
            </w:pPr>
          </w:p>
        </w:tc>
        <w:tc>
          <w:tcPr>
            <w:tcW w:w="127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70" w:hRule="atLeast"/>
        </w:trPr>
        <w:tc>
          <w:tcPr>
            <w:tcW w:w="1260" w:type="dxa"/>
            <w:vAlign w:val="bottom"/>
          </w:tcPr>
          <w:p>
            <w:pPr>
              <w:rPr>
                <w:rFonts w:ascii="宋体" w:hAnsi="宋体" w:eastAsia="宋体" w:cs="宋体"/>
                <w:color w:val="000000"/>
                <w:sz w:val="18"/>
              </w:rPr>
            </w:pPr>
            <w:r>
              <w:rPr>
                <w:rFonts w:ascii="宋体" w:hAnsi="宋体" w:eastAsia="宋体" w:cs="宋体"/>
                <w:color w:val="000000"/>
                <w:sz w:val="18"/>
              </w:rPr>
              <w:t>联系方式</w:t>
            </w:r>
          </w:p>
        </w:tc>
        <w:tc>
          <w:tcPr>
            <w:tcW w:w="1035" w:type="dxa"/>
            <w:vAlign w:val="bottom"/>
          </w:tcPr>
          <w:p>
            <w:pPr>
              <w:rPr>
                <w:rFonts w:ascii="宋体" w:hAnsi="宋体" w:eastAsia="宋体" w:cs="宋体"/>
                <w:color w:val="000000"/>
                <w:sz w:val="18"/>
              </w:rPr>
            </w:pPr>
            <w:r>
              <w:rPr>
                <w:rFonts w:ascii="宋体" w:hAnsi="宋体" w:eastAsia="宋体" w:cs="宋体"/>
                <w:color w:val="000000"/>
                <w:sz w:val="18"/>
              </w:rPr>
              <w:t>contact</w:t>
            </w:r>
          </w:p>
        </w:tc>
        <w:tc>
          <w:tcPr>
            <w:tcW w:w="166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275" w:type="dxa"/>
            <w:vAlign w:val="bottom"/>
          </w:tcPr>
          <w:p>
            <w:pPr>
              <w:rPr>
                <w:rFonts w:ascii="宋体" w:hAnsi="宋体" w:eastAsia="宋体" w:cs="宋体"/>
                <w:color w:val="000000"/>
                <w:sz w:val="18"/>
              </w:rPr>
            </w:pPr>
            <w:r>
              <w:rPr>
                <w:rFonts w:ascii="宋体" w:hAnsi="宋体" w:eastAsia="宋体" w:cs="宋体"/>
                <w:color w:val="000000"/>
                <w:sz w:val="18"/>
              </w:rPr>
              <w:t>255</w:t>
            </w:r>
          </w:p>
        </w:tc>
        <w:tc>
          <w:tcPr>
            <w:tcW w:w="1290" w:type="dxa"/>
            <w:vAlign w:val="bottom"/>
          </w:tcPr>
          <w:p>
            <w:pPr>
              <w:rPr>
                <w:rFonts w:ascii="宋体" w:hAnsi="宋体" w:eastAsia="宋体" w:cs="宋体"/>
                <w:color w:val="000000"/>
                <w:sz w:val="18"/>
              </w:rPr>
            </w:pPr>
          </w:p>
        </w:tc>
        <w:tc>
          <w:tcPr>
            <w:tcW w:w="990" w:type="dxa"/>
            <w:vAlign w:val="bottom"/>
          </w:tcPr>
          <w:p>
            <w:pPr>
              <w:rPr>
                <w:rFonts w:ascii="宋体" w:hAnsi="宋体" w:eastAsia="宋体" w:cs="宋体"/>
                <w:color w:val="000000"/>
                <w:sz w:val="18"/>
              </w:rPr>
            </w:pPr>
          </w:p>
        </w:tc>
        <w:tc>
          <w:tcPr>
            <w:tcW w:w="127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70" w:hRule="atLeast"/>
        </w:trPr>
        <w:tc>
          <w:tcPr>
            <w:tcW w:w="1260" w:type="dxa"/>
            <w:vAlign w:val="bottom"/>
          </w:tcPr>
          <w:p>
            <w:pPr>
              <w:rPr>
                <w:rFonts w:ascii="宋体" w:hAnsi="宋体" w:eastAsia="宋体" w:cs="宋体"/>
                <w:color w:val="000000"/>
                <w:sz w:val="18"/>
              </w:rPr>
            </w:pPr>
            <w:r>
              <w:rPr>
                <w:rFonts w:ascii="宋体" w:hAnsi="宋体" w:eastAsia="宋体" w:cs="宋体"/>
                <w:color w:val="000000"/>
                <w:sz w:val="18"/>
              </w:rPr>
              <w:t>联系方式1</w:t>
            </w:r>
          </w:p>
        </w:tc>
        <w:tc>
          <w:tcPr>
            <w:tcW w:w="1035" w:type="dxa"/>
            <w:vAlign w:val="bottom"/>
          </w:tcPr>
          <w:p>
            <w:pPr>
              <w:rPr>
                <w:rFonts w:ascii="宋体" w:hAnsi="宋体" w:eastAsia="宋体" w:cs="宋体"/>
                <w:color w:val="000000"/>
                <w:sz w:val="18"/>
              </w:rPr>
            </w:pPr>
            <w:r>
              <w:rPr>
                <w:rFonts w:ascii="宋体" w:hAnsi="宋体" w:eastAsia="宋体" w:cs="宋体"/>
                <w:color w:val="000000"/>
                <w:sz w:val="18"/>
              </w:rPr>
              <w:t>contact1</w:t>
            </w:r>
          </w:p>
        </w:tc>
        <w:tc>
          <w:tcPr>
            <w:tcW w:w="166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275" w:type="dxa"/>
            <w:vAlign w:val="bottom"/>
          </w:tcPr>
          <w:p>
            <w:pPr>
              <w:rPr>
                <w:rFonts w:ascii="宋体" w:hAnsi="宋体" w:eastAsia="宋体" w:cs="宋体"/>
                <w:color w:val="000000"/>
                <w:sz w:val="18"/>
              </w:rPr>
            </w:pPr>
            <w:r>
              <w:rPr>
                <w:rFonts w:ascii="宋体" w:hAnsi="宋体" w:eastAsia="宋体" w:cs="宋体"/>
                <w:color w:val="000000"/>
                <w:sz w:val="18"/>
              </w:rPr>
              <w:t>255</w:t>
            </w:r>
          </w:p>
        </w:tc>
        <w:tc>
          <w:tcPr>
            <w:tcW w:w="1290" w:type="dxa"/>
            <w:vAlign w:val="bottom"/>
          </w:tcPr>
          <w:p>
            <w:pPr>
              <w:rPr>
                <w:rFonts w:ascii="宋体" w:hAnsi="宋体" w:eastAsia="宋体" w:cs="宋体"/>
                <w:color w:val="000000"/>
                <w:sz w:val="18"/>
              </w:rPr>
            </w:pPr>
          </w:p>
        </w:tc>
        <w:tc>
          <w:tcPr>
            <w:tcW w:w="990" w:type="dxa"/>
            <w:vAlign w:val="bottom"/>
          </w:tcPr>
          <w:p>
            <w:pPr>
              <w:rPr>
                <w:rFonts w:ascii="宋体" w:hAnsi="宋体" w:eastAsia="宋体" w:cs="宋体"/>
                <w:color w:val="000000"/>
                <w:sz w:val="18"/>
              </w:rPr>
            </w:pPr>
          </w:p>
        </w:tc>
        <w:tc>
          <w:tcPr>
            <w:tcW w:w="127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70" w:hRule="atLeast"/>
        </w:trPr>
        <w:tc>
          <w:tcPr>
            <w:tcW w:w="1260" w:type="dxa"/>
            <w:vAlign w:val="bottom"/>
          </w:tcPr>
          <w:p>
            <w:pPr>
              <w:rPr>
                <w:rFonts w:ascii="宋体" w:hAnsi="宋体" w:eastAsia="宋体" w:cs="宋体"/>
                <w:color w:val="000000"/>
                <w:sz w:val="18"/>
              </w:rPr>
            </w:pPr>
            <w:r>
              <w:rPr>
                <w:rFonts w:ascii="宋体" w:hAnsi="宋体" w:eastAsia="宋体" w:cs="宋体"/>
                <w:color w:val="000000"/>
                <w:sz w:val="18"/>
              </w:rPr>
              <w:t>联系方式2</w:t>
            </w:r>
          </w:p>
        </w:tc>
        <w:tc>
          <w:tcPr>
            <w:tcW w:w="1035" w:type="dxa"/>
            <w:vAlign w:val="bottom"/>
          </w:tcPr>
          <w:p>
            <w:pPr>
              <w:rPr>
                <w:rFonts w:ascii="宋体" w:hAnsi="宋体" w:eastAsia="宋体" w:cs="宋体"/>
                <w:color w:val="000000"/>
                <w:sz w:val="18"/>
              </w:rPr>
            </w:pPr>
            <w:r>
              <w:rPr>
                <w:rFonts w:ascii="宋体" w:hAnsi="宋体" w:eastAsia="宋体" w:cs="宋体"/>
                <w:color w:val="000000"/>
                <w:sz w:val="18"/>
              </w:rPr>
              <w:t>contact2</w:t>
            </w:r>
          </w:p>
        </w:tc>
        <w:tc>
          <w:tcPr>
            <w:tcW w:w="166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275" w:type="dxa"/>
            <w:vAlign w:val="bottom"/>
          </w:tcPr>
          <w:p>
            <w:pPr>
              <w:rPr>
                <w:rFonts w:ascii="宋体" w:hAnsi="宋体" w:eastAsia="宋体" w:cs="宋体"/>
                <w:color w:val="000000"/>
                <w:sz w:val="18"/>
              </w:rPr>
            </w:pPr>
            <w:r>
              <w:rPr>
                <w:rFonts w:ascii="宋体" w:hAnsi="宋体" w:eastAsia="宋体" w:cs="宋体"/>
                <w:color w:val="000000"/>
                <w:sz w:val="18"/>
              </w:rPr>
              <w:t>255</w:t>
            </w:r>
          </w:p>
        </w:tc>
        <w:tc>
          <w:tcPr>
            <w:tcW w:w="1290" w:type="dxa"/>
            <w:vAlign w:val="bottom"/>
          </w:tcPr>
          <w:p>
            <w:pPr>
              <w:rPr>
                <w:rFonts w:ascii="宋体" w:hAnsi="宋体" w:eastAsia="宋体" w:cs="宋体"/>
                <w:color w:val="000000"/>
                <w:sz w:val="18"/>
              </w:rPr>
            </w:pPr>
          </w:p>
        </w:tc>
        <w:tc>
          <w:tcPr>
            <w:tcW w:w="990" w:type="dxa"/>
            <w:vAlign w:val="bottom"/>
          </w:tcPr>
          <w:p>
            <w:pPr>
              <w:rPr>
                <w:rFonts w:ascii="宋体" w:hAnsi="宋体" w:eastAsia="宋体" w:cs="宋体"/>
                <w:color w:val="000000"/>
                <w:sz w:val="18"/>
              </w:rPr>
            </w:pPr>
          </w:p>
        </w:tc>
        <w:tc>
          <w:tcPr>
            <w:tcW w:w="127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70" w:hRule="atLeast"/>
        </w:trPr>
        <w:tc>
          <w:tcPr>
            <w:tcW w:w="1260" w:type="dxa"/>
            <w:vAlign w:val="bottom"/>
          </w:tcPr>
          <w:p>
            <w:pPr>
              <w:rPr>
                <w:rFonts w:ascii="宋体" w:hAnsi="宋体" w:eastAsia="宋体" w:cs="宋体"/>
                <w:color w:val="000000"/>
                <w:sz w:val="18"/>
              </w:rPr>
            </w:pPr>
            <w:r>
              <w:rPr>
                <w:rFonts w:ascii="宋体" w:hAnsi="宋体" w:eastAsia="宋体" w:cs="宋体"/>
                <w:color w:val="000000"/>
                <w:sz w:val="18"/>
              </w:rPr>
              <w:t>合作内容 </w:t>
            </w:r>
          </w:p>
        </w:tc>
        <w:tc>
          <w:tcPr>
            <w:tcW w:w="1035" w:type="dxa"/>
            <w:vAlign w:val="bottom"/>
          </w:tcPr>
          <w:p>
            <w:pPr>
              <w:rPr>
                <w:rFonts w:ascii="宋体" w:hAnsi="宋体" w:eastAsia="宋体" w:cs="宋体"/>
                <w:color w:val="000000"/>
                <w:sz w:val="18"/>
              </w:rPr>
            </w:pPr>
            <w:r>
              <w:rPr>
                <w:rFonts w:ascii="宋体" w:hAnsi="宋体" w:eastAsia="宋体" w:cs="宋体"/>
                <w:color w:val="000000"/>
                <w:sz w:val="18"/>
              </w:rPr>
              <w:t>hzcontent</w:t>
            </w:r>
          </w:p>
        </w:tc>
        <w:tc>
          <w:tcPr>
            <w:tcW w:w="166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275" w:type="dxa"/>
            <w:vAlign w:val="bottom"/>
          </w:tcPr>
          <w:p>
            <w:pPr>
              <w:rPr>
                <w:rFonts w:ascii="宋体" w:hAnsi="宋体" w:eastAsia="宋体" w:cs="宋体"/>
                <w:color w:val="000000"/>
                <w:sz w:val="18"/>
              </w:rPr>
            </w:pPr>
            <w:r>
              <w:rPr>
                <w:rFonts w:ascii="宋体" w:hAnsi="宋体" w:eastAsia="宋体" w:cs="宋体"/>
                <w:color w:val="000000"/>
                <w:sz w:val="18"/>
              </w:rPr>
              <w:t>1000</w:t>
            </w:r>
          </w:p>
        </w:tc>
        <w:tc>
          <w:tcPr>
            <w:tcW w:w="1290" w:type="dxa"/>
            <w:vAlign w:val="bottom"/>
          </w:tcPr>
          <w:p>
            <w:pPr>
              <w:rPr>
                <w:rFonts w:ascii="宋体" w:hAnsi="宋体" w:eastAsia="宋体" w:cs="宋体"/>
                <w:color w:val="000000"/>
                <w:sz w:val="18"/>
              </w:rPr>
            </w:pPr>
          </w:p>
        </w:tc>
        <w:tc>
          <w:tcPr>
            <w:tcW w:w="990" w:type="dxa"/>
            <w:vAlign w:val="bottom"/>
          </w:tcPr>
          <w:p>
            <w:pPr>
              <w:rPr>
                <w:rFonts w:ascii="宋体" w:hAnsi="宋体" w:eastAsia="宋体" w:cs="宋体"/>
                <w:color w:val="000000"/>
                <w:sz w:val="18"/>
              </w:rPr>
            </w:pPr>
          </w:p>
        </w:tc>
        <w:tc>
          <w:tcPr>
            <w:tcW w:w="127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70" w:hRule="atLeast"/>
        </w:trPr>
        <w:tc>
          <w:tcPr>
            <w:tcW w:w="1260" w:type="dxa"/>
            <w:vAlign w:val="bottom"/>
          </w:tcPr>
          <w:p>
            <w:pPr>
              <w:rPr>
                <w:rFonts w:ascii="宋体" w:hAnsi="宋体" w:eastAsia="宋体" w:cs="宋体"/>
                <w:color w:val="000000"/>
                <w:sz w:val="18"/>
              </w:rPr>
            </w:pPr>
            <w:r>
              <w:rPr>
                <w:rFonts w:ascii="宋体" w:hAnsi="宋体" w:eastAsia="宋体" w:cs="宋体"/>
                <w:color w:val="000000"/>
                <w:sz w:val="18"/>
              </w:rPr>
              <w:t>销售渠道</w:t>
            </w:r>
          </w:p>
        </w:tc>
        <w:tc>
          <w:tcPr>
            <w:tcW w:w="1035" w:type="dxa"/>
            <w:vAlign w:val="bottom"/>
          </w:tcPr>
          <w:p>
            <w:pPr>
              <w:rPr>
                <w:rFonts w:ascii="宋体" w:hAnsi="宋体" w:eastAsia="宋体" w:cs="宋体"/>
                <w:color w:val="000000"/>
                <w:sz w:val="18"/>
              </w:rPr>
            </w:pPr>
            <w:r>
              <w:rPr>
                <w:rFonts w:ascii="宋体" w:hAnsi="宋体" w:eastAsia="宋体" w:cs="宋体"/>
                <w:color w:val="000000"/>
                <w:sz w:val="18"/>
              </w:rPr>
              <w:t>xschannel</w:t>
            </w:r>
          </w:p>
        </w:tc>
        <w:tc>
          <w:tcPr>
            <w:tcW w:w="166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275" w:type="dxa"/>
            <w:vAlign w:val="bottom"/>
          </w:tcPr>
          <w:p>
            <w:pPr>
              <w:rPr>
                <w:rFonts w:ascii="宋体" w:hAnsi="宋体" w:eastAsia="宋体" w:cs="宋体"/>
                <w:color w:val="000000"/>
                <w:sz w:val="18"/>
              </w:rPr>
            </w:pPr>
            <w:r>
              <w:rPr>
                <w:rFonts w:ascii="宋体" w:hAnsi="宋体" w:eastAsia="宋体" w:cs="宋体"/>
                <w:color w:val="000000"/>
                <w:sz w:val="18"/>
              </w:rPr>
              <w:t>20</w:t>
            </w:r>
          </w:p>
        </w:tc>
        <w:tc>
          <w:tcPr>
            <w:tcW w:w="1290" w:type="dxa"/>
            <w:vAlign w:val="bottom"/>
          </w:tcPr>
          <w:p>
            <w:pPr>
              <w:rPr>
                <w:rFonts w:ascii="宋体" w:hAnsi="宋体" w:eastAsia="宋体" w:cs="宋体"/>
                <w:color w:val="000000"/>
                <w:sz w:val="18"/>
              </w:rPr>
            </w:pPr>
          </w:p>
        </w:tc>
        <w:tc>
          <w:tcPr>
            <w:tcW w:w="990" w:type="dxa"/>
            <w:vAlign w:val="bottom"/>
          </w:tcPr>
          <w:p>
            <w:pPr>
              <w:rPr>
                <w:rFonts w:ascii="宋体" w:hAnsi="宋体" w:eastAsia="宋体" w:cs="宋体"/>
                <w:color w:val="000000"/>
                <w:sz w:val="18"/>
              </w:rPr>
            </w:pPr>
          </w:p>
        </w:tc>
        <w:tc>
          <w:tcPr>
            <w:tcW w:w="127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70" w:hRule="atLeast"/>
        </w:trPr>
        <w:tc>
          <w:tcPr>
            <w:tcW w:w="1260" w:type="dxa"/>
            <w:vAlign w:val="bottom"/>
          </w:tcPr>
          <w:p>
            <w:pPr>
              <w:rPr>
                <w:rFonts w:ascii="宋体" w:hAnsi="宋体" w:eastAsia="宋体" w:cs="宋体"/>
                <w:color w:val="000000"/>
                <w:sz w:val="18"/>
              </w:rPr>
            </w:pPr>
            <w:r>
              <w:rPr>
                <w:rFonts w:ascii="宋体" w:hAnsi="宋体" w:eastAsia="宋体" w:cs="宋体"/>
                <w:color w:val="000000"/>
                <w:sz w:val="18"/>
              </w:rPr>
              <w:t>原负责人</w:t>
            </w:r>
          </w:p>
        </w:tc>
        <w:tc>
          <w:tcPr>
            <w:tcW w:w="1035" w:type="dxa"/>
            <w:vAlign w:val="bottom"/>
          </w:tcPr>
          <w:p>
            <w:pPr>
              <w:rPr>
                <w:rFonts w:ascii="宋体" w:hAnsi="宋体" w:eastAsia="宋体" w:cs="宋体"/>
                <w:color w:val="000000"/>
                <w:sz w:val="18"/>
              </w:rPr>
            </w:pPr>
            <w:r>
              <w:rPr>
                <w:rFonts w:ascii="宋体" w:hAnsi="宋体" w:eastAsia="宋体" w:cs="宋体"/>
                <w:color w:val="000000"/>
                <w:sz w:val="18"/>
              </w:rPr>
              <w:t>oldFZren</w:t>
            </w:r>
          </w:p>
        </w:tc>
        <w:tc>
          <w:tcPr>
            <w:tcW w:w="166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275" w:type="dxa"/>
            <w:vAlign w:val="bottom"/>
          </w:tcPr>
          <w:p>
            <w:pPr>
              <w:rPr>
                <w:rFonts w:ascii="宋体" w:hAnsi="宋体" w:eastAsia="宋体" w:cs="宋体"/>
                <w:color w:val="000000"/>
                <w:sz w:val="18"/>
              </w:rPr>
            </w:pPr>
            <w:r>
              <w:rPr>
                <w:rFonts w:ascii="宋体" w:hAnsi="宋体" w:eastAsia="宋体" w:cs="宋体"/>
                <w:color w:val="000000"/>
                <w:sz w:val="18"/>
              </w:rPr>
              <w:t>255</w:t>
            </w:r>
          </w:p>
        </w:tc>
        <w:tc>
          <w:tcPr>
            <w:tcW w:w="1290" w:type="dxa"/>
            <w:vAlign w:val="bottom"/>
          </w:tcPr>
          <w:p>
            <w:pPr>
              <w:rPr>
                <w:rFonts w:ascii="宋体" w:hAnsi="宋体" w:eastAsia="宋体" w:cs="宋体"/>
                <w:color w:val="000000"/>
                <w:sz w:val="18"/>
              </w:rPr>
            </w:pPr>
          </w:p>
        </w:tc>
        <w:tc>
          <w:tcPr>
            <w:tcW w:w="990" w:type="dxa"/>
            <w:vAlign w:val="bottom"/>
          </w:tcPr>
          <w:p>
            <w:pPr>
              <w:rPr>
                <w:rFonts w:ascii="宋体" w:hAnsi="宋体" w:eastAsia="宋体" w:cs="宋体"/>
                <w:color w:val="000000"/>
                <w:sz w:val="18"/>
              </w:rPr>
            </w:pPr>
          </w:p>
        </w:tc>
        <w:tc>
          <w:tcPr>
            <w:tcW w:w="127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70" w:hRule="atLeast"/>
        </w:trPr>
        <w:tc>
          <w:tcPr>
            <w:tcW w:w="1260" w:type="dxa"/>
            <w:vAlign w:val="bottom"/>
          </w:tcPr>
          <w:p>
            <w:pPr>
              <w:rPr>
                <w:rFonts w:ascii="宋体" w:hAnsi="宋体" w:eastAsia="宋体" w:cs="宋体"/>
                <w:color w:val="000000"/>
                <w:sz w:val="18"/>
              </w:rPr>
            </w:pPr>
            <w:r>
              <w:rPr>
                <w:rFonts w:ascii="宋体" w:hAnsi="宋体" w:eastAsia="宋体" w:cs="宋体"/>
                <w:color w:val="000000"/>
                <w:sz w:val="18"/>
              </w:rPr>
              <w:t>是否进行工商回填</w:t>
            </w:r>
          </w:p>
        </w:tc>
        <w:tc>
          <w:tcPr>
            <w:tcW w:w="1035" w:type="dxa"/>
            <w:vAlign w:val="bottom"/>
          </w:tcPr>
          <w:p>
            <w:pPr>
              <w:rPr>
                <w:rFonts w:ascii="宋体" w:hAnsi="宋体" w:eastAsia="宋体" w:cs="宋体"/>
                <w:color w:val="000000"/>
                <w:sz w:val="18"/>
              </w:rPr>
            </w:pPr>
            <w:r>
              <w:rPr>
                <w:rFonts w:ascii="宋体" w:hAnsi="宋体" w:eastAsia="宋体" w:cs="宋体"/>
                <w:color w:val="000000"/>
                <w:sz w:val="18"/>
              </w:rPr>
              <w:t>ifgs</w:t>
            </w:r>
          </w:p>
        </w:tc>
        <w:tc>
          <w:tcPr>
            <w:tcW w:w="166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275" w:type="dxa"/>
            <w:vAlign w:val="bottom"/>
          </w:tcPr>
          <w:p>
            <w:pPr>
              <w:rPr>
                <w:rFonts w:ascii="宋体" w:hAnsi="宋体" w:eastAsia="宋体" w:cs="宋体"/>
                <w:color w:val="000000"/>
                <w:sz w:val="18"/>
              </w:rPr>
            </w:pPr>
            <w:r>
              <w:rPr>
                <w:rFonts w:ascii="宋体" w:hAnsi="宋体" w:eastAsia="宋体" w:cs="宋体"/>
                <w:color w:val="000000"/>
                <w:sz w:val="18"/>
              </w:rPr>
              <w:t>50</w:t>
            </w:r>
          </w:p>
        </w:tc>
        <w:tc>
          <w:tcPr>
            <w:tcW w:w="1290" w:type="dxa"/>
            <w:vAlign w:val="bottom"/>
          </w:tcPr>
          <w:p>
            <w:pPr>
              <w:rPr>
                <w:rFonts w:ascii="宋体" w:hAnsi="宋体" w:eastAsia="宋体" w:cs="宋体"/>
                <w:color w:val="000000"/>
                <w:sz w:val="18"/>
              </w:rPr>
            </w:pPr>
          </w:p>
        </w:tc>
        <w:tc>
          <w:tcPr>
            <w:tcW w:w="990" w:type="dxa"/>
            <w:vAlign w:val="bottom"/>
          </w:tcPr>
          <w:p>
            <w:pPr>
              <w:rPr>
                <w:rFonts w:ascii="宋体" w:hAnsi="宋体" w:eastAsia="宋体" w:cs="宋体"/>
                <w:color w:val="000000"/>
                <w:sz w:val="18"/>
              </w:rPr>
            </w:pPr>
          </w:p>
        </w:tc>
        <w:tc>
          <w:tcPr>
            <w:tcW w:w="1275" w:type="dxa"/>
            <w:vAlign w:val="bottom"/>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570" w:hRule="atLeast"/>
        </w:trPr>
        <w:tc>
          <w:tcPr>
            <w:tcW w:w="1260" w:type="dxa"/>
            <w:vAlign w:val="bottom"/>
          </w:tcPr>
          <w:p>
            <w:pPr>
              <w:rPr>
                <w:rFonts w:ascii="宋体" w:hAnsi="宋体" w:eastAsia="宋体" w:cs="宋体"/>
                <w:color w:val="000000"/>
                <w:sz w:val="18"/>
              </w:rPr>
            </w:pPr>
            <w:r>
              <w:rPr>
                <w:rFonts w:ascii="宋体" w:hAnsi="宋体" w:eastAsia="宋体" w:cs="宋体"/>
                <w:color w:val="000000"/>
                <w:sz w:val="18"/>
              </w:rPr>
              <w:t>行业</w:t>
            </w:r>
          </w:p>
        </w:tc>
        <w:tc>
          <w:tcPr>
            <w:tcW w:w="1035" w:type="dxa"/>
            <w:vAlign w:val="bottom"/>
          </w:tcPr>
          <w:p>
            <w:pPr>
              <w:rPr>
                <w:rFonts w:ascii="宋体" w:hAnsi="宋体" w:eastAsia="宋体" w:cs="宋体"/>
                <w:color w:val="000000"/>
                <w:sz w:val="18"/>
              </w:rPr>
            </w:pPr>
            <w:r>
              <w:rPr>
                <w:rFonts w:ascii="宋体" w:hAnsi="宋体" w:eastAsia="宋体" w:cs="宋体"/>
                <w:color w:val="000000"/>
                <w:sz w:val="18"/>
              </w:rPr>
              <w:t>hangye</w:t>
            </w:r>
          </w:p>
        </w:tc>
        <w:tc>
          <w:tcPr>
            <w:tcW w:w="1665" w:type="dxa"/>
            <w:vAlign w:val="bottom"/>
          </w:tcPr>
          <w:p>
            <w:pPr>
              <w:rPr>
                <w:rFonts w:ascii="宋体" w:hAnsi="宋体" w:eastAsia="宋体" w:cs="宋体"/>
                <w:color w:val="000000"/>
                <w:sz w:val="18"/>
              </w:rPr>
            </w:pPr>
            <w:r>
              <w:rPr>
                <w:rFonts w:ascii="宋体" w:hAnsi="宋体" w:eastAsia="宋体" w:cs="宋体"/>
                <w:color w:val="000000"/>
                <w:sz w:val="18"/>
              </w:rPr>
              <w:t>varchar</w:t>
            </w:r>
          </w:p>
        </w:tc>
        <w:tc>
          <w:tcPr>
            <w:tcW w:w="1275" w:type="dxa"/>
            <w:vAlign w:val="bottom"/>
          </w:tcPr>
          <w:p>
            <w:pPr>
              <w:rPr>
                <w:rFonts w:ascii="宋体" w:hAnsi="宋体" w:eastAsia="宋体" w:cs="宋体"/>
                <w:color w:val="000000"/>
                <w:sz w:val="18"/>
              </w:rPr>
            </w:pPr>
            <w:r>
              <w:rPr>
                <w:rFonts w:ascii="宋体" w:hAnsi="宋体" w:eastAsia="宋体" w:cs="宋体"/>
                <w:color w:val="000000"/>
                <w:sz w:val="18"/>
              </w:rPr>
              <w:t>255</w:t>
            </w:r>
          </w:p>
        </w:tc>
        <w:tc>
          <w:tcPr>
            <w:tcW w:w="1290" w:type="dxa"/>
            <w:vAlign w:val="bottom"/>
          </w:tcPr>
          <w:p>
            <w:pPr>
              <w:rPr>
                <w:rFonts w:ascii="宋体" w:hAnsi="宋体" w:eastAsia="宋体" w:cs="宋体"/>
                <w:color w:val="000000"/>
                <w:sz w:val="18"/>
              </w:rPr>
            </w:pPr>
          </w:p>
        </w:tc>
        <w:tc>
          <w:tcPr>
            <w:tcW w:w="990" w:type="dxa"/>
            <w:vAlign w:val="bottom"/>
          </w:tcPr>
          <w:p>
            <w:pPr>
              <w:rPr>
                <w:rFonts w:ascii="宋体" w:hAnsi="宋体" w:eastAsia="宋体" w:cs="宋体"/>
                <w:color w:val="000000"/>
                <w:sz w:val="18"/>
              </w:rPr>
            </w:pPr>
          </w:p>
        </w:tc>
        <w:tc>
          <w:tcPr>
            <w:tcW w:w="1275" w:type="dxa"/>
            <w:vAlign w:val="bottom"/>
          </w:tcPr>
          <w:p>
            <w:pPr>
              <w:rPr>
                <w:rFonts w:ascii="宋体" w:hAnsi="宋体" w:eastAsia="宋体" w:cs="宋体"/>
                <w:color w:val="000000"/>
                <w:sz w:val="18"/>
              </w:rPr>
            </w:pPr>
          </w:p>
        </w:tc>
      </w:tr>
    </w:tbl>
    <w:p/>
    <w:p/>
    <w:p/>
    <w:p>
      <w:pPr>
        <w:snapToGrid/>
        <w:jc w:val="both"/>
        <w:rPr>
          <w:rFonts w:ascii="宋体" w:hAnsi="宋体" w:eastAsia="宋体" w:cs="宋体"/>
          <w:sz w:val="24"/>
        </w:rPr>
      </w:pPr>
    </w:p>
    <w:p>
      <w:pPr>
        <w:pStyle w:val="3"/>
        <w:snapToGrid/>
        <w:jc w:val="both"/>
        <w:rPr>
          <w:rFonts w:ascii="宋体" w:hAnsi="宋体" w:eastAsia="宋体" w:cs="宋体"/>
          <w:strike w:val="0"/>
          <w:sz w:val="28"/>
        </w:rPr>
      </w:pPr>
      <w:bookmarkStart w:id="56" w:name="_Toc8070"/>
      <w:r>
        <w:rPr>
          <w:rFonts w:ascii="宋体" w:hAnsi="宋体" w:eastAsia="宋体" w:cs="宋体"/>
          <w:strike w:val="0"/>
          <w:sz w:val="28"/>
        </w:rPr>
        <w:t>4.21附件表 ---crm_enclosure</w:t>
      </w:r>
      <w:bookmarkEnd w:id="56"/>
    </w:p>
    <w:p>
      <w:pPr>
        <w:snapToGrid/>
        <w:jc w:val="both"/>
        <w:rPr>
          <w:rFonts w:ascii="宋体" w:hAnsi="宋体" w:eastAsia="宋体" w:cs="宋体"/>
          <w:strike w:val="0"/>
          <w:sz w:val="24"/>
        </w:rPr>
      </w:pPr>
    </w:p>
    <w:p>
      <w:pPr>
        <w:snapToGrid/>
        <w:jc w:val="both"/>
        <w:rPr>
          <w:rFonts w:ascii="宋体" w:hAnsi="宋体" w:eastAsia="宋体" w:cs="宋体"/>
          <w:strike w:val="0"/>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930"/>
        <w:gridCol w:w="1650"/>
        <w:gridCol w:w="1425"/>
        <w:gridCol w:w="1035"/>
        <w:gridCol w:w="825"/>
        <w:gridCol w:w="960"/>
        <w:gridCol w:w="136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trike w:val="0"/>
                <w:color w:val="000000"/>
                <w:sz w:val="18"/>
              </w:rPr>
            </w:pPr>
            <w:r>
              <w:rPr>
                <w:rFonts w:ascii="宋体" w:hAnsi="宋体" w:eastAsia="宋体" w:cs="宋体"/>
                <w:strike w:val="0"/>
                <w:color w:val="000000"/>
                <w:sz w:val="18"/>
              </w:rPr>
              <w:t>中文名</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英文名</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字段类型</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是否为空</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是否筛选</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作用</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trike w:val="0"/>
                <w:color w:val="000000"/>
                <w:sz w:val="18"/>
              </w:rPr>
            </w:pPr>
            <w:r>
              <w:rPr>
                <w:rFonts w:ascii="宋体" w:hAnsi="宋体" w:eastAsia="宋体" w:cs="宋体"/>
                <w:strike w:val="0"/>
                <w:color w:val="000000"/>
                <w:sz w:val="18"/>
              </w:rPr>
              <w:t>ID</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FID</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varchar(255)</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N</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绑定</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strike w:val="0"/>
                <w:color w:val="000000"/>
                <w:sz w:val="18"/>
              </w:rPr>
            </w:pPr>
            <w:r>
              <w:rPr>
                <w:rFonts w:ascii="宋体" w:hAnsi="宋体" w:eastAsia="宋体" w:cs="宋体"/>
                <w:strike w:val="0"/>
                <w:color w:val="000000"/>
                <w:sz w:val="18"/>
              </w:rPr>
              <w:t xml:space="preserve">模块名 </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NAME</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varchar(255)</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strike w:val="0"/>
                <w:color w:val="000000"/>
                <w:sz w:val="18"/>
              </w:rPr>
            </w:pPr>
            <w:r>
              <w:rPr>
                <w:rFonts w:ascii="宋体" w:hAnsi="宋体" w:eastAsia="宋体" w:cs="宋体"/>
                <w:strike w:val="0"/>
                <w:color w:val="000000"/>
                <w:sz w:val="18"/>
              </w:rPr>
              <w:t xml:space="preserve">绑定id </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BID</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varchar(255)</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N</w:t>
            </w: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strike w:val="0"/>
                <w:sz w:val="18"/>
              </w:rPr>
            </w:pPr>
            <w:r>
              <w:rPr>
                <w:rFonts w:ascii="宋体" w:hAnsi="宋体" w:eastAsia="宋体" w:cs="宋体"/>
                <w:strike w:val="0"/>
                <w:sz w:val="18"/>
              </w:rPr>
              <w:t>文件名</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SNAME</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varchar(255)</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strike w:val="0"/>
                <w:color w:val="000000"/>
                <w:sz w:val="18"/>
              </w:rPr>
            </w:pPr>
            <w:r>
              <w:rPr>
                <w:rFonts w:ascii="宋体" w:hAnsi="宋体" w:eastAsia="宋体" w:cs="宋体"/>
                <w:strike w:val="0"/>
                <w:color w:val="000000"/>
                <w:sz w:val="18"/>
              </w:rPr>
              <w:t>文件路径</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SPATH</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trike w:val="0"/>
                <w:sz w:val="18"/>
              </w:rPr>
            </w:pPr>
            <w:r>
              <w:rPr>
                <w:rFonts w:ascii="宋体" w:hAnsi="宋体" w:eastAsia="宋体" w:cs="宋体"/>
                <w:strike w:val="0"/>
                <w:sz w:val="18"/>
              </w:rPr>
              <w:t>varchar(255)</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下载</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strike w:val="0"/>
                <w:color w:val="000000"/>
                <w:sz w:val="18"/>
              </w:rPr>
            </w:pPr>
            <w:r>
              <w:rPr>
                <w:rFonts w:ascii="宋体" w:hAnsi="宋体" w:eastAsia="宋体" w:cs="宋体"/>
                <w:strike w:val="0"/>
                <w:color w:val="000000"/>
                <w:sz w:val="18"/>
              </w:rPr>
              <w:t>上传时间</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UPTIME</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trike w:val="0"/>
                <w:sz w:val="18"/>
              </w:rPr>
            </w:pPr>
            <w:r>
              <w:rPr>
                <w:rFonts w:ascii="宋体" w:hAnsi="宋体" w:eastAsia="宋体" w:cs="宋体"/>
                <w:strike w:val="0"/>
                <w:sz w:val="18"/>
              </w:rPr>
              <w:t>datetime</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strike w:val="0"/>
                <w:color w:val="000000"/>
                <w:sz w:val="18"/>
              </w:rPr>
            </w:pPr>
            <w:r>
              <w:rPr>
                <w:rFonts w:ascii="宋体" w:hAnsi="宋体" w:eastAsia="宋体" w:cs="宋体"/>
                <w:strike w:val="0"/>
                <w:color w:val="000000"/>
                <w:sz w:val="18"/>
              </w:rPr>
              <w:t>上传人</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UPER</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trike w:val="0"/>
                <w:sz w:val="18"/>
              </w:rPr>
            </w:pPr>
            <w:r>
              <w:rPr>
                <w:rFonts w:ascii="宋体" w:hAnsi="宋体" w:eastAsia="宋体" w:cs="宋体"/>
                <w:strike w:val="0"/>
                <w:sz w:val="18"/>
              </w:rPr>
              <w:t>varchar(255)</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strike w:val="0"/>
                <w:color w:val="000000"/>
                <w:sz w:val="18"/>
              </w:rPr>
            </w:pPr>
            <w:r>
              <w:rPr>
                <w:rFonts w:ascii="宋体" w:hAnsi="宋体" w:eastAsia="宋体" w:cs="宋体"/>
                <w:strike w:val="0"/>
                <w:color w:val="000000"/>
                <w:sz w:val="18"/>
              </w:rPr>
              <w:t>上传控件名称</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r>
              <w:rPr>
                <w:rFonts w:ascii="宋体" w:hAnsi="宋体" w:eastAsia="宋体" w:cs="宋体"/>
                <w:strike w:val="0"/>
                <w:sz w:val="18"/>
              </w:rPr>
              <w:t>uploadFileControlName</w:t>
            </w:r>
          </w:p>
        </w:tc>
        <w:tc>
          <w:tcPr>
            <w:tcW w:w="142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strike w:val="0"/>
                <w:sz w:val="18"/>
              </w:rPr>
            </w:pPr>
            <w:r>
              <w:rPr>
                <w:rFonts w:ascii="宋体" w:hAnsi="宋体" w:eastAsia="宋体" w:cs="宋体"/>
                <w:strike w:val="0"/>
                <w:sz w:val="18"/>
              </w:rPr>
              <w:t>varchar(40)</w:t>
            </w:r>
          </w:p>
        </w:tc>
        <w:tc>
          <w:tcPr>
            <w:tcW w:w="10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82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trike w:val="0"/>
                <w:sz w:val="18"/>
              </w:rPr>
            </w:pPr>
          </w:p>
        </w:tc>
      </w:tr>
    </w:tbl>
    <w:p>
      <w:pPr>
        <w:snapToGrid/>
        <w:jc w:val="both"/>
        <w:rPr>
          <w:rFonts w:ascii="宋体" w:hAnsi="宋体" w:eastAsia="宋体" w:cs="宋体"/>
          <w:sz w:val="24"/>
        </w:rPr>
      </w:pPr>
    </w:p>
    <w:p>
      <w:pPr>
        <w:pStyle w:val="3"/>
        <w:snapToGrid/>
        <w:jc w:val="both"/>
        <w:rPr>
          <w:rFonts w:ascii="宋体" w:hAnsi="宋体" w:eastAsia="宋体" w:cs="宋体"/>
          <w:sz w:val="28"/>
        </w:rPr>
      </w:pPr>
      <w:bookmarkStart w:id="57" w:name="_Toc11710"/>
      <w:r>
        <w:rPr>
          <w:rFonts w:ascii="宋体" w:hAnsi="宋体" w:eastAsia="宋体" w:cs="宋体"/>
          <w:sz w:val="28"/>
        </w:rPr>
        <w:t>4.22参与人表 ---crm_team</w:t>
      </w:r>
      <w:bookmarkEnd w:id="57"/>
    </w:p>
    <w:p>
      <w:pPr>
        <w:snapToGrid/>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930"/>
        <w:gridCol w:w="750"/>
        <w:gridCol w:w="1650"/>
        <w:gridCol w:w="1275"/>
        <w:gridCol w:w="1260"/>
        <w:gridCol w:w="960"/>
        <w:gridCol w:w="136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团队ID</w:t>
            </w: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人员id</w:t>
            </w: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UID</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left"/>
              <w:rPr>
                <w:rFonts w:ascii="宋体" w:hAnsi="宋体" w:eastAsia="宋体" w:cs="宋体"/>
                <w:color w:val="000000"/>
                <w:sz w:val="18"/>
              </w:rPr>
            </w:pPr>
            <w:r>
              <w:rPr>
                <w:rFonts w:ascii="宋体" w:hAnsi="宋体" w:eastAsia="宋体" w:cs="宋体"/>
                <w:color w:val="000000"/>
                <w:sz w:val="18"/>
              </w:rPr>
              <w:t xml:space="preserve">人员名称 </w:t>
            </w:r>
          </w:p>
        </w:tc>
        <w:tc>
          <w:tcPr>
            <w:tcW w:w="7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UNAME</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2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pStyle w:val="3"/>
        <w:snapToGrid/>
        <w:jc w:val="both"/>
        <w:rPr>
          <w:rFonts w:ascii="宋体" w:hAnsi="宋体" w:eastAsia="宋体" w:cs="宋体"/>
          <w:sz w:val="28"/>
        </w:rPr>
      </w:pPr>
      <w:bookmarkStart w:id="58" w:name="_Toc3737"/>
      <w:r>
        <w:rPr>
          <w:rFonts w:ascii="宋体" w:hAnsi="宋体" w:eastAsia="宋体" w:cs="宋体"/>
          <w:sz w:val="28"/>
        </w:rPr>
        <w:t>4.23销售奖金表 ---wf_b16c_case_inf</w:t>
      </w:r>
      <w:bookmarkEnd w:id="58"/>
    </w:p>
    <w:p>
      <w:pPr>
        <w:snapToGrid/>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830"/>
        <w:gridCol w:w="1650"/>
        <w:gridCol w:w="1290"/>
        <w:gridCol w:w="570"/>
        <w:gridCol w:w="1215"/>
        <w:gridCol w:w="990"/>
        <w:gridCol w:w="136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中文名</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英文名</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字段类型</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是否为空</w:t>
            </w: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是否筛选</w:t>
            </w: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作用</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业务ID</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ID</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标题描述</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MIAOSHU</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负责人</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FUZERENID</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商机名称</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BUSNAME</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合同名称</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HTMINGCHENG</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客户名称</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KEHUMINGCHENG</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合同签订时间</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QIANDINGSHIJIAN</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datetime</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项目编码</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XIANGMUMA</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合同金额</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HETONGJINE</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项目分类</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FENLEI</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本次回款单</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BENCIHUIKUANID</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本次回款金额</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BENCIJINE</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本次回款时间</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HUIKUANSHIJIAN</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datetime</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累计回款比例</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RATIO</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第三方采购成本</w:t>
            </w:r>
          </w:p>
        </w:tc>
        <w:tc>
          <w:tcPr>
            <w:tcW w:w="165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DISANFAGNCB</w:t>
            </w:r>
          </w:p>
        </w:tc>
        <w:tc>
          <w:tcPr>
            <w:tcW w:w="12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垫资成本</w:t>
            </w:r>
          </w:p>
        </w:tc>
        <w:tc>
          <w:tcPr>
            <w:tcW w:w="165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DZCHENGBEN</w:t>
            </w:r>
          </w:p>
        </w:tc>
        <w:tc>
          <w:tcPr>
            <w:tcW w:w="12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w:t>
            </w:r>
          </w:p>
        </w:tc>
        <w:tc>
          <w:tcPr>
            <w:tcW w:w="9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代理费</w:t>
            </w:r>
          </w:p>
        </w:tc>
        <w:tc>
          <w:tcPr>
            <w:tcW w:w="165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DAILI</w:t>
            </w:r>
          </w:p>
        </w:tc>
        <w:tc>
          <w:tcPr>
            <w:tcW w:w="12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合同毛利</w:t>
            </w:r>
          </w:p>
        </w:tc>
        <w:tc>
          <w:tcPr>
            <w:tcW w:w="165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MAOLI</w:t>
            </w:r>
          </w:p>
        </w:tc>
        <w:tc>
          <w:tcPr>
            <w:tcW w:w="12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销售奖金包</w:t>
            </w:r>
          </w:p>
        </w:tc>
        <w:tc>
          <w:tcPr>
            <w:tcW w:w="165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JIANGJINBAO</w:t>
            </w:r>
          </w:p>
        </w:tc>
        <w:tc>
          <w:tcPr>
            <w:tcW w:w="12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团队实际发放总金额</w:t>
            </w:r>
          </w:p>
        </w:tc>
        <w:tc>
          <w:tcPr>
            <w:tcW w:w="165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ZONGJINE</w:t>
            </w:r>
          </w:p>
        </w:tc>
        <w:tc>
          <w:tcPr>
            <w:tcW w:w="12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显示</w:t>
            </w:r>
          </w:p>
        </w:tc>
        <w:tc>
          <w:tcPr>
            <w:tcW w:w="136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季度发放金额</w:t>
            </w:r>
          </w:p>
        </w:tc>
        <w:tc>
          <w:tcPr>
            <w:tcW w:w="165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JIDUFAFANGJINE</w:t>
            </w:r>
          </w:p>
        </w:tc>
        <w:tc>
          <w:tcPr>
            <w:tcW w:w="12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36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rPr>
                <w:rFonts w:ascii="宋体" w:hAnsi="宋体" w:eastAsia="宋体" w:cs="宋体"/>
                <w:color w:val="000000"/>
                <w:sz w:val="18"/>
              </w:rPr>
            </w:pPr>
            <w:r>
              <w:rPr>
                <w:rFonts w:ascii="宋体" w:hAnsi="宋体" w:eastAsia="宋体" w:cs="宋体"/>
                <w:color w:val="000000"/>
                <w:sz w:val="18"/>
              </w:rPr>
              <w:t>年底留存金额</w:t>
            </w:r>
          </w:p>
        </w:tc>
        <w:tc>
          <w:tcPr>
            <w:tcW w:w="165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NIANDILIUCUNJINE</w:t>
            </w:r>
          </w:p>
        </w:tc>
        <w:tc>
          <w:tcPr>
            <w:tcW w:w="12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varchar(255)</w:t>
            </w:r>
          </w:p>
        </w:tc>
        <w:tc>
          <w:tcPr>
            <w:tcW w:w="57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21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99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36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r>
    </w:tbl>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560"/>
        <w:gridCol w:w="1650"/>
        <w:gridCol w:w="1320"/>
        <w:gridCol w:w="585"/>
        <w:gridCol w:w="1215"/>
        <w:gridCol w:w="1485"/>
        <w:gridCol w:w="112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30" w:hRule="atLeast"/>
        </w:trPr>
        <w:tc>
          <w:tcPr>
            <w:tcW w:w="1560" w:type="dxa"/>
            <w:vAlign w:val="center"/>
          </w:tcPr>
          <w:p>
            <w:pPr>
              <w:rPr>
                <w:rFonts w:ascii="宋体" w:hAnsi="宋体" w:eastAsia="宋体" w:cs="宋体"/>
                <w:color w:val="000000"/>
                <w:sz w:val="18"/>
              </w:rPr>
            </w:pPr>
            <w:r>
              <w:rPr>
                <w:rFonts w:ascii="宋体" w:hAnsi="宋体" w:eastAsia="宋体" w:cs="宋体"/>
                <w:color w:val="000000"/>
                <w:sz w:val="18"/>
              </w:rPr>
              <w:t>是否QA</w:t>
            </w:r>
          </w:p>
        </w:tc>
        <w:tc>
          <w:tcPr>
            <w:tcW w:w="1650" w:type="dxa"/>
            <w:vAlign w:val="center"/>
          </w:tcPr>
          <w:p>
            <w:pPr>
              <w:rPr>
                <w:rFonts w:ascii="宋体" w:hAnsi="宋体" w:eastAsia="宋体" w:cs="宋体"/>
                <w:color w:val="000000"/>
                <w:sz w:val="18"/>
              </w:rPr>
            </w:pPr>
            <w:r>
              <w:rPr>
                <w:rFonts w:ascii="宋体" w:hAnsi="宋体" w:eastAsia="宋体" w:cs="宋体"/>
                <w:color w:val="000000"/>
                <w:sz w:val="18"/>
              </w:rPr>
              <w:t>SHIFOUQA</w:t>
            </w:r>
          </w:p>
        </w:tc>
        <w:tc>
          <w:tcPr>
            <w:tcW w:w="1320" w:type="dxa"/>
            <w:vAlign w:val="center"/>
          </w:tcPr>
          <w:p>
            <w:pPr>
              <w:rPr>
                <w:rFonts w:ascii="宋体" w:hAnsi="宋体" w:eastAsia="宋体" w:cs="宋体"/>
                <w:color w:val="000000"/>
                <w:sz w:val="18"/>
              </w:rPr>
            </w:pPr>
            <w:r>
              <w:rPr>
                <w:rFonts w:ascii="宋体" w:hAnsi="宋体" w:eastAsia="宋体" w:cs="宋体"/>
                <w:color w:val="000000"/>
                <w:sz w:val="18"/>
              </w:rPr>
              <w:t>varchar(255)</w:t>
            </w:r>
          </w:p>
        </w:tc>
        <w:tc>
          <w:tcPr>
            <w:tcW w:w="58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cente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center"/>
            </w:pPr>
          </w:p>
        </w:tc>
        <w:tc>
          <w:tcPr>
            <w:tcW w:w="148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12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30" w:hRule="atLeast"/>
        </w:trPr>
        <w:tc>
          <w:tcPr>
            <w:tcW w:w="1560" w:type="dxa"/>
            <w:vAlign w:val="center"/>
          </w:tcPr>
          <w:p>
            <w:pPr>
              <w:rPr>
                <w:rFonts w:ascii="宋体" w:hAnsi="宋体" w:eastAsia="宋体" w:cs="宋体"/>
                <w:color w:val="000000"/>
                <w:sz w:val="18"/>
              </w:rPr>
            </w:pPr>
            <w:r>
              <w:rPr>
                <w:rFonts w:ascii="宋体" w:hAnsi="宋体" w:eastAsia="宋体" w:cs="宋体"/>
                <w:color w:val="000000"/>
                <w:sz w:val="18"/>
              </w:rPr>
              <w:t>负责人归属大区</w:t>
            </w:r>
          </w:p>
        </w:tc>
        <w:tc>
          <w:tcPr>
            <w:tcW w:w="1650" w:type="dxa"/>
            <w:vAlign w:val="center"/>
          </w:tcPr>
          <w:p>
            <w:pPr>
              <w:rPr>
                <w:rFonts w:ascii="宋体" w:hAnsi="宋体" w:eastAsia="宋体" w:cs="宋体"/>
                <w:color w:val="000000"/>
                <w:sz w:val="18"/>
              </w:rPr>
            </w:pPr>
            <w:r>
              <w:rPr>
                <w:rFonts w:ascii="微软雅黑" w:hAnsi="微软雅黑" w:eastAsia="微软雅黑" w:cs="微软雅黑"/>
                <w:sz w:val="18"/>
              </w:rPr>
              <w:t>FUZERENGUISHUDAQU</w:t>
            </w:r>
          </w:p>
        </w:tc>
        <w:tc>
          <w:tcPr>
            <w:tcW w:w="1320" w:type="dxa"/>
            <w:vAlign w:val="center"/>
          </w:tcPr>
          <w:p>
            <w:pPr>
              <w:rPr>
                <w:rFonts w:ascii="宋体" w:hAnsi="宋体" w:eastAsia="宋体" w:cs="宋体"/>
                <w:color w:val="000000"/>
                <w:sz w:val="18"/>
              </w:rPr>
            </w:pPr>
            <w:r>
              <w:rPr>
                <w:rFonts w:ascii="宋体" w:hAnsi="宋体" w:eastAsia="宋体" w:cs="宋体"/>
                <w:color w:val="000000"/>
                <w:sz w:val="18"/>
              </w:rPr>
              <w:t>varchar(255)</w:t>
            </w:r>
          </w:p>
        </w:tc>
        <w:tc>
          <w:tcPr>
            <w:tcW w:w="58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cente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center"/>
            </w:pPr>
          </w:p>
        </w:tc>
        <w:tc>
          <w:tcPr>
            <w:tcW w:w="148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12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675" w:hRule="atLeast"/>
        </w:trPr>
        <w:tc>
          <w:tcPr>
            <w:tcW w:w="156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支付节点ID</w:t>
            </w:r>
          </w:p>
        </w:tc>
        <w:tc>
          <w:tcPr>
            <w:tcW w:w="165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ZHIFUJIEDIANID</w:t>
            </w:r>
          </w:p>
        </w:tc>
        <w:tc>
          <w:tcPr>
            <w:tcW w:w="1320"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r>
              <w:rPr>
                <w:rFonts w:ascii="宋体" w:hAnsi="宋体" w:eastAsia="宋体" w:cs="宋体"/>
                <w:color w:val="000000"/>
                <w:sz w:val="18"/>
              </w:rPr>
              <w:t>varchar(255)</w:t>
            </w:r>
          </w:p>
        </w:tc>
        <w:tc>
          <w:tcPr>
            <w:tcW w:w="58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center"/>
            </w:pPr>
          </w:p>
        </w:tc>
        <w:tc>
          <w:tcPr>
            <w:tcW w:w="1215" w:type="dxa"/>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center"/>
            </w:pPr>
          </w:p>
        </w:tc>
        <w:tc>
          <w:tcPr>
            <w:tcW w:w="148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c>
          <w:tcPr>
            <w:tcW w:w="1125" w:type="dxa"/>
            <w:tcBorders>
              <w:top w:val="single" w:color="000000" w:sz="6" w:space="0"/>
              <w:left w:val="single" w:color="000000" w:sz="6" w:space="0"/>
              <w:bottom w:val="single" w:color="000000" w:sz="6" w:space="0"/>
              <w:right w:val="single" w:color="000000" w:sz="6" w:space="0"/>
            </w:tcBorders>
            <w:vAlign w:val="center"/>
          </w:tcPr>
          <w:p>
            <w:pPr>
              <w:rPr>
                <w:rFonts w:ascii="宋体" w:hAnsi="宋体" w:eastAsia="宋体" w:cs="宋体"/>
                <w:color w:val="000000"/>
                <w:sz w:val="18"/>
              </w:rPr>
            </w:pPr>
          </w:p>
        </w:tc>
      </w:tr>
    </w:tbl>
    <w:p>
      <w:pPr>
        <w:rPr>
          <w:rFonts w:ascii="宋体" w:hAnsi="宋体" w:eastAsia="宋体" w:cs="宋体"/>
          <w:color w:val="000000"/>
          <w:sz w:val="18"/>
        </w:rPr>
      </w:pPr>
    </w:p>
    <w:p/>
    <w:p>
      <w:pPr>
        <w:snapToGrid/>
        <w:jc w:val="both"/>
        <w:rPr>
          <w:rFonts w:ascii="宋体" w:hAnsi="宋体" w:eastAsia="宋体" w:cs="宋体"/>
          <w:sz w:val="24"/>
        </w:rPr>
      </w:pPr>
    </w:p>
    <w:p>
      <w:pPr>
        <w:snapToGrid/>
        <w:jc w:val="both"/>
        <w:rPr>
          <w:rFonts w:ascii="宋体" w:hAnsi="宋体" w:eastAsia="宋体" w:cs="宋体"/>
          <w:sz w:val="24"/>
        </w:rPr>
      </w:pPr>
    </w:p>
    <w:p>
      <w:pPr>
        <w:pStyle w:val="3"/>
        <w:snapToGrid/>
        <w:jc w:val="both"/>
        <w:rPr>
          <w:rFonts w:ascii="宋体" w:hAnsi="宋体" w:eastAsia="宋体" w:cs="宋体"/>
          <w:sz w:val="28"/>
        </w:rPr>
      </w:pPr>
      <w:bookmarkStart w:id="59" w:name="_Toc15535"/>
      <w:r>
        <w:rPr>
          <w:rFonts w:ascii="宋体" w:hAnsi="宋体" w:eastAsia="宋体" w:cs="宋体"/>
          <w:sz w:val="28"/>
        </w:rPr>
        <w:t>4.24销售奖金附属表 ---crm_bonus_son</w:t>
      </w:r>
      <w:bookmarkEnd w:id="59"/>
    </w:p>
    <w:p>
      <w:pPr>
        <w:snapToGrid/>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830"/>
        <w:gridCol w:w="1020"/>
        <w:gridCol w:w="1290"/>
        <w:gridCol w:w="930"/>
        <w:gridCol w:w="1215"/>
        <w:gridCol w:w="990"/>
        <w:gridCol w:w="136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奖金表业务ID</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JID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销售团队成员</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CHENGYUAN</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岗位或职责</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ZHIZE</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实发比例</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SFBILI</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float</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实发金额</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SHIFAJINE</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decimal</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说明</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SHUOMING</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pStyle w:val="3"/>
        <w:snapToGrid/>
        <w:jc w:val="both"/>
        <w:rPr>
          <w:rFonts w:ascii="宋体" w:hAnsi="宋体" w:eastAsia="宋体" w:cs="宋体"/>
          <w:sz w:val="28"/>
        </w:rPr>
      </w:pPr>
      <w:bookmarkStart w:id="60" w:name="_Toc9960"/>
      <w:r>
        <w:rPr>
          <w:rFonts w:ascii="宋体" w:hAnsi="宋体" w:eastAsia="宋体" w:cs="宋体"/>
          <w:sz w:val="28"/>
        </w:rPr>
        <w:t>4.25上级人员配置表 ---crm_newUserUp</w:t>
      </w:r>
      <w:bookmarkEnd w:id="60"/>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830"/>
        <w:gridCol w:w="1200"/>
        <w:gridCol w:w="1290"/>
        <w:gridCol w:w="930"/>
        <w:gridCol w:w="1215"/>
        <w:gridCol w:w="990"/>
        <w:gridCol w:w="136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u_id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int</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用户id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userid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用户名</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username</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用户上级</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u_parent_id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pStyle w:val="3"/>
        <w:snapToGrid/>
        <w:jc w:val="both"/>
        <w:rPr>
          <w:rFonts w:ascii="宋体" w:hAnsi="宋体" w:eastAsia="宋体" w:cs="宋体"/>
          <w:sz w:val="28"/>
        </w:rPr>
      </w:pPr>
      <w:bookmarkStart w:id="61" w:name="_Toc6011"/>
      <w:r>
        <w:rPr>
          <w:rFonts w:ascii="宋体" w:hAnsi="宋体" w:eastAsia="宋体" w:cs="宋体"/>
          <w:sz w:val="28"/>
        </w:rPr>
        <w:t>4.26负责录入线索人员表 ---crm_input</w:t>
      </w:r>
      <w:bookmarkEnd w:id="61"/>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830"/>
        <w:gridCol w:w="1200"/>
        <w:gridCol w:w="1290"/>
        <w:gridCol w:w="930"/>
        <w:gridCol w:w="1215"/>
        <w:gridCol w:w="990"/>
        <w:gridCol w:w="136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int</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用户id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UID</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83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用户名</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UNAME</w:t>
            </w:r>
          </w:p>
        </w:tc>
        <w:tc>
          <w:tcPr>
            <w:tcW w:w="12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9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1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pStyle w:val="3"/>
        <w:snapToGrid/>
        <w:jc w:val="both"/>
        <w:rPr>
          <w:rFonts w:ascii="宋体" w:hAnsi="宋体" w:eastAsia="宋体" w:cs="宋体"/>
          <w:sz w:val="28"/>
        </w:rPr>
      </w:pPr>
      <w:bookmarkStart w:id="62" w:name="_Toc20985"/>
      <w:r>
        <w:rPr>
          <w:rFonts w:ascii="宋体" w:hAnsi="宋体" w:eastAsia="宋体" w:cs="宋体"/>
          <w:sz w:val="28"/>
        </w:rPr>
        <w:t>4.27新销售工作表 ---wf_b18c_case_inf</w:t>
      </w:r>
      <w:bookmarkEnd w:id="62"/>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500"/>
        <w:gridCol w:w="2190"/>
        <w:gridCol w:w="1380"/>
        <w:gridCol w:w="810"/>
        <w:gridCol w:w="1020"/>
        <w:gridCol w:w="855"/>
        <w:gridCol w:w="115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业务Id</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关联项目</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RELATEDPROJECTS</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关联项目</w:t>
            </w:r>
            <w:r>
              <w:rPr>
                <w:rFonts w:ascii="宋体" w:hAnsi="宋体" w:eastAsia="宋体" w:cs="宋体"/>
                <w:color w:val="000000"/>
                <w:sz w:val="18"/>
              </w:rPr>
              <w:tab/>
            </w:r>
            <w:r>
              <w:rPr>
                <w:rFonts w:ascii="宋体" w:hAnsi="宋体" w:eastAsia="宋体" w:cs="宋体"/>
                <w:color w:val="000000"/>
                <w:sz w:val="18"/>
              </w:rPr>
              <w:t>id</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RELATEDPROJECTSID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客户名称</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CLENTNAME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客户所属行业</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CLIENTTRADE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客户产品类别</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CLENTPRODUCTTYPE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负责人</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FUZEREN</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9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负责人部门</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FZRDEPARTMENT</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走电访记录</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ZDNAME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走电访记录id</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ZDID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所需完成日期</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NEEDSUPPORTDATE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需要支撑内容</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REQUIREDSUPPORTCONTENT</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varchar(4000)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协同支撑人</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SUPPORTPERSON</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售前产物说明</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PRODUCTREMARK</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varchar(4000)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工单已暂存</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GONGDANYIZANCUN</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关联线索</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RELATEDTHREAD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文档说明</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DOCUMENTREMARK</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varchar(4000)</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线索id</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THREADID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当前所处售前阶段</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NOWSTAGE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工时填报</w:t>
            </w:r>
          </w:p>
        </w:tc>
        <w:tc>
          <w:tcPr>
            <w:tcW w:w="219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21"/>
              </w:rPr>
            </w:pPr>
            <w:r>
              <w:rPr>
                <w:rFonts w:ascii="宋体" w:hAnsi="宋体" w:eastAsia="宋体" w:cs="宋体"/>
                <w:sz w:val="21"/>
              </w:rPr>
              <w:t>WORKTIMEWRITE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1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0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8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15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pStyle w:val="3"/>
        <w:snapToGrid/>
        <w:jc w:val="both"/>
        <w:rPr>
          <w:rFonts w:ascii="宋体" w:hAnsi="宋体" w:eastAsia="宋体" w:cs="宋体"/>
          <w:sz w:val="28"/>
        </w:rPr>
      </w:pPr>
      <w:bookmarkStart w:id="63" w:name="_Toc28684"/>
      <w:r>
        <w:rPr>
          <w:rFonts w:ascii="宋体" w:hAnsi="宋体" w:eastAsia="宋体" w:cs="宋体"/>
          <w:sz w:val="28"/>
        </w:rPr>
        <w:t>4.28回收站表---crm_recycle</w:t>
      </w:r>
      <w:bookmarkEnd w:id="63"/>
    </w:p>
    <w:p>
      <w:pPr>
        <w:snapToGrid/>
        <w:jc w:val="both"/>
        <w:rPr>
          <w:rFonts w:ascii="宋体" w:hAnsi="宋体" w:eastAsia="宋体" w:cs="宋体"/>
          <w:sz w:val="24"/>
        </w:rPr>
      </w:pPr>
      <w:r>
        <w:rPr>
          <w:rFonts w:ascii="宋体" w:hAnsi="宋体" w:eastAsia="宋体" w:cs="宋体"/>
          <w:sz w:val="24"/>
        </w:rPr>
        <w:t>（暂存待编辑列表）</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60"/>
        <w:gridCol w:w="1200"/>
        <w:gridCol w:w="1380"/>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255"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int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模块名称</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name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事件id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tid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标题</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item</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操作人</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createUser</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75"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操作时间</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createTime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pStyle w:val="3"/>
        <w:snapToGrid/>
        <w:jc w:val="both"/>
        <w:rPr>
          <w:rFonts w:ascii="宋体" w:hAnsi="宋体" w:eastAsia="宋体" w:cs="宋体"/>
          <w:sz w:val="28"/>
        </w:rPr>
      </w:pPr>
      <w:bookmarkStart w:id="64" w:name="_Toc5791"/>
      <w:r>
        <w:rPr>
          <w:rFonts w:ascii="宋体" w:hAnsi="宋体" w:eastAsia="宋体" w:cs="宋体"/>
          <w:sz w:val="28"/>
        </w:rPr>
        <w:t>4.29线索培育记录历史表---crm_cultivate</w:t>
      </w:r>
      <w:bookmarkEnd w:id="64"/>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60"/>
        <w:gridCol w:w="1200"/>
        <w:gridCol w:w="1380"/>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255"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中文名</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int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线索id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XID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痛点</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PAIN</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构想</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DECISIONS</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切入点</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TENDENCYYC</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预算</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SCHEME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操作人</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UPDATENAME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75"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操作时间</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UPDATETIME</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snapToGrid/>
        <w:jc w:val="both"/>
        <w:rPr>
          <w:rFonts w:ascii="宋体" w:hAnsi="宋体" w:eastAsia="宋体" w:cs="宋体"/>
          <w:sz w:val="24"/>
        </w:rPr>
      </w:pPr>
      <w:r>
        <w:rPr>
          <w:rFonts w:ascii="宋体" w:hAnsi="宋体" w:eastAsia="宋体" w:cs="宋体"/>
          <w:sz w:val="28"/>
        </w:rPr>
        <w:t>4.30销售奖金历史表---</w:t>
      </w:r>
      <w:r>
        <w:rPr>
          <w:rFonts w:ascii="微软雅黑" w:hAnsi="微软雅黑" w:eastAsia="微软雅黑" w:cs="微软雅黑"/>
          <w:sz w:val="28"/>
        </w:rPr>
        <w:t>crm_sellbonushistory</w:t>
      </w:r>
    </w:p>
    <w:p/>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2580"/>
        <w:gridCol w:w="3585"/>
        <w:gridCol w:w="1125"/>
        <w:gridCol w:w="1125"/>
        <w:gridCol w:w="3450"/>
        <w:gridCol w:w="1125"/>
        <w:gridCol w:w="112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0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中文名</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英文名</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字段类型</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是否为空</w:t>
            </w: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是否筛选</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作用</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0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奖金表业务ID</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xsid</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int</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N</w:t>
            </w: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绑定</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销售团队成员</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xsmember</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岗位或职责</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memberResponsibility</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0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实发比例</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ratio</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float</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0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实发金额</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practicalMoney</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decimal</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显示</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销售奖金ID</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memberId</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操作人</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createUser</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操作时间</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createTime</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销售奖金CASEID</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caseid</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第三方成本</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DiSanFangChengben</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垫资成本</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DianZiChengBen</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代理费</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DaiLiFei</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930" w:hRule="atLeast"/>
        </w:trPr>
        <w:tc>
          <w:tcPr>
            <w:tcW w:w="258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操作类型</w:t>
            </w:r>
          </w:p>
        </w:tc>
        <w:tc>
          <w:tcPr>
            <w:tcW w:w="358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type</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jc w:val="both"/>
            </w:pPr>
            <w:r>
              <w:rPr>
                <w:rFonts w:ascii="宋体" w:hAnsi="宋体" w:eastAsia="宋体" w:cs="宋体"/>
                <w:b w:val="0"/>
                <w:i w:val="0"/>
                <w:color w:val="000000"/>
                <w:spacing w:val="0"/>
                <w:sz w:val="18"/>
              </w:rPr>
              <w:t>varchar(255)</w:t>
            </w: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3450"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c>
          <w:tcPr>
            <w:tcW w:w="1125" w:type="dxa"/>
            <w:tcBorders>
              <w:top w:val="single" w:color="000000" w:sz="6" w:space="0"/>
              <w:left w:val="single" w:color="000000" w:sz="6" w:space="0"/>
              <w:bottom w:val="single" w:color="000000" w:sz="6" w:space="0"/>
              <w:right w:val="single" w:color="000000" w:sz="6" w:space="0"/>
            </w:tcBorders>
            <w:vAlign w:val="bottom"/>
          </w:tcPr>
          <w:p>
            <w:pPr>
              <w:snapToGrid w:val="0"/>
              <w:spacing w:before="0" w:after="0" w:line="240" w:lineRule="auto"/>
            </w:pPr>
          </w:p>
        </w:tc>
      </w:tr>
    </w:tbl>
    <w:p>
      <w:pPr>
        <w:snapToGrid/>
        <w:jc w:val="both"/>
        <w:rPr>
          <w:rFonts w:ascii="宋体" w:hAnsi="宋体" w:eastAsia="宋体" w:cs="宋体"/>
          <w:sz w:val="24"/>
        </w:rPr>
      </w:pPr>
    </w:p>
    <w:p>
      <w:pPr>
        <w:pStyle w:val="3"/>
        <w:snapToGrid/>
        <w:jc w:val="both"/>
        <w:rPr>
          <w:rFonts w:ascii="宋体" w:hAnsi="宋体" w:eastAsia="宋体" w:cs="宋体"/>
          <w:sz w:val="28"/>
        </w:rPr>
      </w:pPr>
      <w:bookmarkStart w:id="65" w:name="_Toc9264"/>
      <w:r>
        <w:rPr>
          <w:rFonts w:ascii="宋体" w:hAnsi="宋体" w:eastAsia="宋体" w:cs="宋体"/>
          <w:sz w:val="28"/>
        </w:rPr>
        <w:t>4.30 合同信息表 ---wf_b24c_case_inf</w:t>
      </w:r>
      <w:bookmarkEnd w:id="65"/>
    </w:p>
    <w:p>
      <w:pPr>
        <w:snapToGrid/>
        <w:jc w:val="both"/>
        <w:rPr>
          <w:rFonts w:ascii="宋体" w:hAnsi="宋体" w:eastAsia="宋体" w:cs="宋体"/>
          <w:sz w:val="24"/>
        </w:rPr>
      </w:pP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2235"/>
        <w:gridCol w:w="1500"/>
        <w:gridCol w:w="1650"/>
        <w:gridCol w:w="885"/>
        <w:gridCol w:w="975"/>
        <w:gridCol w:w="630"/>
        <w:gridCol w:w="540"/>
        <w:gridCol w:w="4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中文名</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合同ID</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HID</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关联中间表商机</w:t>
            </w: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20"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是否框架合同</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FARMEHT</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单选</w:t>
            </w: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00"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合同金额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JINE</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decimal</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预估合同金额</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YGJINE</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decimal</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预付款比例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YUBILI</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预付款低于30%原因</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DIYUANYIN</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varchar(1000)</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已开票金额</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YIKAIPIAO</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decimal</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已回款金额</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YIHUIKUAN</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decimal</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应收款项</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YINGSHOU</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decimal</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开票未达金额</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KAIPIAOWEIDA</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decimal</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合同毛利</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MAOLI</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decimal</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合同主体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ZHUTI</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单复选</w:t>
            </w: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 xml:space="preserve">合同名称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HTMINGCHENG</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商机名称</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SNAME</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商机项目编号</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SNO</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客户名称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KHMINGCHENG</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项目用户行业</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HAGNYE</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税率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SHUILV</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float</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项目分类</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XMFENLEI</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合同产品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CHANPIN</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合同负责人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HTFUZEREN</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负责人所属部门</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CREATEBUMEN</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合同负责人ID</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HTFZRID</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负责人归属大区</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Arial" w:hAnsi="Arial" w:eastAsia="Arial" w:cs="Arial"/>
                <w:b w:val="0"/>
                <w:i w:val="0"/>
                <w:color w:val="666666"/>
                <w:spacing w:val="0"/>
                <w:sz w:val="20"/>
                <w:shd w:val="clear" w:color="auto" w:fill="FFFFFF"/>
              </w:rPr>
              <w:t>DEPARTMENT </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实施（运营）归属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SHISHIGUISHU</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单复选</w:t>
            </w: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业绩是否划分</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YEJIHUAFEN</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划分事业部</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HUAFENSHIYEBU</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单复选</w:t>
            </w: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是否挑战</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TIAOZHAN</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单复选</w:t>
            </w: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项目经理</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XMJINGLI</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预设管理等级</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YUDENGJI</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00"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合同签订日期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HTQIANDING</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合同归档日期</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HTGUIDANG</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datetime</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合同开始日期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HTKAISHI</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 xml:space="preserve">合同截止日期（维保到期时间） </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HTJIESHU</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免费质保期</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ZHIBAOQI</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合同履行状态</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ZHUANGTAI</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合同变更或中止说明</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YUANYIN</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varchar(5000)</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是否需寄送给客户</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SHIFOUJISONG</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2A304D"/>
                <w:sz w:val="18"/>
                <w:shd w:val="clear" w:color="auto" w:fill="FFFFFF"/>
              </w:rPr>
            </w:pPr>
            <w:r>
              <w:rPr>
                <w:rFonts w:ascii="宋体" w:hAnsi="宋体" w:eastAsia="宋体" w:cs="宋体"/>
                <w:color w:val="2A304D"/>
                <w:sz w:val="18"/>
                <w:shd w:val="clear" w:color="auto" w:fill="FFFFFF"/>
              </w:rPr>
              <w:t>收件人信息</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lid</w:t>
            </w:r>
          </w:p>
        </w:tc>
        <w:tc>
          <w:tcPr>
            <w:tcW w:w="16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5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关联到客户下联系人</w:t>
            </w: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工单已暂存</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GONGDANYIZANCUN</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w:t>
            </w:r>
          </w:p>
        </w:tc>
        <w:tc>
          <w:tcPr>
            <w:tcW w:w="54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已暂存/未暂存</w:t>
            </w:r>
          </w:p>
        </w:tc>
        <w:tc>
          <w:tcPr>
            <w:tcW w:w="45" w:type="dxa"/>
            <w:tcBorders>
              <w:top w:val="single" w:color="000000" w:sz="6" w:space="0"/>
              <w:left w:val="single" w:color="000000" w:sz="6" w:space="0"/>
              <w:bottom w:val="single" w:color="000000" w:sz="6" w:space="0"/>
              <w:right w:val="single" w:color="000000" w:sz="6" w:space="0"/>
            </w:tcBorders>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收件人名称</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LNAME</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电话</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TEL</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地址</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ADDRESS</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快递单号</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KDNO</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35"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备注</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REMARK</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微软雅黑" w:hAnsi="微软雅黑" w:eastAsia="微软雅黑" w:cs="微软雅黑"/>
                <w:sz w:val="18"/>
              </w:rPr>
              <w:t>通过原因</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TONGGUOYUANYIN</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00"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微软雅黑" w:hAnsi="微软雅黑" w:eastAsia="微软雅黑" w:cs="微软雅黑"/>
                <w:sz w:val="18"/>
              </w:rPr>
              <w:t>驳回原因</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BOHUIYUANYIN</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微软雅黑" w:hAnsi="微软雅黑" w:eastAsia="微软雅黑" w:cs="微软雅黑"/>
                <w:sz w:val="18"/>
              </w:rPr>
              <w:t>商机级别</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SHANGJIJIBIE</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00"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微软雅黑" w:hAnsi="微软雅黑" w:eastAsia="微软雅黑" w:cs="微软雅黑"/>
                <w:sz w:val="18"/>
              </w:rPr>
              <w:t>商机级别编号</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SHANGJIJIBIEBIANHAO</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2010"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合同记录状态</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MYHTSTATE</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pPr>
            <w:r>
              <w:rPr>
                <w:rFonts w:ascii="微软雅黑" w:hAnsi="微软雅黑" w:eastAsia="微软雅黑" w:cs="微软雅黑"/>
                <w:color w:val="000000"/>
                <w:sz w:val="20"/>
              </w:rPr>
              <w:t>待审核\已审核\已归档\已变更</w:t>
            </w:r>
          </w:p>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分管副总评审意见</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IDEAFENGUAN</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分管副总评审采纳说明</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ACCEPTFENGUAN</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val="0"/>
              <w:spacing w:before="0" w:after="0" w:line="240" w:lineRule="auto"/>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解决方案评审意见</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IDEAJIEJUE</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解决方案评审采纳说明</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ACCEPTJIEJUE</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法务评审意见</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IDEAFAWU</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法务评审采纳说明</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ACCEPTFAWU</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财务评审意见</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IDEACAIWU</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财务评审采纳说明</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ACCEPTCAIWU</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420"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采购评审意见</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IDEACAIGOU</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采购评审采纳说明</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ACCEPTCAIGOU</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实施归属中心预估第三方总成本</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IMPLEMENT</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实施归属中心预估投入人天</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IMPTOURURENTIAN</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实施归属中心预估人工成本</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IMPRENGONGCHENGB</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实施归属中心预估差旅成本</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IMPCHAILVCHENGB</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实施归属中心预估总成本</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IMPZONGCHENGBEN</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实施归属中心预估毛利</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IMPYUGUMAOLI</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宋体" w:hAnsi="宋体" w:eastAsia="宋体" w:cs="宋体"/>
                <w:color w:val="000000"/>
                <w:sz w:val="18"/>
              </w:rPr>
              <w:t>预计终验时间</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YUJIZHONGYANSHIJIAN</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rPr>
                <w:rFonts w:ascii="宋体" w:hAnsi="宋体" w:eastAsia="宋体" w:cs="宋体"/>
                <w:color w:val="000000"/>
                <w:sz w:val="18"/>
              </w:rPr>
            </w:pPr>
            <w:r>
              <w:rPr>
                <w:rFonts w:ascii="微软雅黑" w:hAnsi="微软雅黑" w:eastAsia="微软雅黑" w:cs="微软雅黑"/>
                <w:sz w:val="18"/>
              </w:rPr>
              <w:t>是否框架合同（非云众包）</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微软雅黑" w:hAnsi="微软雅黑" w:eastAsia="微软雅黑" w:cs="微软雅黑"/>
                <w:sz w:val="18"/>
              </w:rPr>
              <w:t>FRAMECONTRACT</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varchar(50)</w:t>
            </w: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rPr>
                <w:rFonts w:ascii="微软雅黑" w:hAnsi="微软雅黑" w:eastAsia="微软雅黑" w:cs="微软雅黑"/>
                <w:color w:val="000000"/>
                <w:sz w:val="20"/>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pPr>
            <w:r>
              <w:t>收入确认方式</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pPr>
            <w:r>
              <w:t>SHOURUQUERENFANGSHI</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varchar(50)</w:t>
            </w:r>
          </w:p>
          <w:p>
            <w:pPr>
              <w:snapToGrid/>
              <w:spacing w:line="240" w:lineRule="atLeast"/>
              <w:jc w:val="both"/>
            </w:pP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223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left"/>
            </w:pPr>
            <w:r>
              <w:t>合同编号</w:t>
            </w:r>
          </w:p>
        </w:tc>
        <w:tc>
          <w:tcPr>
            <w:tcW w:w="150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pPr>
            <w:r>
              <w:t>CONTRACTNO</w:t>
            </w:r>
          </w:p>
        </w:tc>
        <w:tc>
          <w:tcPr>
            <w:tcW w:w="165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rPr>
                <w:rFonts w:ascii="宋体" w:hAnsi="宋体" w:eastAsia="宋体" w:cs="宋体"/>
                <w:sz w:val="18"/>
              </w:rPr>
            </w:pPr>
            <w:r>
              <w:rPr>
                <w:rFonts w:ascii="宋体" w:hAnsi="宋体" w:eastAsia="宋体" w:cs="宋体"/>
                <w:sz w:val="18"/>
              </w:rPr>
              <w:t>varchar(50)</w:t>
            </w:r>
          </w:p>
          <w:p>
            <w:pPr>
              <w:snapToGrid/>
              <w:spacing w:line="240" w:lineRule="atLeast"/>
              <w:jc w:val="both"/>
            </w:pPr>
          </w:p>
        </w:tc>
        <w:tc>
          <w:tcPr>
            <w:tcW w:w="88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pPr>
          </w:p>
        </w:tc>
        <w:tc>
          <w:tcPr>
            <w:tcW w:w="975"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pPr>
          </w:p>
        </w:tc>
        <w:tc>
          <w:tcPr>
            <w:tcW w:w="630" w:type="dxa"/>
            <w:tcBorders>
              <w:top w:val="single" w:color="000000" w:sz="6" w:space="0"/>
              <w:left w:val="single" w:color="000000" w:sz="6" w:space="0"/>
              <w:bottom w:val="single" w:color="000000" w:sz="6" w:space="0"/>
              <w:right w:val="single" w:color="000000" w:sz="6" w:space="0"/>
            </w:tcBorders>
            <w:vAlign w:val="center"/>
          </w:tcPr>
          <w:p>
            <w:pPr>
              <w:snapToGrid/>
              <w:spacing w:line="240" w:lineRule="atLeast"/>
              <w:jc w:val="both"/>
            </w:pPr>
          </w:p>
        </w:tc>
        <w:tc>
          <w:tcPr>
            <w:tcW w:w="585" w:type="dxa"/>
            <w:gridSpan w:val="2"/>
            <w:tcBorders>
              <w:top w:val="single" w:color="000000" w:sz="6" w:space="0"/>
              <w:left w:val="single" w:color="000000" w:sz="6" w:space="0"/>
              <w:bottom w:val="single" w:color="000000" w:sz="6" w:space="0"/>
              <w:right w:val="single" w:color="000000" w:sz="6" w:space="0"/>
            </w:tcBorders>
            <w:vAlign w:val="center"/>
          </w:tcPr>
          <w:p>
            <w:pPr>
              <w:snapToGrid/>
              <w:spacing w:before="0" w:after="0" w:line="240" w:lineRule="atLeast"/>
              <w:jc w:val="both"/>
            </w:pPr>
          </w:p>
        </w:tc>
      </w:tr>
    </w:tbl>
    <w:p>
      <w:pPr>
        <w:pStyle w:val="3"/>
        <w:snapToGrid/>
        <w:jc w:val="both"/>
        <w:rPr>
          <w:rFonts w:ascii="宋体" w:hAnsi="宋体" w:eastAsia="宋体" w:cs="宋体"/>
          <w:sz w:val="28"/>
        </w:rPr>
      </w:pPr>
      <w:bookmarkStart w:id="66" w:name="_Toc11411"/>
      <w:r>
        <w:rPr>
          <w:rFonts w:ascii="宋体" w:hAnsi="宋体" w:eastAsia="宋体" w:cs="宋体"/>
          <w:sz w:val="28"/>
        </w:rPr>
        <w:t>4.31 合同与商机 --- crm_contractAndBus</w:t>
      </w:r>
      <w:bookmarkEnd w:id="66"/>
      <w:r>
        <w:rPr>
          <w:rFonts w:ascii="宋体" w:hAnsi="宋体" w:eastAsia="宋体" w:cs="宋体"/>
          <w:sz w:val="28"/>
        </w:rPr>
        <w:t xml:space="preserve"> </w:t>
      </w:r>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60"/>
        <w:gridCol w:w="1200"/>
        <w:gridCol w:w="1380"/>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255"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p>
            <w:pPr>
              <w:snapToGrid/>
              <w:spacing w:line="240" w:lineRule="atLeast"/>
              <w:jc w:val="both"/>
              <w:rPr>
                <w:rFonts w:ascii="宋体" w:hAnsi="宋体" w:eastAsia="宋体" w:cs="宋体"/>
                <w:sz w:val="18"/>
              </w:rPr>
            </w:pPr>
            <w:r>
              <w:rPr>
                <w:rFonts w:ascii="宋体" w:hAnsi="宋体" w:eastAsia="宋体" w:cs="宋体"/>
                <w:b w:val="0"/>
                <w:i w:val="0"/>
                <w:color w:val="000000"/>
                <w:spacing w:val="0"/>
                <w:sz w:val="18"/>
              </w:rPr>
              <w:t>中文名</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int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合同id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htId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6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商机id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sjId</w:t>
            </w:r>
          </w:p>
        </w:tc>
        <w:tc>
          <w:tcPr>
            <w:tcW w:w="138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pStyle w:val="3"/>
      </w:pPr>
      <w:bookmarkStart w:id="67" w:name="_Toc8535"/>
      <w:r>
        <w:rPr>
          <w:rFonts w:ascii="宋体" w:hAnsi="宋体" w:eastAsia="宋体" w:cs="宋体"/>
          <w:color w:val="000000"/>
          <w:sz w:val="28"/>
        </w:rPr>
        <w:t>4.32招投标评审表---crm_recycle</w:t>
      </w:r>
      <w:bookmarkEnd w:id="67"/>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290"/>
        <w:gridCol w:w="1320"/>
        <w:gridCol w:w="1500"/>
        <w:gridCol w:w="1260"/>
        <w:gridCol w:w="1320"/>
        <w:gridCol w:w="1185"/>
        <w:gridCol w:w="162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25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宋体" w:hAnsi="宋体" w:eastAsia="宋体" w:cs="宋体"/>
                <w:b w:val="0"/>
                <w:i w:val="0"/>
                <w:color w:val="000000"/>
                <w:spacing w:val="0"/>
                <w:sz w:val="18"/>
              </w:rPr>
              <w:t>中文名</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英文名</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字段类型</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是否为空</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是否筛选</w:t>
            </w:r>
          </w:p>
        </w:tc>
        <w:tc>
          <w:tcPr>
            <w:tcW w:w="118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作用</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id</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ID</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varchar(255)</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N</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w:t>
            </w:r>
          </w:p>
        </w:tc>
        <w:tc>
          <w:tcPr>
            <w:tcW w:w="118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c>
          <w:tcPr>
            <w:tcW w:w="16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90" w:type="dxa"/>
            <w:tcBorders>
              <w:top w:val="single" w:color="000000" w:sz="6" w:space="0"/>
              <w:left w:val="single" w:color="000000" w:sz="6" w:space="0"/>
              <w:bottom w:val="single" w:color="000000" w:sz="6" w:space="0"/>
              <w:right w:val="single" w:color="000000" w:sz="6" w:space="0"/>
            </w:tcBorders>
            <w:vAlign w:val="top"/>
          </w:tcPr>
          <w:p>
            <w:r>
              <w:t>招标规则和评审关键点</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微软雅黑" w:hAnsi="微软雅黑" w:eastAsia="微软雅黑" w:cs="微软雅黑"/>
                <w:color w:val="000000"/>
                <w:sz w:val="18"/>
              </w:rPr>
              <w:t>ZHAOBIAOGUIZE</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varchar(1000)</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w:t>
            </w:r>
          </w:p>
        </w:tc>
        <w:tc>
          <w:tcPr>
            <w:tcW w:w="118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显示</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事件id</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tid</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varchar(255)</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w:t>
            </w:r>
          </w:p>
        </w:tc>
        <w:tc>
          <w:tcPr>
            <w:tcW w:w="118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绑定</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标题</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item</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varchar(255)</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w:t>
            </w:r>
          </w:p>
        </w:tc>
        <w:tc>
          <w:tcPr>
            <w:tcW w:w="118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显示</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操作人</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createUser</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varchar(255)</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w:t>
            </w:r>
          </w:p>
        </w:tc>
        <w:tc>
          <w:tcPr>
            <w:tcW w:w="118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75" w:hRule="atLeast"/>
        </w:trPr>
        <w:tc>
          <w:tcPr>
            <w:tcW w:w="129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360" w:lineRule="auto"/>
              <w:jc w:val="both"/>
            </w:pPr>
            <w:r>
              <w:rPr>
                <w:rFonts w:ascii="宋体" w:hAnsi="宋体" w:eastAsia="宋体" w:cs="宋体"/>
                <w:b w:val="0"/>
                <w:i w:val="0"/>
                <w:color w:val="000000"/>
                <w:spacing w:val="0"/>
                <w:sz w:val="18"/>
              </w:rPr>
              <w:t>操作时间</w:t>
            </w: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createTime</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datetime</w:t>
            </w:r>
          </w:p>
        </w:tc>
        <w:tc>
          <w:tcPr>
            <w:tcW w:w="126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c>
          <w:tcPr>
            <w:tcW w:w="13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w:t>
            </w:r>
          </w:p>
        </w:tc>
        <w:tc>
          <w:tcPr>
            <w:tcW w:w="118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r>
              <w:rPr>
                <w:rFonts w:ascii="宋体" w:hAnsi="宋体" w:eastAsia="宋体" w:cs="宋体"/>
                <w:b w:val="0"/>
                <w:i w:val="0"/>
                <w:color w:val="000000"/>
                <w:spacing w:val="0"/>
                <w:sz w:val="18"/>
              </w:rPr>
              <w:t>显示</w:t>
            </w:r>
          </w:p>
        </w:tc>
        <w:tc>
          <w:tcPr>
            <w:tcW w:w="162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pPr>
          </w:p>
        </w:tc>
      </w:tr>
    </w:tbl>
    <w:p>
      <w:pPr>
        <w:snapToGrid/>
        <w:jc w:val="both"/>
        <w:rPr>
          <w:rFonts w:ascii="宋体" w:hAnsi="宋体" w:eastAsia="宋体" w:cs="宋体"/>
          <w:sz w:val="24"/>
        </w:rPr>
      </w:pPr>
    </w:p>
    <w:p>
      <w:pPr>
        <w:pStyle w:val="3"/>
      </w:pPr>
      <w:bookmarkStart w:id="68" w:name="_Toc30132"/>
      <w:r>
        <w:rPr>
          <w:rFonts w:ascii="宋体" w:hAnsi="宋体" w:eastAsia="宋体" w:cs="宋体"/>
          <w:color w:val="000000"/>
          <w:sz w:val="28"/>
        </w:rPr>
        <w:t>4.33开票关联商机表---crm_kpAndBus</w:t>
      </w:r>
      <w:bookmarkEnd w:id="68"/>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20"/>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255" w:hRule="atLeast"/>
        </w:trPr>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中文名</w:t>
            </w:r>
          </w:p>
          <w:p>
            <w:pPr>
              <w:snapToGrid/>
              <w:spacing w:line="240" w:lineRule="atLeast"/>
              <w:jc w:val="both"/>
              <w:rPr>
                <w:rFonts w:ascii="宋体" w:hAnsi="宋体" w:eastAsia="宋体" w:cs="宋体"/>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int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合同id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htID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00" w:hRule="atLeast"/>
        </w:trPr>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商机id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sjID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15" w:hRule="atLeast"/>
        </w:trPr>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开票id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kpID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绑定</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00" w:hRule="atLeast"/>
        </w:trPr>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本次开票金额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thisKpJine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本次开票百分比</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thisKpBfb</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75" w:hRule="atLeast"/>
        </w:trPr>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商机累计开票金额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totalJine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显示</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2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备注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remark</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pStyle w:val="3"/>
      </w:pPr>
      <w:bookmarkStart w:id="69" w:name="_Toc2895"/>
      <w:r>
        <w:rPr>
          <w:rFonts w:ascii="宋体" w:hAnsi="宋体" w:eastAsia="宋体" w:cs="宋体"/>
          <w:color w:val="000000"/>
          <w:sz w:val="28"/>
        </w:rPr>
        <w:t>4.34线索五大动作表---crm_clueAction</w:t>
      </w:r>
      <w:bookmarkEnd w:id="69"/>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255"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中文名</w:t>
            </w:r>
          </w:p>
          <w:p>
            <w:pPr>
              <w:snapToGrid/>
              <w:spacing w:line="240" w:lineRule="atLeast"/>
              <w:jc w:val="both"/>
              <w:rPr>
                <w:rFonts w:ascii="宋体" w:hAnsi="宋体" w:eastAsia="宋体" w:cs="宋体"/>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英文名</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字段类型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是否为空</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是否筛选</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作用</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备注</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N</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主键</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线索id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clueID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0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商机id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busID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15"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宋体" w:hAnsi="宋体" w:eastAsia="宋体" w:cs="宋体"/>
                <w:color w:val="000000"/>
                <w:sz w:val="18"/>
              </w:rPr>
            </w:pPr>
            <w:r>
              <w:rPr>
                <w:rFonts w:ascii="宋体" w:hAnsi="宋体" w:eastAsia="宋体" w:cs="宋体"/>
                <w:color w:val="000000"/>
                <w:sz w:val="18"/>
              </w:rPr>
              <w:t>客户id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cusID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color w:val="000000"/>
                <w:sz w:val="21"/>
              </w:rPr>
            </w:pPr>
            <w:r>
              <w:rPr>
                <w:rFonts w:ascii="微软雅黑" w:hAnsi="微软雅黑" w:eastAsia="微软雅黑" w:cs="微软雅黑"/>
                <w:color w:val="000000"/>
                <w:sz w:val="21"/>
              </w:rPr>
              <w:t>线索动作</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keyClue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0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color w:val="000000"/>
                <w:sz w:val="21"/>
              </w:rPr>
            </w:pPr>
            <w:r>
              <w:rPr>
                <w:rFonts w:ascii="微软雅黑" w:hAnsi="微软雅黑" w:eastAsia="微软雅黑" w:cs="微软雅黑"/>
                <w:color w:val="000000"/>
                <w:sz w:val="21"/>
              </w:rPr>
              <w:t>拜访日期</w:t>
            </w:r>
          </w:p>
          <w:p>
            <w:pPr>
              <w:snapToGrid w:val="0"/>
              <w:spacing w:before="0" w:after="0" w:line="240" w:lineRule="auto"/>
              <w:jc w:val="both"/>
            </w:pPr>
            <w:r>
              <w:rPr>
                <w:rFonts w:ascii="微软雅黑" w:hAnsi="微软雅黑" w:eastAsia="微软雅黑" w:cs="微软雅黑"/>
                <w:color w:val="000000"/>
                <w:sz w:val="21"/>
              </w:rPr>
              <w:t>(高层拜访)</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highVisitDate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6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拜访客户</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(高层拜访)</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highVisitCus</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375"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拜访对象</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(高层拜访)</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highVisitObj</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color w:val="000000"/>
                <w:sz w:val="21"/>
              </w:rPr>
            </w:pPr>
            <w:r>
              <w:rPr>
                <w:rFonts w:ascii="微软雅黑" w:hAnsi="微软雅黑" w:eastAsia="微软雅黑" w:cs="微软雅黑"/>
                <w:color w:val="000000"/>
                <w:sz w:val="21"/>
              </w:rPr>
              <w:t>拜访人</w:t>
            </w:r>
          </w:p>
          <w:p>
            <w:pPr>
              <w:snapToGrid w:val="0"/>
              <w:spacing w:before="0" w:after="0" w:line="240" w:lineRule="auto"/>
              <w:jc w:val="both"/>
            </w:pPr>
            <w:r>
              <w:rPr>
                <w:rFonts w:ascii="微软雅黑" w:hAnsi="微软雅黑" w:eastAsia="微软雅黑" w:cs="微软雅黑"/>
                <w:color w:val="000000"/>
                <w:sz w:val="21"/>
              </w:rPr>
              <w:t>(高层拜访)</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highVisitPepole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拜访纪要</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(高层拜访)</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highVisitSummary</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参观日期</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(参观远传总部)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visitDate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来访客户</w:t>
            </w:r>
          </w:p>
          <w:p>
            <w:pPr>
              <w:snapToGrid w:val="0"/>
              <w:spacing w:before="0" w:after="0" w:line="240" w:lineRule="auto"/>
              <w:jc w:val="both"/>
            </w:pPr>
            <w:r>
              <w:rPr>
                <w:rFonts w:ascii="微软雅黑" w:hAnsi="微软雅黑" w:eastAsia="微软雅黑" w:cs="微软雅黑"/>
                <w:color w:val="000000"/>
                <w:sz w:val="21"/>
              </w:rPr>
              <w:t>(参观远传总部)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visitCustomer</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来访主要人员</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(参观远传总部)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visitKeyperson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参观纪要</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(参观远传总部)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visitSummary</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参观日期</w:t>
            </w:r>
          </w:p>
          <w:p>
            <w:pPr>
              <w:snapToGrid w:val="0"/>
              <w:spacing w:before="0" w:after="0" w:line="240" w:lineRule="auto"/>
              <w:jc w:val="both"/>
            </w:pPr>
            <w:r>
              <w:rPr>
                <w:rFonts w:ascii="微软雅黑" w:hAnsi="微软雅黑" w:eastAsia="微软雅黑" w:cs="微软雅黑"/>
                <w:color w:val="000000"/>
                <w:sz w:val="21"/>
              </w:rPr>
              <w:t>(参观样板点)</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sample</w:t>
            </w:r>
            <w:r>
              <w:rPr>
                <w:rFonts w:ascii="宋体" w:hAnsi="宋体" w:eastAsia="宋体" w:cs="宋体"/>
                <w:sz w:val="18"/>
              </w:rPr>
              <w:t>VisitDate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color w:val="000000"/>
                <w:sz w:val="21"/>
              </w:rPr>
            </w:pPr>
            <w:r>
              <w:rPr>
                <w:rFonts w:ascii="微软雅黑" w:hAnsi="微软雅黑" w:eastAsia="微软雅黑" w:cs="微软雅黑"/>
                <w:color w:val="000000"/>
                <w:sz w:val="21"/>
              </w:rPr>
              <w:t>样板点名称</w:t>
            </w:r>
          </w:p>
          <w:p>
            <w:pPr>
              <w:rPr>
                <w:rFonts w:ascii="宋体" w:hAnsi="宋体" w:eastAsia="宋体" w:cs="宋体"/>
                <w:color w:val="000000"/>
                <w:sz w:val="18"/>
              </w:rPr>
            </w:pPr>
            <w:r>
              <w:rPr>
                <w:rFonts w:ascii="微软雅黑" w:hAnsi="微软雅黑" w:eastAsia="微软雅黑" w:cs="微软雅黑"/>
                <w:color w:val="000000"/>
                <w:sz w:val="21"/>
              </w:rPr>
              <w:t>(参观样板点)</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sample</w:t>
            </w:r>
            <w:r>
              <w:rPr>
                <w:rFonts w:ascii="宋体" w:hAnsi="宋体" w:eastAsia="宋体" w:cs="宋体"/>
                <w:sz w:val="18"/>
              </w:rPr>
              <w:t>Name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84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来访主要人员</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(参观样板点)</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sampleKeyperson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来访客户</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(参观样板点)</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sample</w:t>
            </w:r>
            <w:r>
              <w:rPr>
                <w:rFonts w:ascii="宋体" w:hAnsi="宋体" w:eastAsia="宋体" w:cs="宋体"/>
                <w:sz w:val="18"/>
              </w:rPr>
              <w:t>Customer</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参观纪要</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(参观样板点)</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sample</w:t>
            </w:r>
            <w:r>
              <w:rPr>
                <w:rFonts w:ascii="宋体" w:hAnsi="宋体" w:eastAsia="宋体" w:cs="宋体"/>
                <w:sz w:val="18"/>
              </w:rPr>
              <w:t>Summary</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交流日期</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(技术交流)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skill</w:t>
            </w:r>
            <w:r>
              <w:rPr>
                <w:rFonts w:ascii="宋体" w:hAnsi="宋体" w:eastAsia="宋体" w:cs="宋体"/>
                <w:sz w:val="18"/>
              </w:rPr>
              <w:t>Date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交流形式</w:t>
            </w:r>
          </w:p>
          <w:p>
            <w:pPr>
              <w:snapToGrid w:val="0"/>
              <w:spacing w:before="0" w:after="0" w:line="240" w:lineRule="auto"/>
              <w:jc w:val="both"/>
            </w:pPr>
            <w:r>
              <w:rPr>
                <w:rFonts w:ascii="微软雅黑" w:hAnsi="微软雅黑" w:eastAsia="微软雅黑" w:cs="微软雅黑"/>
                <w:color w:val="000000"/>
                <w:sz w:val="21"/>
              </w:rPr>
              <w:t>(技术交流)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skillForm</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客户名称</w:t>
            </w:r>
          </w:p>
          <w:p>
            <w:pPr>
              <w:rPr>
                <w:rFonts w:ascii="宋体" w:hAnsi="宋体" w:eastAsia="宋体" w:cs="宋体"/>
                <w:color w:val="000000"/>
                <w:sz w:val="18"/>
              </w:rPr>
            </w:pPr>
            <w:r>
              <w:rPr>
                <w:rFonts w:ascii="微软雅黑" w:hAnsi="微软雅黑" w:eastAsia="微软雅黑" w:cs="微软雅黑"/>
                <w:color w:val="000000"/>
                <w:sz w:val="21"/>
              </w:rPr>
              <w:t>(技术交流)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skill</w:t>
            </w:r>
            <w:r>
              <w:rPr>
                <w:rFonts w:ascii="宋体" w:hAnsi="宋体" w:eastAsia="宋体" w:cs="宋体"/>
                <w:sz w:val="18"/>
              </w:rPr>
              <w:t>CusName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客户参与人员</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(技术交流)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skill</w:t>
            </w:r>
            <w:r>
              <w:rPr>
                <w:rFonts w:ascii="宋体" w:hAnsi="宋体" w:eastAsia="宋体" w:cs="宋体"/>
                <w:sz w:val="18"/>
              </w:rPr>
              <w:t>Cusmeber</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远传参与人员</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(技术交流)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skill</w:t>
            </w:r>
            <w:r>
              <w:rPr>
                <w:rFonts w:ascii="宋体" w:hAnsi="宋体" w:eastAsia="宋体" w:cs="宋体"/>
                <w:sz w:val="18"/>
              </w:rPr>
              <w:t>Utrymeber</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交流纪要</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(技术交流)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skill</w:t>
            </w:r>
            <w:r>
              <w:rPr>
                <w:rFonts w:ascii="宋体" w:hAnsi="宋体" w:eastAsia="宋体" w:cs="宋体"/>
                <w:sz w:val="18"/>
              </w:rPr>
              <w:t>Summary</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是否POC </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(技术交流)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skill</w:t>
            </w:r>
            <w:r>
              <w:rPr>
                <w:rFonts w:ascii="宋体" w:hAnsi="宋体" w:eastAsia="宋体" w:cs="宋体"/>
                <w:sz w:val="18"/>
              </w:rPr>
              <w:t>IsPOC</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POC负责人</w:t>
            </w:r>
          </w:p>
          <w:p>
            <w:pPr>
              <w:snapToGrid w:val="0"/>
              <w:spacing w:before="0" w:after="0" w:line="240" w:lineRule="auto"/>
              <w:jc w:val="both"/>
            </w:pPr>
            <w:r>
              <w:rPr>
                <w:rFonts w:ascii="微软雅黑" w:hAnsi="微软雅黑" w:eastAsia="微软雅黑" w:cs="微软雅黑"/>
                <w:color w:val="000000"/>
                <w:sz w:val="21"/>
              </w:rPr>
              <w:t>(技术交流)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微软雅黑" w:hAnsi="微软雅黑" w:eastAsia="微软雅黑" w:cs="微软雅黑"/>
                <w:sz w:val="18"/>
              </w:rPr>
              <w:t>skill</w:t>
            </w:r>
            <w:r>
              <w:rPr>
                <w:rFonts w:ascii="宋体" w:hAnsi="宋体" w:eastAsia="宋体" w:cs="宋体"/>
                <w:sz w:val="18"/>
              </w:rPr>
              <w:t>POCdirector</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活动日期</w:t>
            </w:r>
          </w:p>
          <w:p>
            <w:pPr>
              <w:rPr>
                <w:rFonts w:ascii="宋体" w:hAnsi="宋体" w:eastAsia="宋体" w:cs="宋体"/>
                <w:color w:val="000000"/>
                <w:sz w:val="18"/>
              </w:rPr>
            </w:pPr>
            <w:r>
              <w:rPr>
                <w:rFonts w:ascii="微软雅黑" w:hAnsi="微软雅黑" w:eastAsia="微软雅黑" w:cs="微软雅黑"/>
                <w:color w:val="000000"/>
                <w:sz w:val="21"/>
              </w:rPr>
              <w:t>(大型营销活动)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actionDate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活动名称</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(大型营销活动)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actionName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客户名称</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(大型营销活动)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actionCustomer</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客户参与人员</w:t>
            </w:r>
          </w:p>
          <w:p>
            <w:pPr>
              <w:rPr>
                <w:rFonts w:ascii="宋体" w:hAnsi="宋体" w:eastAsia="宋体" w:cs="宋体"/>
                <w:color w:val="000000"/>
                <w:sz w:val="18"/>
              </w:rPr>
            </w:pPr>
            <w:r>
              <w:rPr>
                <w:rFonts w:ascii="微软雅黑" w:hAnsi="微软雅黑" w:eastAsia="微软雅黑" w:cs="微软雅黑"/>
                <w:color w:val="000000"/>
                <w:sz w:val="21"/>
              </w:rPr>
              <w:t>(大型营销活动)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actionCusmeber</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pPr>
            <w:r>
              <w:rPr>
                <w:rFonts w:ascii="微软雅黑" w:hAnsi="微软雅黑" w:eastAsia="微软雅黑" w:cs="微软雅黑"/>
                <w:color w:val="000000"/>
                <w:sz w:val="21"/>
              </w:rPr>
              <w:t>活动纪要</w:t>
            </w:r>
          </w:p>
          <w:p>
            <w:pPr>
              <w:snapToGrid/>
              <w:spacing w:line="360" w:lineRule="auto"/>
              <w:jc w:val="both"/>
              <w:rPr>
                <w:rFonts w:ascii="宋体" w:hAnsi="宋体" w:eastAsia="宋体" w:cs="宋体"/>
                <w:color w:val="000000"/>
                <w:sz w:val="18"/>
              </w:rPr>
            </w:pPr>
            <w:r>
              <w:rPr>
                <w:rFonts w:ascii="微软雅黑" w:hAnsi="微软雅黑" w:eastAsia="微软雅黑" w:cs="微软雅黑"/>
                <w:color w:val="000000"/>
                <w:sz w:val="21"/>
              </w:rPr>
              <w:t>(大型营销活动)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actionSummary</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color w:val="000000"/>
                <w:sz w:val="21"/>
              </w:rPr>
            </w:pPr>
            <w:r>
              <w:rPr>
                <w:rFonts w:ascii="微软雅黑" w:hAnsi="微软雅黑" w:eastAsia="微软雅黑" w:cs="微软雅黑"/>
                <w:color w:val="000000"/>
                <w:sz w:val="21"/>
              </w:rPr>
              <w:t>录入人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creater</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color w:val="000000"/>
                <w:sz w:val="21"/>
              </w:rPr>
            </w:pPr>
            <w:r>
              <w:rPr>
                <w:rFonts w:ascii="微软雅黑" w:hAnsi="微软雅黑" w:eastAsia="微软雅黑" w:cs="微软雅黑"/>
                <w:color w:val="000000"/>
                <w:sz w:val="21"/>
              </w:rPr>
              <w:t>录入时间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createTime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r>
              <w:rPr>
                <w:rFonts w:ascii="宋体" w:hAnsi="宋体" w:eastAsia="宋体" w:cs="宋体"/>
                <w:sz w:val="18"/>
              </w:rPr>
              <w:t>datetime</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宋体" w:hAnsi="宋体" w:eastAsia="宋体" w:cs="宋体"/>
                <w:sz w:val="18"/>
              </w:rPr>
            </w:pPr>
          </w:p>
        </w:tc>
      </w:tr>
    </w:tbl>
    <w:p>
      <w:pPr>
        <w:snapToGrid/>
        <w:jc w:val="both"/>
        <w:rPr>
          <w:rFonts w:ascii="宋体" w:hAnsi="宋体" w:eastAsia="宋体" w:cs="宋体"/>
          <w:sz w:val="24"/>
        </w:rPr>
      </w:pPr>
    </w:p>
    <w:p>
      <w:pPr>
        <w:pStyle w:val="3"/>
      </w:pPr>
      <w:bookmarkStart w:id="70" w:name="_Toc21088"/>
      <w:r>
        <w:rPr>
          <w:rFonts w:ascii="宋体" w:hAnsi="宋体" w:eastAsia="宋体" w:cs="宋体"/>
          <w:color w:val="000000"/>
          <w:sz w:val="28"/>
        </w:rPr>
        <w:t>4.35售前评审表--- wf_b30c_case_inf</w:t>
      </w:r>
      <w:bookmarkEnd w:id="70"/>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主id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SHOUQIANID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商机名称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SHANGJIMINGCHEN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客户名</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KEHUMING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商机ID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SHANGJIID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客户ID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KEHUID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支撑内容</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ZHICHENGNARONG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情况说明</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QINGKUANGSHUOMING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售前人员</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SHOUQIANRENYUAN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完成时限</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WANCHENGSHIXIAN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售前评审意见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SHOUQIANPINGSHENYIJIAN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交付侧评审意见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JIAOFUCEPINGSHENYIJIAN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工单暂存状态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GONGDANYIZANCUN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线索名称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XIANSUOMINGCHEN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线索id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XIANSUOID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负责人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FUZEREN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是否超时</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SHIFOUCHAOSHI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765"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我的创建人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WODECHUANGJIANREN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pStyle w:val="3"/>
      </w:pPr>
      <w:bookmarkStart w:id="71" w:name="_Toc26038"/>
      <w:r>
        <w:rPr>
          <w:rFonts w:ascii="宋体" w:hAnsi="宋体" w:eastAsia="宋体" w:cs="宋体"/>
          <w:color w:val="000000"/>
          <w:sz w:val="28"/>
        </w:rPr>
        <w:t>4.36需求反馈表--- wf_b34c_case_inf</w:t>
      </w:r>
      <w:bookmarkEnd w:id="71"/>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710"/>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主id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DEMANDID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归属产品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GUISHUCHANPIN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需求类型</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XUQIULEIXING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线索id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XIANSUOID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客户ID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KEHUID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归属客户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GUISHUKEHU</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归属线索</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GUISHUXIANSUO</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客户需求人及联系方式</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KEHUXUQIUREN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需求摘要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i w:val="0"/>
                <w:color w:val="000000"/>
                <w:spacing w:val="0"/>
                <w:sz w:val="18"/>
                <w:shd w:val="clear" w:color="auto" w:fill="FFFFFF"/>
              </w:rPr>
              <w:t>XUQIUZHAIYAO</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客户的痛点或难处</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KEHUDETONGDIANHUONANCHU</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需求优先级</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XUQIUYOUXIANJI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期望完成时间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QIWANGWANCHENGSHIJIAN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评估结果</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PINGGUJIEGUO</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发布版本号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FABUBANBENHAO</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预估完成时间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YUGUWANCHENGSHIJIAN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实际完成时间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SHIJIWANCHENGSHIJIAN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创建人所属部门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CHUANGJIANRENSUOSHUBUMEN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反馈人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FANKUIREN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反馈时间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FANKUISHIJIAN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状态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MYSTATE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需求内容描述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XUQIUNARONGMIAOSHU</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评估人反馈</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PINGGURENFANKUI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评估理由</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PINGGULIYOU</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结果反馈</w:t>
            </w:r>
          </w:p>
        </w:tc>
        <w:tc>
          <w:tcPr>
            <w:tcW w:w="1335" w:type="dxa"/>
            <w:tcBorders>
              <w:bottom w:val="single" w:color="EBEEF5" w:sz="6" w:space="0"/>
              <w:right w:val="single" w:color="EBEEF5" w:sz="6" w:space="0"/>
            </w:tcBorders>
            <w:shd w:val="clear" w:color="auto" w:fill="ECF5FF"/>
            <w:vAlign w:val="center"/>
          </w:tcPr>
          <w:p>
            <w:pPr>
              <w:snapToGrid w:val="0"/>
              <w:spacing w:before="0" w:after="0" w:line="240" w:lineRule="auto"/>
              <w:jc w:val="left"/>
              <w:rPr>
                <w:rFonts w:ascii="微软雅黑" w:hAnsi="微软雅黑" w:eastAsia="微软雅黑" w:cs="微软雅黑"/>
                <w:color w:val="000000"/>
                <w:sz w:val="18"/>
                <w:shd w:val="clear" w:color="auto" w:fill="FFFFFF"/>
              </w:rPr>
            </w:pPr>
            <w:r>
              <w:rPr>
                <w:rFonts w:ascii="微软雅黑" w:hAnsi="微软雅黑" w:eastAsia="微软雅黑" w:cs="微软雅黑"/>
                <w:b w:val="0"/>
                <w:i w:val="0"/>
                <w:color w:val="000000"/>
                <w:spacing w:val="0"/>
                <w:sz w:val="18"/>
                <w:shd w:val="clear" w:color="auto" w:fill="FFFFFF"/>
              </w:rPr>
              <w:t>XUQIUFANKUINARONG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创建人</w:t>
            </w:r>
          </w:p>
        </w:tc>
        <w:tc>
          <w:tcPr>
            <w:tcW w:w="1335" w:type="dxa"/>
            <w:tcBorders>
              <w:bottom w:val="single" w:color="EBEEF5" w:sz="6" w:space="0"/>
              <w:right w:val="single" w:color="EBEEF5" w:sz="6" w:space="0"/>
            </w:tcBorders>
            <w:shd w:val="clear" w:color="auto" w:fill="ECF5FF"/>
            <w:vAlign w:val="center"/>
          </w:tcPr>
          <w:p>
            <w:pPr>
              <w:snapToGrid w:val="0"/>
              <w:spacing w:before="0" w:after="0" w:line="240" w:lineRule="auto"/>
              <w:jc w:val="left"/>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MYCHUANGJIANREN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10" w:type="dxa"/>
            <w:tcBorders>
              <w:top w:val="single" w:color="000000" w:sz="6" w:space="0"/>
              <w:left w:val="single" w:color="000000" w:sz="6" w:space="0"/>
              <w:bottom w:val="single" w:color="000000" w:sz="6" w:space="0"/>
              <w:right w:val="single" w:color="000000" w:sz="6" w:space="0"/>
            </w:tcBorders>
            <w:vAlign w:val="top"/>
          </w:tcPr>
          <w:p>
            <w:pPr>
              <w:snapToGrid w:val="0"/>
              <w:spacing w:line="240" w:lineRule="auto"/>
              <w:rPr>
                <w:rFonts w:ascii="微软雅黑" w:hAnsi="微软雅黑" w:eastAsia="微软雅黑" w:cs="微软雅黑"/>
                <w:color w:val="000000"/>
                <w:sz w:val="18"/>
                <w:shd w:val="clear" w:color="auto" w:fill="FFFFFF"/>
              </w:rPr>
            </w:pPr>
          </w:p>
          <w:p>
            <w:pPr>
              <w:snapToGrid w:val="0"/>
              <w:spacing w:before="0" w:after="0" w:line="240" w:lineRule="auto"/>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需求结果反馈</w:t>
            </w:r>
          </w:p>
        </w:tc>
        <w:tc>
          <w:tcPr>
            <w:tcW w:w="1335" w:type="dxa"/>
            <w:tcBorders>
              <w:bottom w:val="single" w:color="EBEEF5" w:sz="6" w:space="0"/>
              <w:right w:val="single" w:color="EBEEF5" w:sz="6" w:space="0"/>
            </w:tcBorders>
            <w:shd w:val="clear" w:color="auto" w:fill="ECF5FF"/>
            <w:vAlign w:val="center"/>
          </w:tcPr>
          <w:p>
            <w:pPr>
              <w:snapToGrid w:val="0"/>
              <w:spacing w:before="0" w:after="0" w:line="240" w:lineRule="auto"/>
              <w:jc w:val="left"/>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XUQIUFANKUINARONG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p>
            <w:pPr>
              <w:snapToGrid/>
              <w:spacing w:line="240" w:lineRule="atLeast"/>
              <w:jc w:val="both"/>
              <w:rPr>
                <w:rFonts w:ascii="微软雅黑" w:hAnsi="微软雅黑" w:eastAsia="微软雅黑" w:cs="微软雅黑"/>
                <w:b w:val="0"/>
                <w:color w:val="000000"/>
                <w:sz w:val="18"/>
                <w:shd w:val="clear" w:color="auto" w:fill="FFFFFF"/>
              </w:rPr>
            </w:pPr>
            <w:r>
              <w:rPr>
                <w:rFonts w:ascii="微软雅黑" w:hAnsi="微软雅黑" w:eastAsia="微软雅黑" w:cs="微软雅黑"/>
                <w:b w:val="0"/>
                <w:color w:val="000000"/>
                <w:sz w:val="18"/>
                <w:shd w:val="clear" w:color="auto" w:fill="FFFFFF"/>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shd w:val="clear" w:color="auto" w:fill="FFFFFF"/>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
      <w:pPr>
        <w:snapToGrid/>
        <w:jc w:val="both"/>
        <w:rPr>
          <w:rFonts w:ascii="宋体" w:hAnsi="宋体" w:eastAsia="宋体" w:cs="宋体"/>
          <w:sz w:val="24"/>
        </w:rPr>
      </w:pPr>
    </w:p>
    <w:p>
      <w:pPr>
        <w:pStyle w:val="3"/>
      </w:pPr>
      <w:bookmarkStart w:id="72" w:name="_Toc12680"/>
      <w:r>
        <w:rPr>
          <w:rFonts w:ascii="宋体" w:hAnsi="宋体" w:eastAsia="宋体" w:cs="宋体"/>
          <w:color w:val="000000"/>
          <w:sz w:val="28"/>
        </w:rPr>
        <w:t>4.37招标文件评审表--- wf_b31c_case_inf</w:t>
      </w:r>
      <w:bookmarkEnd w:id="72"/>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主id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SHOUQIANID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商机名称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SHANGJIMINGCHEN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客户名</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KEHUMING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商机ID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SHANGJIID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客户ID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KEHUID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情况说明</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QINGKUANGSHUOMING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售前人员</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SHOUQIANRENYUAN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完成时限</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WANCHENGSHIXIAN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售前评审意见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SHOUQIANPINGSHENYIJIAN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交付侧评审意见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JIAOFUCEPINGSHENYIJIAN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工单暂存状态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GONGDANYIZANCUN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线索名称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XIANSUOMINGCHEN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线索id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XIANSUOID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负责人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FUZEREN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是否超时</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SHIFOUCHAOSHI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p>
            <w:pPr>
              <w:snapToGrid/>
              <w:spacing w:line="240" w:lineRule="atLeast"/>
              <w:jc w:val="both"/>
              <w:rPr>
                <w:rFonts w:ascii="微软雅黑" w:hAnsi="微软雅黑" w:eastAsia="微软雅黑" w:cs="微软雅黑"/>
                <w:b w:val="0"/>
                <w:color w:val="000000"/>
                <w:sz w:val="18"/>
              </w:rPr>
            </w:pPr>
          </w:p>
        </w:tc>
      </w:tr>
    </w:tbl>
    <w:p>
      <w:pPr>
        <w:pStyle w:val="3"/>
      </w:pPr>
      <w:bookmarkStart w:id="73" w:name="_Toc15940"/>
      <w:r>
        <w:rPr>
          <w:rFonts w:ascii="宋体" w:hAnsi="宋体" w:eastAsia="宋体" w:cs="宋体"/>
          <w:color w:val="000000"/>
          <w:sz w:val="28"/>
        </w:rPr>
        <w:t>4.38 标书文件评审表--- wf_b32c_case_inf</w:t>
      </w:r>
      <w:bookmarkEnd w:id="73"/>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主id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BIAOSHUID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商机名称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SHANGJIMINGCHEN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客户名</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KEHUMING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商机ID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SHANGJIID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客户ID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KEHUID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情况说明</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QINGKUANGSHUOMING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售前人员</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SHOUQIANRENYUAN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完成时限</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WANCHENGSHIXIAN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交付侧评审意见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JIAOFUCEPINGSHENYIJIAN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工单暂存状态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GONGDANZANCUNZHUANGTAI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线索名称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XIANSUOMINGCHEN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线索id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XIANSUOID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负责人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FUZEREN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是否超时</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SHIFOUCHAOSHI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关联类别</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GUANLIANLEIBIE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售前人id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SHOUQIANRENID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重复发起的次数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AGAINCOUNT</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pStyle w:val="3"/>
      </w:pPr>
      <w:bookmarkStart w:id="74" w:name="_Toc618"/>
      <w:r>
        <w:rPr>
          <w:rFonts w:ascii="宋体" w:hAnsi="宋体" w:eastAsia="宋体" w:cs="宋体"/>
          <w:color w:val="000000"/>
          <w:sz w:val="28"/>
        </w:rPr>
        <w:t>4.39 售前文件评审表--- crm_preSaleHistory</w:t>
      </w:r>
      <w:bookmarkEnd w:id="74"/>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主id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int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自增</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售前表ID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preId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售前评审意见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saleOpinion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text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交付人评审意见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deliveryOpinion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text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评审人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pPr>
            <w:r>
              <w:rPr>
                <w:rFonts w:ascii="MacDictSTHeiti" w:hAnsi="MacDictSTHeiti" w:eastAsia="MacDictSTHeiti" w:cs="MacDictSTHeiti"/>
                <w:b w:val="0"/>
                <w:i w:val="0"/>
                <w:color w:val="313131"/>
                <w:spacing w:val="0"/>
                <w:sz w:val="20"/>
              </w:rPr>
              <w:t>reviewer</w:t>
            </w:r>
          </w:p>
          <w:p>
            <w:pPr>
              <w:snapToGrid/>
              <w:spacing w:line="240" w:lineRule="atLeast"/>
              <w:jc w:val="both"/>
              <w:rPr>
                <w:rFonts w:ascii="微软雅黑" w:hAnsi="微软雅黑" w:eastAsia="微软雅黑" w:cs="微软雅黑"/>
                <w:b w:val="0"/>
                <w:color w:val="000000"/>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评审时间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pPr>
            <w:r>
              <w:rPr>
                <w:rFonts w:ascii="MacDictSTHeiti" w:hAnsi="MacDictSTHeiti" w:eastAsia="MacDictSTHeiti" w:cs="MacDictSTHeiti"/>
                <w:b w:val="0"/>
                <w:i w:val="0"/>
                <w:color w:val="313131"/>
                <w:spacing w:val="0"/>
                <w:sz w:val="20"/>
              </w:rPr>
              <w:t>reviewDate</w:t>
            </w:r>
          </w:p>
          <w:p>
            <w:pPr>
              <w:snapToGrid/>
              <w:spacing w:line="240" w:lineRule="atLeast"/>
              <w:jc w:val="both"/>
              <w:rPr>
                <w:rFonts w:ascii="微软雅黑" w:hAnsi="微软雅黑" w:eastAsia="微软雅黑" w:cs="微软雅黑"/>
                <w:b w:val="0"/>
                <w:color w:val="000000"/>
                <w:sz w:val="18"/>
              </w:rPr>
            </w:pP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snapToGrid/>
        <w:jc w:val="both"/>
        <w:rPr>
          <w:rFonts w:ascii="宋体" w:hAnsi="宋体" w:eastAsia="宋体" w:cs="宋体"/>
          <w:sz w:val="24"/>
        </w:rPr>
      </w:pPr>
    </w:p>
    <w:p>
      <w:pPr>
        <w:pStyle w:val="3"/>
      </w:pPr>
      <w:bookmarkStart w:id="75" w:name="_Toc1561"/>
      <w:r>
        <w:rPr>
          <w:rFonts w:ascii="宋体" w:hAnsi="宋体" w:eastAsia="宋体" w:cs="宋体"/>
          <w:color w:val="000000"/>
          <w:sz w:val="28"/>
        </w:rPr>
        <w:t>4.40 采购-供应商表--- wf_b35c_case_inf</w:t>
      </w:r>
      <w:bookmarkEnd w:id="75"/>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主id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KEYID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供应商名称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GONGYINGSHANGMINGCHEN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供应商编号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GONGYINGSHANGBIANHAO</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供应商来源</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GONGYINGSHANGLAIYUAN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合作状态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HEZUOZHUANGTAI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经营范围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JINGYINGFANWEI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大类别</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DALEIBIE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小类别</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XIAOLEIBIE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联系人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LIANXIREN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联系电话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LIANXIDIANHUA</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背调说明</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BEIDIAOQINGKUANG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状态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MYSTATE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 xml:space="preserve">            </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通过备注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color w:val="000000"/>
                <w:sz w:val="18"/>
                <w:shd w:val="clear" w:color="auto" w:fill="FFFFFF"/>
              </w:rPr>
              <w:t>TONGGUOYUANYIN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驳回原因</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color w:val="000000"/>
                <w:sz w:val="18"/>
                <w:shd w:val="clear" w:color="auto" w:fill="FFFFFF"/>
              </w:rPr>
              <w:t>BOHUIYUANYIN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pStyle w:val="3"/>
      </w:pPr>
      <w:bookmarkStart w:id="76" w:name="_Toc7448"/>
      <w:r>
        <w:rPr>
          <w:rFonts w:ascii="宋体" w:hAnsi="宋体" w:eastAsia="宋体" w:cs="宋体"/>
          <w:color w:val="000000"/>
          <w:sz w:val="28"/>
        </w:rPr>
        <w:t>4.41 采购申请表--- wf_b36c_case_inf</w:t>
      </w:r>
      <w:bookmarkEnd w:id="76"/>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2100"/>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主id</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CID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归属项目名称</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GUISHUXIANGMUMINGCHEN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采购申请单编号</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CAIGOUSHENQINGDANBIANHAO</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项目编号</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Arial" w:hAnsi="Arial" w:eastAsia="Arial" w:cs="Arial"/>
                <w:b w:val="0"/>
                <w:i w:val="0"/>
                <w:color w:val="606266"/>
                <w:spacing w:val="0"/>
                <w:sz w:val="21"/>
                <w:shd w:val="clear" w:color="auto" w:fill="F5F7FA"/>
              </w:rPr>
              <w:t>XIANGMUBIANHAO</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销售合同额</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Arial" w:hAnsi="Arial" w:eastAsia="Arial" w:cs="Arial"/>
                <w:b w:val="0"/>
                <w:i w:val="0"/>
                <w:color w:val="606266"/>
                <w:spacing w:val="0"/>
                <w:sz w:val="21"/>
                <w:shd w:val="clear" w:color="auto" w:fill="F5F7FA"/>
              </w:rPr>
              <w:t>XIAOSHOUHETONGE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责任书中采购预算金额</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Arial" w:hAnsi="Arial" w:eastAsia="Arial" w:cs="Arial"/>
                <w:b w:val="0"/>
                <w:i w:val="0"/>
                <w:color w:val="606266"/>
                <w:spacing w:val="0"/>
                <w:sz w:val="21"/>
                <w:shd w:val="clear" w:color="auto" w:fill="F5F7FA"/>
              </w:rPr>
              <w:t>ZERENSHUZHONGCAIGOUYUSUAN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采购原因</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Arial" w:hAnsi="Arial" w:eastAsia="Arial" w:cs="Arial"/>
                <w:b w:val="0"/>
                <w:i w:val="0"/>
                <w:color w:val="606266"/>
                <w:spacing w:val="0"/>
                <w:sz w:val="21"/>
                <w:shd w:val="clear" w:color="auto" w:fill="F5F7FA"/>
              </w:rPr>
              <w:t>CAIGOUYUANYIN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采购物品</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Arial" w:hAnsi="Arial" w:eastAsia="Arial" w:cs="Arial"/>
                <w:b w:val="0"/>
                <w:i w:val="0"/>
                <w:color w:val="606266"/>
                <w:spacing w:val="0"/>
                <w:sz w:val="21"/>
                <w:shd w:val="clear" w:color="auto" w:fill="F5F7FA"/>
              </w:rPr>
              <w:t>CAIGOUWUPIN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采购单价</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CAIGOUDANJIA</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采购数量</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CAIGOUSHULIANG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采购金额</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CAIGOUJINE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供货商</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GONGHUOSHANG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采购付款模式</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Arial" w:hAnsi="Arial" w:eastAsia="Arial" w:cs="Arial"/>
                <w:b w:val="0"/>
                <w:i w:val="0"/>
                <w:color w:val="606266"/>
                <w:spacing w:val="0"/>
                <w:sz w:val="21"/>
                <w:shd w:val="clear" w:color="auto" w:fill="F5F7FA"/>
              </w:rPr>
              <w:t>CAIGOUFUKUANMOSHI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 xml:space="preserve">            </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期望到货日期</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Arial" w:hAnsi="Arial" w:eastAsia="Arial" w:cs="Arial"/>
                <w:b w:val="0"/>
                <w:i w:val="0"/>
                <w:color w:val="606266"/>
                <w:spacing w:val="0"/>
                <w:sz w:val="21"/>
                <w:shd w:val="clear" w:color="auto" w:fill="F5F7FA"/>
              </w:rPr>
              <w:t>QIWANGDAOHUORIQI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收件人</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Arial" w:hAnsi="Arial" w:eastAsia="Arial" w:cs="Arial"/>
                <w:b w:val="0"/>
                <w:i w:val="0"/>
                <w:color w:val="606266"/>
                <w:spacing w:val="0"/>
                <w:sz w:val="21"/>
                <w:shd w:val="clear" w:color="auto" w:fill="F5F7FA"/>
              </w:rPr>
              <w:t>SHOUJIANREN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电话</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Arial" w:hAnsi="Arial" w:eastAsia="Arial" w:cs="Arial"/>
                <w:b w:val="0"/>
                <w:i w:val="0"/>
                <w:color w:val="606266"/>
                <w:spacing w:val="0"/>
                <w:sz w:val="21"/>
                <w:shd w:val="clear" w:color="auto" w:fill="F5F7FA"/>
              </w:rPr>
              <w:t>DIANHUA</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发货地址</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Arial" w:hAnsi="Arial" w:eastAsia="Arial" w:cs="Arial"/>
                <w:b w:val="0"/>
                <w:i w:val="0"/>
                <w:color w:val="606266"/>
                <w:spacing w:val="0"/>
                <w:sz w:val="21"/>
                <w:shd w:val="clear" w:color="auto" w:fill="F5F7FA"/>
              </w:rPr>
              <w:t>FAHUODIZHI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成本归属部门</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Arial" w:hAnsi="Arial" w:eastAsia="Arial" w:cs="Arial"/>
                <w:b w:val="0"/>
                <w:i w:val="0"/>
                <w:color w:val="606266"/>
                <w:spacing w:val="0"/>
                <w:sz w:val="21"/>
                <w:shd w:val="clear" w:color="auto" w:fill="F5F7FA"/>
              </w:rPr>
              <w:t>CHENGBENGUISHUBUMEN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备注</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Arial" w:hAnsi="Arial" w:eastAsia="Arial" w:cs="Arial"/>
                <w:b w:val="0"/>
                <w:i w:val="0"/>
                <w:color w:val="606266"/>
                <w:spacing w:val="0"/>
                <w:sz w:val="21"/>
                <w:shd w:val="clear" w:color="auto" w:fill="F5F7FA"/>
              </w:rPr>
              <w:t>BEIZHU</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组id</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F5F7FA"/>
              </w:rPr>
              <w:t>ZUID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省</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EDF5FE"/>
              </w:rPr>
              <w:t>PROVICE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市</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F5F7FA"/>
              </w:rPr>
              <w:t>CITY</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县</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F5F7FA"/>
              </w:rPr>
              <w:t>AREA</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大于5万</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F4F7FB"/>
              </w:rPr>
              <w:t>RMBTHEN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项目归属大区</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Arial" w:hAnsi="Arial" w:eastAsia="Arial" w:cs="Arial"/>
                <w:b w:val="0"/>
                <w:i w:val="0"/>
                <w:color w:val="606266"/>
                <w:spacing w:val="0"/>
                <w:sz w:val="21"/>
                <w:shd w:val="clear" w:color="auto" w:fill="F5F7FA"/>
              </w:rPr>
            </w:pPr>
            <w:r>
              <w:rPr>
                <w:rFonts w:ascii="Arial" w:hAnsi="Arial" w:eastAsia="Arial" w:cs="Arial"/>
                <w:b w:val="0"/>
                <w:i w:val="0"/>
                <w:color w:val="606266"/>
                <w:spacing w:val="0"/>
                <w:sz w:val="21"/>
                <w:shd w:val="clear" w:color="auto" w:fill="ECF5FF"/>
              </w:rPr>
              <w:t>XIANGMUGUISHUDAQU</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项目经理所在组</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Arial" w:hAnsi="Arial" w:eastAsia="Arial" w:cs="Arial"/>
                <w:b w:val="0"/>
                <w:i w:val="0"/>
                <w:color w:val="606266"/>
                <w:spacing w:val="0"/>
                <w:sz w:val="21"/>
                <w:shd w:val="clear" w:color="auto" w:fill="ECF5FF"/>
              </w:rPr>
            </w:pPr>
            <w:r>
              <w:rPr>
                <w:rFonts w:ascii="Arial" w:hAnsi="Arial" w:eastAsia="Arial" w:cs="Arial"/>
                <w:b w:val="0"/>
                <w:i w:val="0"/>
                <w:color w:val="606266"/>
                <w:spacing w:val="0"/>
                <w:sz w:val="21"/>
                <w:shd w:val="clear" w:color="auto" w:fill="F5F7FA"/>
              </w:rPr>
              <w:t>XIANGMUJINGLISUOZAIZU</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项目经理id</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Arial" w:hAnsi="Arial" w:eastAsia="Arial" w:cs="Arial"/>
                <w:b w:val="0"/>
                <w:i w:val="0"/>
                <w:color w:val="606266"/>
                <w:spacing w:val="0"/>
                <w:sz w:val="21"/>
                <w:shd w:val="clear" w:color="auto" w:fill="ECF5FF"/>
              </w:rPr>
            </w:pPr>
            <w:r>
              <w:rPr>
                <w:rFonts w:ascii="Arial" w:hAnsi="Arial" w:eastAsia="Arial" w:cs="Arial"/>
                <w:b w:val="0"/>
                <w:i w:val="0"/>
                <w:color w:val="606266"/>
                <w:spacing w:val="0"/>
                <w:sz w:val="21"/>
                <w:shd w:val="clear" w:color="auto" w:fill="F1F6FC"/>
              </w:rPr>
              <w:t>XIANGMUJINGLIID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客户名</w:t>
            </w:r>
          </w:p>
        </w:tc>
        <w:tc>
          <w:tcPr>
            <w:tcW w:w="21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Arial" w:hAnsi="Arial" w:eastAsia="Arial" w:cs="Arial"/>
                <w:b w:val="0"/>
                <w:i w:val="0"/>
                <w:color w:val="606266"/>
                <w:spacing w:val="0"/>
                <w:sz w:val="21"/>
                <w:shd w:val="clear" w:color="auto" w:fill="ECF5FF"/>
              </w:rPr>
            </w:pPr>
            <w:r>
              <w:rPr>
                <w:rFonts w:ascii="Arial" w:hAnsi="Arial" w:eastAsia="Arial" w:cs="Arial"/>
                <w:b w:val="0"/>
                <w:i w:val="0"/>
                <w:color w:val="606266"/>
                <w:spacing w:val="0"/>
                <w:sz w:val="21"/>
                <w:shd w:val="clear" w:color="auto" w:fill="F5F7FA"/>
              </w:rPr>
              <w:t>KEHUMING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pStyle w:val="3"/>
      </w:pPr>
      <w:bookmarkStart w:id="77" w:name="_Toc31402"/>
      <w:r>
        <w:rPr>
          <w:rFonts w:ascii="宋体" w:hAnsi="宋体" w:eastAsia="宋体" w:cs="宋体"/>
          <w:color w:val="000000"/>
          <w:sz w:val="28"/>
        </w:rPr>
        <w:t>4.42 采购合同表--- crm_caiGouHeTong</w:t>
      </w:r>
      <w:bookmarkEnd w:id="77"/>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755"/>
        <w:gridCol w:w="1335"/>
        <w:gridCol w:w="1350"/>
        <w:gridCol w:w="1140"/>
        <w:gridCol w:w="1185"/>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主id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KEYID</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归属项目名称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GONGYINGSHANGMINGCHEN</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采购申请单编号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CAIGOUSHENQING</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采购合同编号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CAIGOUHETONG</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项目编号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XIANGMUBIANHAO</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项目经理id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XIANGMUJINGLIID</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合同名称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HETONGMINGCHENG</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回款编号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HUIKUANBIANHAO</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销售合同额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HETONGE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客户名称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KEHUMINGCHENG</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签订日期</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QIANDINGRIQI</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供货商名称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GONGYINGSHANGMINGCHENG</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供应商id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SHANGID</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需求部门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XUQIUBUMEN</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成本归属部门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CHENGBENGUISHUBUMEN</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 xml:space="preserve">            </w:t>
            </w: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采购类别</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LIEBIE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采购单价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DANJIA</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采购物品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WUPIN</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采购数量</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SHULIANG</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采购总额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ZONGE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付款方式</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FUKUANFANGSHI</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合同是否已到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YIDAOFLAG</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发票收到金额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SHOUDAOJINE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已付金额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YIFUJINE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未付金额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WEIFUJINE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付款进度</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FUKUANJINDU</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合同开始日期</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KAISHIRIQI</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合同履约结束日期</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LVYUEJIESHURIQI</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合同履约状态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STATUS</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合同创建日期</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color w:val="000000"/>
                <w:sz w:val="18"/>
                <w:shd w:val="clear" w:color="auto" w:fill="FFFFFF"/>
              </w:rPr>
              <w:t>CONTRACTCREATDATE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创建人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CHUANGJIANREN</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申请负责人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JetBrains Mono'" w:hAnsi="'JetBrains Mono'" w:eastAsia="'JetBrains Mono'" w:cs="'JetBrains Mono'"/>
                <w:color w:val="080808"/>
                <w:sz w:val="20"/>
                <w:shd w:val="clear" w:color="auto" w:fill="FFFFFF"/>
              </w:rPr>
              <w:t>SHENQINGREN</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修改人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XIUGAIREN</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修改时间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XIUGAISHIJIAN</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是否为草稿</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IFCAOGAO</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75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合同状态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shd w:val="clear" w:color="auto" w:fill="FFFFFF"/>
              </w:rPr>
            </w:pPr>
            <w:r>
              <w:rPr>
                <w:rFonts w:ascii="微软雅黑" w:hAnsi="微软雅黑" w:eastAsia="微软雅黑" w:cs="微软雅黑"/>
                <w:b w:val="0"/>
                <w:i w:val="0"/>
                <w:color w:val="000000"/>
                <w:spacing w:val="0"/>
                <w:sz w:val="18"/>
                <w:shd w:val="clear" w:color="auto" w:fill="FFFFFF"/>
              </w:rPr>
              <w:t>HETONGSTATE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8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pStyle w:val="3"/>
      </w:pPr>
      <w:bookmarkStart w:id="78" w:name="_Toc8242"/>
      <w:r>
        <w:rPr>
          <w:rFonts w:ascii="宋体" w:hAnsi="宋体" w:eastAsia="宋体" w:cs="宋体"/>
          <w:color w:val="000000"/>
          <w:sz w:val="28"/>
        </w:rPr>
        <w:t>4.43 付款方式子表--- crm_fuKuanFangShi</w:t>
      </w:r>
      <w:bookmarkEnd w:id="78"/>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主id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KEYID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合同id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hid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付款节点描述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fukuanmiaoshu</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varchar(2000)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付款比例</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bili</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付款金额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jine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创建者</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color w:val="000000"/>
                <w:spacing w:val="0"/>
                <w:sz w:val="18"/>
              </w:rPr>
              <w:t>creater</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创建时间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creatime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预计支付日期</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zhiFuDate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pStyle w:val="3"/>
      </w:pPr>
      <w:bookmarkStart w:id="79" w:name="_Toc17169"/>
      <w:r>
        <w:rPr>
          <w:rFonts w:ascii="宋体" w:hAnsi="宋体" w:eastAsia="宋体" w:cs="宋体"/>
          <w:color w:val="000000"/>
          <w:sz w:val="28"/>
        </w:rPr>
        <w:t>4.44 采购成本确认表--- wf_b37c_case_inf</w:t>
      </w:r>
      <w:bookmarkEnd w:id="79"/>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主id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项目名称</w:t>
            </w:r>
          </w:p>
        </w:tc>
        <w:tc>
          <w:tcPr>
            <w:tcW w:w="1335" w:type="dxa"/>
            <w:tcBorders>
              <w:bottom w:val="single" w:color="EBEEF5" w:sz="6" w:space="0"/>
              <w:right w:val="single" w:color="EBEEF5" w:sz="6" w:space="0"/>
            </w:tcBorders>
            <w:shd w:val="clear" w:color="auto" w:fill="F5F7FA"/>
            <w:vAlign w:val="center"/>
          </w:tcPr>
          <w:p>
            <w:pPr>
              <w:snapToGrid w:val="0"/>
              <w:spacing w:before="0" w:after="0" w:line="240" w:lineRule="auto"/>
              <w:jc w:val="left"/>
            </w:pPr>
          </w:p>
          <w:p>
            <w:pPr>
              <w:snapToGrid w:val="0"/>
              <w:spacing w:before="0" w:after="0" w:line="240" w:lineRule="auto"/>
              <w:jc w:val="left"/>
            </w:pPr>
            <w:r>
              <w:rPr>
                <w:rFonts w:ascii="Arial" w:hAnsi="Arial" w:eastAsia="Arial" w:cs="Arial"/>
                <w:b w:val="0"/>
                <w:i w:val="0"/>
                <w:color w:val="606266"/>
                <w:spacing w:val="0"/>
                <w:sz w:val="21"/>
              </w:rPr>
              <w:t>XIANGMUMINGCHEN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项目编号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Arial" w:hAnsi="Arial" w:eastAsia="Arial" w:cs="Arial"/>
                <w:b w:val="0"/>
                <w:i w:val="0"/>
                <w:color w:val="606266"/>
                <w:spacing w:val="0"/>
                <w:sz w:val="21"/>
                <w:shd w:val="clear" w:color="auto" w:fill="F5F7FA"/>
              </w:rPr>
              <w:t>XIANGMUBIANHAO</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采购合同</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Arial" w:hAnsi="Arial" w:eastAsia="Arial" w:cs="Arial"/>
                <w:b w:val="0"/>
                <w:i w:val="0"/>
                <w:color w:val="606266"/>
                <w:spacing w:val="0"/>
                <w:sz w:val="21"/>
                <w:shd w:val="clear" w:color="auto" w:fill="F5F7FA"/>
              </w:rPr>
              <w:t>CAIGOUHETONG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采购物品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Arial" w:hAnsi="Arial" w:eastAsia="Arial" w:cs="Arial"/>
                <w:b w:val="0"/>
                <w:i w:val="0"/>
                <w:color w:val="606266"/>
                <w:spacing w:val="0"/>
                <w:sz w:val="21"/>
                <w:shd w:val="clear" w:color="auto" w:fill="F5F7FA"/>
              </w:rPr>
              <w:t>CAIGOUWUPIN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供应商名称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Arial" w:hAnsi="Arial" w:eastAsia="Arial" w:cs="Arial"/>
                <w:b w:val="0"/>
                <w:i w:val="0"/>
                <w:color w:val="606266"/>
                <w:spacing w:val="0"/>
                <w:sz w:val="21"/>
                <w:shd w:val="clear" w:color="auto" w:fill="F5F7FA"/>
              </w:rPr>
              <w:t>GONGYINGSHANGMINGCHEN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合同金额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Arial" w:hAnsi="Arial" w:eastAsia="Arial" w:cs="Arial"/>
                <w:b w:val="0"/>
                <w:i w:val="0"/>
                <w:color w:val="606266"/>
                <w:spacing w:val="0"/>
                <w:sz w:val="21"/>
                <w:shd w:val="clear" w:color="auto" w:fill="F5F7FA"/>
              </w:rPr>
              <w:t>HETONGJINE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成本确认金额</w:t>
            </w:r>
          </w:p>
        </w:tc>
        <w:tc>
          <w:tcPr>
            <w:tcW w:w="1335" w:type="dxa"/>
            <w:tcBorders>
              <w:bottom w:val="single" w:color="EBEEF5" w:sz="6" w:space="0"/>
              <w:right w:val="single" w:color="EBEEF5" w:sz="6" w:space="0"/>
            </w:tcBorders>
            <w:shd w:val="clear" w:color="auto" w:fill="F5F7FA"/>
            <w:vAlign w:val="center"/>
          </w:tcPr>
          <w:p>
            <w:pPr>
              <w:snapToGrid w:val="0"/>
              <w:spacing w:before="0" w:after="0" w:line="240" w:lineRule="auto"/>
              <w:jc w:val="left"/>
            </w:pPr>
          </w:p>
          <w:p>
            <w:pPr>
              <w:snapToGrid w:val="0"/>
              <w:spacing w:before="0" w:after="0" w:line="240" w:lineRule="auto"/>
              <w:jc w:val="left"/>
            </w:pPr>
            <w:r>
              <w:rPr>
                <w:rFonts w:ascii="Arial" w:hAnsi="Arial" w:eastAsia="Arial" w:cs="Arial"/>
                <w:b w:val="0"/>
                <w:i w:val="0"/>
                <w:color w:val="606266"/>
                <w:spacing w:val="0"/>
                <w:sz w:val="21"/>
              </w:rPr>
              <w:t>CHENGBENQUERENJINE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组id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ZUID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项目经理所在组名</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XIANGMUJINGLISUOZAIZUMING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财务系统录入</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CAIWUXITONGLURU</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项目经理id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XIANGMUJINGLIID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我的状态</w:t>
            </w:r>
          </w:p>
        </w:tc>
        <w:tc>
          <w:tcPr>
            <w:tcW w:w="1335" w:type="dxa"/>
            <w:tcBorders>
              <w:bottom w:val="single" w:color="EBEEF5" w:sz="6" w:space="0"/>
              <w:right w:val="single" w:color="EBEEF5" w:sz="6" w:space="0"/>
            </w:tcBorders>
            <w:shd w:val="clear" w:color="auto" w:fill="F5F7FA"/>
            <w:vAlign w:val="center"/>
          </w:tcPr>
          <w:p>
            <w:pPr>
              <w:snapToGrid w:val="0"/>
              <w:spacing w:before="0" w:after="0" w:line="240" w:lineRule="auto"/>
              <w:jc w:val="left"/>
            </w:pPr>
          </w:p>
          <w:p>
            <w:pPr>
              <w:snapToGrid w:val="0"/>
              <w:spacing w:before="0" w:after="0" w:line="240" w:lineRule="auto"/>
              <w:jc w:val="left"/>
            </w:pPr>
            <w:r>
              <w:rPr>
                <w:rFonts w:ascii="Arial" w:hAnsi="Arial" w:eastAsia="Arial" w:cs="Arial"/>
                <w:b w:val="0"/>
                <w:i w:val="0"/>
                <w:color w:val="606266"/>
                <w:spacing w:val="0"/>
                <w:sz w:val="21"/>
              </w:rPr>
              <w:t>MYSTATE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通过备注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TONGGUOBEIZHU</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驳回原因</w:t>
            </w:r>
          </w:p>
        </w:tc>
        <w:tc>
          <w:tcPr>
            <w:tcW w:w="1335" w:type="dxa"/>
            <w:tcBorders>
              <w:bottom w:val="single" w:color="EBEEF5" w:sz="6" w:space="0"/>
              <w:right w:val="single" w:color="EBEEF5" w:sz="6" w:space="0"/>
            </w:tcBorders>
            <w:shd w:val="clear" w:color="auto" w:fill="ECF5FF"/>
            <w:vAlign w:val="center"/>
          </w:tcPr>
          <w:p>
            <w:pPr>
              <w:snapToGrid w:val="0"/>
              <w:spacing w:before="0" w:after="0" w:line="240" w:lineRule="auto"/>
              <w:jc w:val="left"/>
            </w:pPr>
          </w:p>
          <w:p>
            <w:pPr>
              <w:snapToGrid w:val="0"/>
              <w:spacing w:before="0" w:after="0" w:line="240" w:lineRule="auto"/>
              <w:jc w:val="left"/>
            </w:pPr>
            <w:r>
              <w:rPr>
                <w:rFonts w:ascii="Arial" w:hAnsi="Arial" w:eastAsia="Arial" w:cs="Arial"/>
                <w:b w:val="0"/>
                <w:i w:val="0"/>
                <w:color w:val="606266"/>
                <w:spacing w:val="0"/>
                <w:sz w:val="21"/>
              </w:rPr>
              <w:t>BOHUIYUANYIN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CID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CID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采购合同ID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CAIGOUHETONGID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通过原因</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Arial" w:hAnsi="Arial" w:eastAsia="Arial" w:cs="Arial"/>
                <w:b w:val="0"/>
                <w:i w:val="0"/>
                <w:color w:val="606266"/>
                <w:spacing w:val="0"/>
                <w:sz w:val="21"/>
                <w:shd w:val="clear" w:color="auto" w:fill="F5F7FA"/>
              </w:rPr>
              <w:t>TONGGUOYUANYIN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snapToGrid/>
        <w:jc w:val="both"/>
        <w:rPr>
          <w:rFonts w:ascii="宋体" w:hAnsi="宋体" w:eastAsia="宋体" w:cs="宋体"/>
          <w:sz w:val="24"/>
        </w:rPr>
      </w:pPr>
    </w:p>
    <w:p>
      <w:pPr>
        <w:pStyle w:val="3"/>
        <w:jc w:val="left"/>
      </w:pPr>
      <w:bookmarkStart w:id="80" w:name="_Toc30080"/>
      <w:r>
        <w:t>4.45 采购合同编号表--- crm_caigouhetongid</w:t>
      </w:r>
      <w:bookmarkEnd w:id="80"/>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color w:val="000000"/>
                <w:sz w:val="18"/>
              </w:rPr>
              <w:t>year</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autoId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color w:val="000000"/>
                <w:sz w:val="18"/>
              </w:rPr>
              <w:t>类型</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type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varchar(2000)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color w:val="000000"/>
                <w:sz w:val="18"/>
              </w:rPr>
              <w:t>添加时间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instime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spacing w:before="0" w:after="0" w:line="240" w:lineRule="auto"/>
              <w:jc w:val="both"/>
              <w:rPr>
                <w:rFonts w:ascii="微软雅黑" w:hAnsi="微软雅黑" w:eastAsia="微软雅黑" w:cs="微软雅黑"/>
                <w:b w:val="0"/>
                <w:color w:val="000000"/>
                <w:sz w:val="18"/>
              </w:rPr>
            </w:pPr>
            <w:r>
              <w:rPr>
                <w:rFonts w:ascii="微软雅黑" w:hAnsi="微软雅黑" w:eastAsia="微软雅黑" w:cs="微软雅黑"/>
                <w:color w:val="000000"/>
                <w:sz w:val="18"/>
              </w:rPr>
              <w:t>采购合同id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Keyid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pStyle w:val="3"/>
        <w:jc w:val="left"/>
      </w:pPr>
      <w:bookmarkStart w:id="81" w:name="_Toc19647"/>
      <w:r>
        <w:t>4.46 线索售前表--- crm_cluePresale</w:t>
      </w:r>
      <w:bookmarkEnd w:id="81"/>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color w:val="000000"/>
                <w:sz w:val="18"/>
              </w:rPr>
              <w:t>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用户id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userId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行业</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industry</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行业id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industryId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pStyle w:val="3"/>
        <w:jc w:val="left"/>
      </w:pPr>
      <w:bookmarkStart w:id="82" w:name="_Toc31823"/>
      <w:r>
        <w:t>4.47 行业对应营销机会表--- crm_industryToOpp</w:t>
      </w:r>
      <w:bookmarkEnd w:id="82"/>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color w:val="000000"/>
                <w:sz w:val="18"/>
              </w:rPr>
              <w:t>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机会名称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oppName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对应行业id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industryId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是否作废</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invalid</w:t>
            </w:r>
            <w:r>
              <w:rPr>
                <w:rFonts w:ascii="微软雅黑" w:hAnsi="微软雅黑" w:eastAsia="微软雅黑" w:cs="微软雅黑"/>
                <w:b w:val="0"/>
                <w:color w:val="000000"/>
                <w:sz w:val="18"/>
              </w:rPr>
              <w:t>Is</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0:启用，1：作废</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创建人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userName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创建人id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userId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创建时间</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createDate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snapToGrid/>
        <w:jc w:val="both"/>
        <w:rPr>
          <w:rFonts w:ascii="宋体" w:hAnsi="宋体" w:eastAsia="宋体" w:cs="宋体"/>
          <w:sz w:val="24"/>
        </w:rPr>
      </w:pPr>
    </w:p>
    <w:p>
      <w:pPr>
        <w:pStyle w:val="3"/>
        <w:jc w:val="left"/>
      </w:pPr>
      <w:bookmarkStart w:id="83" w:name="_Toc2789"/>
      <w:r>
        <w:t>4.48 采购申请物品表--- crm_</w:t>
      </w:r>
      <w:r>
        <w:rPr>
          <w:rFonts w:ascii="微软雅黑" w:hAnsi="微软雅黑" w:eastAsia="微软雅黑" w:cs="微软雅黑"/>
        </w:rPr>
        <w:t>purchaseGoods</w:t>
      </w:r>
      <w:bookmarkEnd w:id="83"/>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color w:val="000000"/>
                <w:sz w:val="18"/>
              </w:rPr>
              <w:t>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int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采购申请id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pid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JetBrains Mono'" w:hAnsi="'JetBrains Mono'" w:eastAsia="'JetBrains Mono'" w:cs="'JetBrains Mono'"/>
                <w:color w:val="080808"/>
                <w:sz w:val="20"/>
                <w:shd w:val="clear" w:color="auto" w:fill="FFFFFF"/>
              </w:rPr>
              <w:t>采购物品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JetBrains Mono'" w:hAnsi="'JetBrains Mono'" w:eastAsia="'JetBrains Mono'" w:cs="'JetBrains Mono'"/>
                <w:color w:val="080808"/>
                <w:sz w:val="20"/>
                <w:shd w:val="clear" w:color="auto" w:fill="FFFFFF"/>
              </w:rPr>
              <w:t>purchaseGoods</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JetBrains Mono'" w:hAnsi="'JetBrains Mono'" w:eastAsia="'JetBrains Mono'" w:cs="'JetBrains Mono'"/>
                <w:color w:val="080808"/>
                <w:sz w:val="20"/>
                <w:shd w:val="clear" w:color="auto" w:fill="FFFFFF"/>
              </w:rPr>
              <w:t>采购数量</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JetBrains Mono'" w:hAnsi="'JetBrains Mono'" w:eastAsia="'JetBrains Mono'" w:cs="'JetBrains Mono'"/>
                <w:color w:val="080808"/>
                <w:sz w:val="20"/>
                <w:shd w:val="clear" w:color="auto" w:fill="FFFFFF"/>
              </w:rPr>
              <w:t>purchaseNum</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JetBrains Mono'" w:hAnsi="'JetBrains Mono'" w:eastAsia="'JetBrains Mono'" w:cs="'JetBrains Mono'"/>
                <w:color w:val="080808"/>
                <w:sz w:val="20"/>
                <w:shd w:val="clear" w:color="auto" w:fill="FFFFFF"/>
              </w:rPr>
              <w:t>采购单价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JetBrains Mono'" w:hAnsi="'JetBrains Mono'" w:eastAsia="'JetBrains Mono'" w:cs="'JetBrains Mono'"/>
                <w:color w:val="080808"/>
                <w:sz w:val="20"/>
                <w:shd w:val="clear" w:color="auto" w:fill="FFFFFF"/>
              </w:rPr>
              <w:t>purchasePrice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JetBrains Mono'" w:hAnsi="'JetBrains Mono'" w:eastAsia="'JetBrains Mono'" w:cs="'JetBrains Mono'"/>
                <w:color w:val="080808"/>
                <w:sz w:val="20"/>
                <w:shd w:val="clear" w:color="auto" w:fill="FFFFFF"/>
              </w:rPr>
              <w:t>采购原因</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JetBrains Mono'" w:hAnsi="'JetBrains Mono'" w:eastAsia="'JetBrains Mono'" w:cs="'JetBrains Mono'"/>
                <w:color w:val="080808"/>
                <w:sz w:val="20"/>
                <w:shd w:val="clear" w:color="auto" w:fill="FFFFFF"/>
              </w:rPr>
              <w:t>purchaseReason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JetBrains Mono'" w:hAnsi="'JetBrains Mono'" w:eastAsia="'JetBrains Mono'" w:cs="'JetBrains Mono'"/>
                <w:color w:val="080808"/>
                <w:sz w:val="20"/>
                <w:shd w:val="clear" w:color="auto" w:fill="FFFFFF"/>
              </w:rPr>
              <w:t>采购金额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JetBrains Mono'" w:hAnsi="'JetBrains Mono'" w:eastAsia="'JetBrains Mono'" w:cs="'JetBrains Mono'"/>
                <w:color w:val="080808"/>
                <w:sz w:val="20"/>
                <w:shd w:val="clear" w:color="auto" w:fill="FFFFFF"/>
              </w:rPr>
              <w:t>purchaseAmount</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JetBrains Mono'" w:hAnsi="'JetBrains Mono'" w:eastAsia="'JetBrains Mono'" w:cs="'JetBrains Mono'"/>
                <w:color w:val="080808"/>
                <w:sz w:val="20"/>
                <w:shd w:val="clear" w:color="auto" w:fill="FFFFFF"/>
              </w:rPr>
              <w:t>期望到货日期</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JetBrains Mono'" w:hAnsi="'JetBrains Mono'" w:eastAsia="'JetBrains Mono'" w:cs="'JetBrains Mono'"/>
                <w:color w:val="080808"/>
                <w:sz w:val="20"/>
                <w:shd w:val="clear" w:color="auto" w:fill="FFFFFF"/>
              </w:rPr>
              <w:t>purchaseDate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JetBrains Mono'" w:hAnsi="'JetBrains Mono'" w:eastAsia="'JetBrains Mono'" w:cs="'JetBrains Mono'"/>
                <w:color w:val="080808"/>
                <w:sz w:val="20"/>
                <w:shd w:val="clear" w:color="auto" w:fill="FFFFFF"/>
              </w:rPr>
              <w:t>供应商</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JetBrains Mono'" w:hAnsi="'JetBrains Mono'" w:eastAsia="'JetBrains Mono'" w:cs="'JetBrains Mono'"/>
                <w:color w:val="080808"/>
                <w:sz w:val="20"/>
                <w:shd w:val="clear" w:color="auto" w:fill="FFFFFF"/>
              </w:rPr>
              <w:t>purchaseSupplier</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JetBrains Mono'" w:hAnsi="'JetBrains Mono'" w:eastAsia="'JetBrains Mono'" w:cs="'JetBrains Mono'"/>
                <w:color w:val="080808"/>
                <w:sz w:val="20"/>
                <w:shd w:val="clear" w:color="auto" w:fill="FFFFFF"/>
              </w:rPr>
              <w:t>采购付款模式</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JetBrains Mono'" w:hAnsi="'JetBrains Mono'" w:eastAsia="'JetBrains Mono'" w:cs="'JetBrains Mono'"/>
                <w:color w:val="080808"/>
                <w:sz w:val="20"/>
                <w:shd w:val="clear" w:color="auto" w:fill="FFFFFF"/>
              </w:rPr>
              <w:t>purchasePattern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varchar(1000)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snapToGrid/>
        <w:jc w:val="both"/>
        <w:rPr>
          <w:rFonts w:ascii="宋体" w:hAnsi="宋体" w:eastAsia="宋体" w:cs="宋体"/>
          <w:sz w:val="24"/>
        </w:rPr>
      </w:pPr>
    </w:p>
    <w:p>
      <w:pPr>
        <w:pStyle w:val="3"/>
        <w:jc w:val="left"/>
      </w:pPr>
      <w:bookmarkStart w:id="84" w:name="_Toc4030"/>
      <w:r>
        <w:t>4.49 项目收入确认表--- wf_b41c_case_inf</w:t>
      </w:r>
      <w:bookmarkEnd w:id="84"/>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69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主键id</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INID</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VARCHAR2(30)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20"/>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我的状态</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MYSTATE</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VARCHAR2(20)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20"/>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项目名称</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XIANGMUMINGCHEN</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20"/>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项目编号</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INNO</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VARCHAR2(100)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20"/>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项目类型</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XIANGMULEIXING</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VARCHAR2(100)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20"/>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管理工具中显示的归属产品</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ADMINPROJECT</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VARCHAR2(100)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20"/>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归属产品</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GUISHUCHANPIN</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VARCHAR2(150)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20"/>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收入所属里程碑</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SHOURUSUOSHULICHENGBEI</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VARCHAR2(100)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20"/>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收入金额</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SHOURUJINE</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VARCHAR2(100)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20"/>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结算周期起</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JIESUANZHOUQISTART</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20"/>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结算周期止</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JIESUANZHOUQIEND</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验收日期</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YANSHOURIQI</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易快报已报销的采购成本</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YIKUAIBAOYIBAOXIAO</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CRM中已确认的采购成本</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CRMCAIGOUCHENGBEN</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已签订的采购合同金额</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YIQIANDINGCAIGOUJINE</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采购成本确认的特殊情况说明</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CAIGOUCHENGBENCONTEXT</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已发生工时成本</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TIMEOUTCHENGBEN</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已发生差旅成本</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TIMEOUTCHAILVJINE</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项目后续成本预计采购成本投入</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XMHXCBCOSTINPUT</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项目后续成本预计工时成本投入</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XMHXCBDATEINPUT</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项目后续成本预计差旅成本投入</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XMHXCBTRAVELINPUT</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项目后续成本预计成本合计</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XMHXCBCOUNTINPUT</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项目后续成本预计成本合计占项目首版预算</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XMHXCBCOUNTACCFOR</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占项目首版预算超过15原因</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ACCFORCONTEXT</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VARCHAR2(300)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后续整改措施及整改计划</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HOUXUZHENGGAI</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VARCHAR2(255)</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当前特批进场</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CURRENTTEPIJINCHANG</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VARCHAR2(20)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项目QAID</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XIANGMUQAID</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项目负责人ID</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XIANGMUFUZERENID</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实施归属中心二级部门</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IMPSECONDDEPARTMENT</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实施归属中心部门</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IMPDEPARTMENT</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VARCHAR2(50)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是否已完成财务系统录入</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FINANCEIF</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VARCHAR2(20)</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通过原因</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TONGGUOYUANYIN</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VARCHAR2(255)</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驳回原因</w:t>
            </w:r>
          </w:p>
        </w:tc>
        <w:tc>
          <w:tcPr>
            <w:tcW w:w="1335" w:type="dxa"/>
            <w:vAlign w:val="center"/>
          </w:tcPr>
          <w:p>
            <w:pPr>
              <w:snapToGrid w:val="0"/>
              <w:spacing w:before="0" w:after="0" w:line="240" w:lineRule="auto"/>
              <w:rPr>
                <w:sz w:val="20"/>
              </w:rPr>
            </w:pPr>
            <w:r>
              <w:rPr>
                <w:rFonts w:ascii="等线" w:hAnsi="等线" w:eastAsia="等线" w:cs="等线"/>
                <w:b w:val="0"/>
                <w:i w:val="0"/>
                <w:color w:val="000000"/>
                <w:spacing w:val="0"/>
                <w:sz w:val="20"/>
              </w:rPr>
              <w:t>BOHUIYUANYIN</w:t>
            </w:r>
          </w:p>
        </w:tc>
        <w:tc>
          <w:tcPr>
            <w:tcW w:w="1695" w:type="dxa"/>
            <w:vAlign w:val="center"/>
          </w:tcPr>
          <w:p>
            <w:pPr>
              <w:snapToGrid w:val="0"/>
              <w:spacing w:before="0" w:after="0" w:line="240" w:lineRule="auto"/>
              <w:rPr>
                <w:sz w:val="20"/>
              </w:rPr>
            </w:pPr>
            <w:r>
              <w:rPr>
                <w:rFonts w:ascii="等线" w:hAnsi="等线" w:eastAsia="等线" w:cs="等线"/>
                <w:b w:val="0"/>
                <w:i w:val="0"/>
                <w:color w:val="000000"/>
                <w:spacing w:val="0"/>
                <w:sz w:val="20"/>
              </w:rPr>
              <w:t>VARCHAR2(255)</w:t>
            </w:r>
          </w:p>
        </w:tc>
        <w:tc>
          <w:tcPr>
            <w:tcW w:w="1140" w:type="dxa"/>
            <w:vAlign w:val="center"/>
          </w:tcPr>
          <w:p>
            <w:pPr>
              <w:rPr>
                <w:sz w:val="20"/>
              </w:rPr>
            </w:pPr>
          </w:p>
        </w:tc>
        <w:tc>
          <w:tcPr>
            <w:tcW w:w="1200" w:type="dxa"/>
            <w:vAlign w:val="center"/>
          </w:tcPr>
          <w:p/>
        </w:tc>
        <w:tc>
          <w:tcPr>
            <w:tcW w:w="1065" w:type="dxa"/>
            <w:vAlign w:val="center"/>
          </w:tcPr>
          <w:p/>
        </w:tc>
        <w:tc>
          <w:tcPr>
            <w:tcW w:w="1500" w:type="dxa"/>
            <w:vAlign w:val="center"/>
          </w:tcPr>
          <w:p/>
        </w:tc>
      </w:tr>
    </w:tbl>
    <w:p>
      <w:pPr>
        <w:snapToGrid/>
        <w:jc w:val="both"/>
        <w:rPr>
          <w:rFonts w:ascii="宋体" w:hAnsi="宋体" w:eastAsia="宋体" w:cs="宋体"/>
          <w:sz w:val="24"/>
        </w:rPr>
      </w:pPr>
    </w:p>
    <w:p>
      <w:pPr>
        <w:snapToGrid/>
        <w:jc w:val="both"/>
        <w:rPr>
          <w:rFonts w:ascii="宋体" w:hAnsi="宋体" w:eastAsia="宋体" w:cs="宋体"/>
          <w:sz w:val="24"/>
        </w:rPr>
      </w:pPr>
    </w:p>
    <w:p>
      <w:pPr>
        <w:pStyle w:val="3"/>
        <w:jc w:val="left"/>
        <w:rPr>
          <w:rFonts w:ascii="微软雅黑" w:hAnsi="微软雅黑" w:eastAsia="微软雅黑" w:cs="微软雅黑"/>
        </w:rPr>
      </w:pPr>
      <w:bookmarkStart w:id="85" w:name="_Toc5653"/>
      <w:r>
        <w:t xml:space="preserve">4.50 产品权限对应表--- </w:t>
      </w:r>
      <w:r>
        <w:rPr>
          <w:rFonts w:ascii="微软雅黑" w:hAnsi="微软雅黑" w:eastAsia="微软雅黑" w:cs="微软雅黑"/>
        </w:rPr>
        <w:t>product_user</w:t>
      </w:r>
      <w:bookmarkEnd w:id="85"/>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字段</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名</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数据类型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标识id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int()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产品负责人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username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产品</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product</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varchar(50)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
      <w:pPr>
        <w:pStyle w:val="3"/>
        <w:jc w:val="left"/>
      </w:pPr>
      <w:bookmarkStart w:id="86" w:name="_Toc4185"/>
      <w:r>
        <w:t>4.51 采购合同多项目子表--- crm_page_purchase</w:t>
      </w:r>
      <w:bookmarkEnd w:id="86"/>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字段</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名</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数据类型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HID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HID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INT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自增主键</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KEYID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KEYID</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归属项目名称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GUISHUXIANGMUMINGCHEN</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1005"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项目编号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XIANGMUBIANHAO</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客户名称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KEHUMINGCHENG</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销售合同额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XIAOSHOUHETONGE</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采购金额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purchaseAmount</w:t>
            </w:r>
          </w:p>
        </w:tc>
        <w:tc>
          <w:tcPr>
            <w:tcW w:w="13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pStyle w:val="3"/>
        <w:jc w:val="left"/>
      </w:pPr>
      <w:bookmarkStart w:id="87" w:name="_Toc21987"/>
      <w:r>
        <w:t>4.52 采购合同框架项目子表--- crm_page_purch</w:t>
      </w:r>
      <w:bookmarkEnd w:id="87"/>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350"/>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字段</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名</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数据类型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HID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HID</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KEYID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KEYID</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合同开始日期</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STARTTIME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1005"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合同结束日期</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ENDTIME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成本归属项目</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GUISHUXIANGMUMINGCHEN</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成本归属部门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CHENGBENGUISHUBUMEN</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采购金额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purchasePrice</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615"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备注</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BEIZHU</w:t>
            </w:r>
          </w:p>
        </w:tc>
        <w:tc>
          <w:tcPr>
            <w:tcW w:w="135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rPr>
          <w:b/>
          <w:sz w:val="29"/>
        </w:rPr>
      </w:pPr>
    </w:p>
    <w:p/>
    <w:p>
      <w:pPr>
        <w:pStyle w:val="3"/>
        <w:snapToGrid/>
        <w:jc w:val="both"/>
        <w:rPr>
          <w:rFonts w:ascii="宋体" w:hAnsi="宋体" w:eastAsia="宋体" w:cs="宋体"/>
          <w:sz w:val="28"/>
        </w:rPr>
      </w:pPr>
      <w:bookmarkStart w:id="88" w:name="_Toc5049"/>
      <w:r>
        <w:rPr>
          <w:rFonts w:ascii="宋体" w:hAnsi="宋体" w:eastAsia="宋体" w:cs="宋体"/>
          <w:sz w:val="28"/>
        </w:rPr>
        <w:t>4.53 合同附表-结算编号相关信息表 ---crm_contract</w:t>
      </w:r>
      <w:r>
        <w:rPr>
          <w:rFonts w:ascii="微软雅黑" w:hAnsi="微软雅黑" w:eastAsia="微软雅黑" w:cs="微软雅黑"/>
          <w:sz w:val="28"/>
        </w:rPr>
        <w:t>AccountNo</w:t>
      </w:r>
      <w:bookmarkEnd w:id="88"/>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6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字段</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名</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数据类型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备注</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ID</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int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主键id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HID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HID</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关联合同id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合同结算编号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ACCOUNTNO</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1005"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开始日期</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color w:val="000000"/>
                <w:sz w:val="18"/>
              </w:rPr>
              <w:t>STARTTIME</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截止日期</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ENDTIME</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
      <w:pPr>
        <w:pStyle w:val="3"/>
        <w:snapToGrid/>
        <w:jc w:val="both"/>
        <w:rPr>
          <w:rFonts w:ascii="宋体" w:hAnsi="宋体" w:eastAsia="宋体" w:cs="宋体"/>
          <w:sz w:val="28"/>
        </w:rPr>
      </w:pPr>
      <w:bookmarkStart w:id="89" w:name="_Toc27787"/>
      <w:r>
        <w:rPr>
          <w:rFonts w:ascii="宋体" w:hAnsi="宋体" w:eastAsia="宋体" w:cs="宋体"/>
          <w:sz w:val="28"/>
        </w:rPr>
        <w:t>4.54 银行回款附表-归属回款单子表 ---crm_</w:t>
      </w:r>
      <w:r>
        <w:rPr>
          <w:rFonts w:ascii="微软雅黑" w:hAnsi="微软雅黑" w:eastAsia="微软雅黑" w:cs="微软雅黑"/>
          <w:sz w:val="28"/>
        </w:rPr>
        <w:t>bankReturn</w:t>
      </w:r>
      <w:bookmarkEnd w:id="89"/>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6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字段</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名</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数据类型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备注</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ID</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int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主键id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onlyID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onlyID</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关联银行回款id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color w:val="000000"/>
                <w:sz w:val="18"/>
              </w:rPr>
            </w:pPr>
            <w:r>
              <w:rPr>
                <w:rFonts w:ascii="微软雅黑" w:hAnsi="微软雅黑" w:eastAsia="微软雅黑" w:cs="微软雅黑"/>
                <w:b w:val="0"/>
                <w:color w:val="000000"/>
                <w:sz w:val="18"/>
              </w:rPr>
              <w:t>HID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HID</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关联合同id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归属合同编号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contractNo</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1005"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归属合同名称</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contractName</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等线" w:hAnsi="等线" w:eastAsia="等线" w:cs="等线"/>
                <w:b w:val="0"/>
                <w:i w:val="0"/>
                <w:color w:val="000000"/>
                <w:spacing w:val="0"/>
                <w:sz w:val="20"/>
              </w:rPr>
              <w:t>VARCHAR2(50)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归属回款单</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returnedOrder</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回款金额</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pPr>
            <w:r>
              <w:rPr>
                <w:rFonts w:ascii="MacDictSTHeiti" w:hAnsi="MacDictSTHeiti" w:eastAsia="MacDictSTHeiti" w:cs="MacDictSTHeiti"/>
                <w:b w:val="0"/>
                <w:i w:val="0"/>
                <w:color w:val="313131"/>
                <w:spacing w:val="0"/>
                <w:sz w:val="20"/>
              </w:rPr>
              <w:t xml:space="preserve">returnedMoney </w:t>
            </w:r>
          </w:p>
          <w:p>
            <w:pPr>
              <w:snapToGrid/>
              <w:spacing w:line="240" w:lineRule="atLeast"/>
              <w:jc w:val="both"/>
              <w:rPr>
                <w:rFonts w:ascii="微软雅黑" w:hAnsi="微软雅黑" w:eastAsia="微软雅黑" w:cs="微软雅黑"/>
                <w:color w:val="000000"/>
                <w:sz w:val="18"/>
              </w:rPr>
            </w:pP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spacing w:line="360" w:lineRule="auto"/>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合同负责人归属大区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pPr>
            <w:r>
              <w:t>department</w:t>
            </w:r>
          </w:p>
          <w:p>
            <w:pPr>
              <w:snapToGrid/>
              <w:spacing w:line="240" w:lineRule="atLeast"/>
              <w:jc w:val="both"/>
              <w:rPr>
                <w:rFonts w:ascii="微软雅黑" w:hAnsi="微软雅黑" w:eastAsia="微软雅黑" w:cs="微软雅黑"/>
                <w:color w:val="000000"/>
                <w:sz w:val="18"/>
              </w:rPr>
            </w:pP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等线" w:hAnsi="等线" w:eastAsia="等线" w:cs="等线"/>
                <w:b w:val="0"/>
                <w:i w:val="0"/>
                <w:color w:val="000000"/>
                <w:spacing w:val="0"/>
                <w:sz w:val="20"/>
              </w:rPr>
              <w:t>VARCHAR2(50)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
      <w:pPr>
        <w:pStyle w:val="3"/>
        <w:snapToGrid/>
        <w:jc w:val="both"/>
        <w:rPr>
          <w:rFonts w:ascii="宋体" w:hAnsi="宋体" w:eastAsia="宋体" w:cs="宋体"/>
          <w:sz w:val="28"/>
        </w:rPr>
      </w:pPr>
      <w:bookmarkStart w:id="90" w:name="_Toc12805"/>
      <w:r>
        <w:rPr>
          <w:rFonts w:ascii="宋体" w:hAnsi="宋体" w:eastAsia="宋体" w:cs="宋体"/>
          <w:sz w:val="28"/>
        </w:rPr>
        <w:t>4.55 银行回款附表 --- WF_B42C_CASE_INF</w:t>
      </w:r>
      <w:bookmarkEnd w:id="90"/>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6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字段</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名</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数据类型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备注</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主键id</w:t>
            </w:r>
            <w:r>
              <w:rPr>
                <w:rFonts w:ascii="微软雅黑" w:hAnsi="微软雅黑" w:eastAsia="微软雅黑" w:cs="微软雅黑"/>
              </w:rPr>
              <w:tab/>
            </w:r>
          </w:p>
          <w:p>
            <w:pPr>
              <w:rPr>
                <w:rFonts w:ascii="微软雅黑" w:hAnsi="微软雅黑" w:eastAsia="微软雅黑" w:cs="微软雅黑"/>
                <w:b w:val="0"/>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KEYID</w:t>
            </w:r>
            <w:r>
              <w:rPr>
                <w:rFonts w:ascii="微软雅黑" w:hAnsi="微软雅黑" w:eastAsia="微软雅黑" w:cs="微软雅黑"/>
              </w:rPr>
              <w:tab/>
            </w:r>
          </w:p>
          <w:p>
            <w:pPr>
              <w:snapToGrid/>
              <w:spacing w:line="240" w:lineRule="atLeast"/>
              <w:jc w:val="both"/>
              <w:rPr>
                <w:rFonts w:ascii="微软雅黑" w:hAnsi="微软雅黑" w:eastAsia="微软雅黑" w:cs="微软雅黑"/>
                <w:b w:val="0"/>
                <w:color w:val="000000"/>
                <w:sz w:val="18"/>
              </w:rPr>
            </w:pP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VARCHAR2(30)</w:t>
            </w:r>
          </w:p>
          <w:p>
            <w:pPr>
              <w:snapToGrid/>
              <w:spacing w:line="240" w:lineRule="atLeast"/>
              <w:jc w:val="both"/>
              <w:rPr>
                <w:rFonts w:ascii="等线" w:hAnsi="等线" w:eastAsia="等线" w:cs="等线"/>
                <w:b w:val="0"/>
                <w:i w:val="0"/>
                <w:color w:val="000000"/>
                <w:spacing w:val="0"/>
                <w:sz w:val="20"/>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主键id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状态</w:t>
            </w:r>
            <w:r>
              <w:rPr>
                <w:rFonts w:ascii="微软雅黑" w:hAnsi="微软雅黑" w:eastAsia="微软雅黑" w:cs="微软雅黑"/>
              </w:rPr>
              <w:tab/>
            </w:r>
          </w:p>
          <w:p>
            <w:pPr>
              <w:rPr>
                <w:rFonts w:ascii="微软雅黑" w:hAnsi="微软雅黑" w:eastAsia="微软雅黑" w:cs="微软雅黑"/>
                <w:b w:val="0"/>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MYSTATE</w:t>
            </w:r>
            <w:r>
              <w:rPr>
                <w:rFonts w:ascii="微软雅黑" w:hAnsi="微软雅黑" w:eastAsia="微软雅黑" w:cs="微软雅黑"/>
              </w:rPr>
              <w:tab/>
            </w:r>
          </w:p>
          <w:p>
            <w:pPr>
              <w:snapToGrid/>
              <w:spacing w:line="240" w:lineRule="atLeast"/>
              <w:jc w:val="both"/>
              <w:rPr>
                <w:rFonts w:ascii="微软雅黑" w:hAnsi="微软雅黑" w:eastAsia="微软雅黑" w:cs="微软雅黑"/>
                <w:b w:val="0"/>
                <w:color w:val="000000"/>
                <w:sz w:val="18"/>
              </w:rPr>
            </w:pP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VARCHAR2(20)</w:t>
            </w:r>
          </w:p>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关联银行回款id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到款编号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DAOKUANBIANHAO</w:t>
            </w:r>
            <w:r>
              <w:rPr>
                <w:rFonts w:ascii="微软雅黑" w:hAnsi="微软雅黑" w:eastAsia="微软雅黑" w:cs="微软雅黑"/>
              </w:rPr>
              <w:tab/>
            </w:r>
          </w:p>
          <w:p>
            <w:pPr>
              <w:snapToGrid/>
              <w:spacing w:line="240" w:lineRule="atLeast"/>
              <w:jc w:val="both"/>
              <w:rPr>
                <w:rFonts w:ascii="微软雅黑" w:hAnsi="微软雅黑" w:eastAsia="微软雅黑" w:cs="微软雅黑"/>
                <w:b w:val="0"/>
                <w:color w:val="000000"/>
                <w:sz w:val="18"/>
              </w:rPr>
            </w:pP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VARCHAR2(50)</w:t>
            </w:r>
          </w:p>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1005"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到款日期</w:t>
            </w:r>
          </w:p>
          <w:p>
            <w:pPr>
              <w:snapToGrid/>
              <w:spacing w:line="360" w:lineRule="auto"/>
              <w:jc w:val="both"/>
              <w:rPr>
                <w:rFonts w:ascii="微软雅黑" w:hAnsi="微软雅黑" w:eastAsia="微软雅黑" w:cs="微软雅黑"/>
                <w:b w:val="0"/>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DAOKUANRIQI</w:t>
            </w:r>
            <w:r>
              <w:rPr>
                <w:rFonts w:ascii="微软雅黑" w:hAnsi="微软雅黑" w:eastAsia="微软雅黑" w:cs="微软雅黑"/>
              </w:rPr>
              <w:tab/>
            </w:r>
          </w:p>
          <w:p>
            <w:pPr>
              <w:snapToGrid/>
              <w:spacing w:line="240" w:lineRule="atLeast"/>
              <w:jc w:val="both"/>
              <w:rPr>
                <w:rFonts w:ascii="微软雅黑" w:hAnsi="微软雅黑" w:eastAsia="微软雅黑" w:cs="微软雅黑"/>
                <w:b w:val="0"/>
                <w:color w:val="000000"/>
                <w:sz w:val="18"/>
              </w:rPr>
            </w:pP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VARCHAR2(50)</w:t>
            </w:r>
          </w:p>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到款金额</w:t>
            </w:r>
            <w:r>
              <w:rPr>
                <w:rFonts w:ascii="微软雅黑" w:hAnsi="微软雅黑" w:eastAsia="微软雅黑" w:cs="微软雅黑"/>
              </w:rPr>
              <w:tab/>
            </w:r>
          </w:p>
          <w:p>
            <w:pPr>
              <w:snapToGrid/>
              <w:spacing w:line="360" w:lineRule="auto"/>
              <w:jc w:val="both"/>
              <w:rPr>
                <w:rFonts w:ascii="微软雅黑" w:hAnsi="微软雅黑" w:eastAsia="微软雅黑" w:cs="微软雅黑"/>
                <w:b w:val="0"/>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DAOKUANJINE</w:t>
            </w:r>
            <w:r>
              <w:rPr>
                <w:rFonts w:ascii="微软雅黑" w:hAnsi="微软雅黑" w:eastAsia="微软雅黑" w:cs="微软雅黑"/>
              </w:rPr>
              <w:tab/>
            </w:r>
          </w:p>
          <w:p>
            <w:pPr>
              <w:snapToGrid/>
              <w:spacing w:line="240" w:lineRule="atLeast"/>
              <w:jc w:val="both"/>
              <w:rPr>
                <w:rFonts w:ascii="微软雅黑" w:hAnsi="微软雅黑" w:eastAsia="微软雅黑" w:cs="微软雅黑"/>
                <w:color w:val="000000"/>
                <w:sz w:val="18"/>
              </w:rPr>
            </w:pP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VARCHAR2(50)</w:t>
            </w:r>
          </w:p>
          <w:p>
            <w:pPr>
              <w:snapToGrid/>
              <w:spacing w:line="240" w:lineRule="atLeast"/>
              <w:jc w:val="both"/>
              <w:rPr>
                <w:rFonts w:ascii="等线" w:hAnsi="等线" w:eastAsia="等线" w:cs="等线"/>
                <w:b w:val="0"/>
                <w:i w:val="0"/>
                <w:color w:val="000000"/>
                <w:spacing w:val="0"/>
                <w:sz w:val="20"/>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color w:val="000000"/>
                <w:sz w:val="18"/>
              </w:rPr>
              <w:t>业务客户名称</w:t>
            </w:r>
            <w:r>
              <w:rPr>
                <w:rFonts w:ascii="微软雅黑" w:hAnsi="微软雅黑" w:eastAsia="微软雅黑" w:cs="微软雅黑"/>
                <w:color w:val="000000"/>
                <w:sz w:val="18"/>
              </w:rPr>
              <w:tab/>
            </w:r>
            <w:r>
              <w:rPr>
                <w:rFonts w:ascii="微软雅黑" w:hAnsi="微软雅黑" w:eastAsia="微软雅黑" w:cs="微软雅黑"/>
                <w:color w:val="000000"/>
                <w:sz w:val="18"/>
              </w:rPr>
              <w:tab/>
            </w:r>
          </w:p>
          <w:p>
            <w:pPr>
              <w:snapToGrid/>
              <w:spacing w:line="360" w:lineRule="auto"/>
              <w:jc w:val="both"/>
              <w:rPr>
                <w:rFonts w:ascii="微软雅黑" w:hAnsi="微软雅黑" w:eastAsia="微软雅黑" w:cs="微软雅黑"/>
                <w:b w:val="0"/>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pPr>
            <w:r>
              <w:rPr>
                <w:rFonts w:ascii="微软雅黑" w:hAnsi="微软雅黑" w:eastAsia="微软雅黑" w:cs="微软雅黑"/>
                <w:color w:val="000000"/>
                <w:sz w:val="18"/>
              </w:rPr>
              <w:t>YEWUKEHUMINGCHEN</w:t>
            </w:r>
            <w:r>
              <w:rPr>
                <w:rFonts w:ascii="MacDictSTHeiti" w:hAnsi="MacDictSTHeiti" w:eastAsia="MacDictSTHeiti" w:cs="MacDictSTHeiti"/>
                <w:b w:val="0"/>
                <w:i w:val="0"/>
                <w:color w:val="313131"/>
                <w:spacing w:val="0"/>
                <w:sz w:val="20"/>
              </w:rPr>
              <w:t xml:space="preserve"> </w:t>
            </w:r>
          </w:p>
          <w:p>
            <w:pPr>
              <w:snapToGrid/>
              <w:spacing w:line="240" w:lineRule="atLeast"/>
              <w:jc w:val="both"/>
              <w:rPr>
                <w:rFonts w:ascii="微软雅黑" w:hAnsi="微软雅黑" w:eastAsia="微软雅黑" w:cs="微软雅黑"/>
                <w:color w:val="000000"/>
                <w:sz w:val="18"/>
              </w:rPr>
            </w:pP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等线" w:hAnsi="等线" w:eastAsia="等线" w:cs="等线"/>
                <w:b w:val="0"/>
                <w:i w:val="0"/>
                <w:color w:val="000000"/>
                <w:spacing w:val="0"/>
                <w:sz w:val="20"/>
              </w:rPr>
            </w:pPr>
            <w:r>
              <w:rPr>
                <w:rFonts w:ascii="微软雅黑" w:hAnsi="微软雅黑" w:eastAsia="微软雅黑" w:cs="微软雅黑"/>
                <w:color w:val="000000"/>
                <w:sz w:val="18"/>
              </w:rPr>
              <w:t>VARCHAR2(200)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color w:val="000000"/>
                <w:sz w:val="18"/>
              </w:rPr>
              <w:t>归属回款单</w:t>
            </w:r>
            <w:r>
              <w:rPr>
                <w:rFonts w:ascii="微软雅黑" w:hAnsi="微软雅黑" w:eastAsia="微软雅黑" w:cs="微软雅黑"/>
                <w:color w:val="000000"/>
                <w:sz w:val="18"/>
              </w:rPr>
              <w:tab/>
            </w:r>
            <w:r>
              <w:rPr>
                <w:rFonts w:ascii="微软雅黑" w:hAnsi="微软雅黑" w:eastAsia="微软雅黑" w:cs="微软雅黑"/>
                <w:color w:val="000000"/>
                <w:sz w:val="18"/>
              </w:rPr>
              <w:tab/>
            </w:r>
          </w:p>
          <w:p>
            <w:pPr>
              <w:snapToGrid w:val="0"/>
              <w:spacing w:line="360" w:lineRule="auto"/>
              <w:jc w:val="both"/>
              <w:rPr>
                <w:rFonts w:ascii="微软雅黑" w:hAnsi="微软雅黑" w:eastAsia="微软雅黑" w:cs="微软雅黑"/>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rPr>
                <w:rFonts w:ascii="微软雅黑" w:hAnsi="微软雅黑" w:eastAsia="微软雅黑" w:cs="微软雅黑"/>
                <w:color w:val="000000"/>
                <w:sz w:val="18"/>
              </w:rPr>
            </w:pPr>
            <w:r>
              <w:rPr>
                <w:rFonts w:ascii="微软雅黑" w:hAnsi="微软雅黑" w:eastAsia="微软雅黑" w:cs="微软雅黑"/>
                <w:color w:val="000000"/>
                <w:sz w:val="18"/>
              </w:rPr>
              <w:t>GUISHUHUIKUANDAN</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VARCHAR2(1000)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color w:val="000000"/>
                <w:sz w:val="18"/>
              </w:rPr>
              <w:t>银行回单编号</w:t>
            </w:r>
            <w:r>
              <w:rPr>
                <w:rFonts w:ascii="微软雅黑" w:hAnsi="微软雅黑" w:eastAsia="微软雅黑" w:cs="微软雅黑"/>
                <w:color w:val="000000"/>
                <w:sz w:val="18"/>
              </w:rPr>
              <w:tab/>
            </w:r>
            <w:r>
              <w:rPr>
                <w:rFonts w:ascii="微软雅黑" w:hAnsi="微软雅黑" w:eastAsia="微软雅黑" w:cs="微软雅黑"/>
                <w:color w:val="000000"/>
                <w:sz w:val="18"/>
              </w:rPr>
              <w:tab/>
            </w:r>
          </w:p>
          <w:p>
            <w:pPr>
              <w:snapToGrid w:val="0"/>
              <w:spacing w:line="360" w:lineRule="auto"/>
              <w:jc w:val="both"/>
              <w:rPr>
                <w:rFonts w:ascii="微软雅黑" w:hAnsi="微软雅黑" w:eastAsia="微软雅黑" w:cs="微软雅黑"/>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rPr>
                <w:rFonts w:ascii="微软雅黑" w:hAnsi="微软雅黑" w:eastAsia="微软雅黑" w:cs="微软雅黑"/>
                <w:color w:val="000000"/>
                <w:sz w:val="18"/>
              </w:rPr>
            </w:pPr>
            <w:r>
              <w:rPr>
                <w:rFonts w:ascii="微软雅黑" w:hAnsi="微软雅黑" w:eastAsia="微软雅黑" w:cs="微软雅黑"/>
                <w:color w:val="000000"/>
                <w:sz w:val="18"/>
              </w:rPr>
              <w:t>YINXINGHUIDANBIANHAO</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VARCHAR2(100)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color w:val="000000"/>
                <w:sz w:val="18"/>
              </w:rPr>
              <w:t>到款银行</w:t>
            </w:r>
            <w:r>
              <w:rPr>
                <w:rFonts w:ascii="微软雅黑" w:hAnsi="微软雅黑" w:eastAsia="微软雅黑" w:cs="微软雅黑"/>
                <w:color w:val="000000"/>
                <w:sz w:val="18"/>
              </w:rPr>
              <w:tab/>
            </w:r>
            <w:r>
              <w:rPr>
                <w:rFonts w:ascii="微软雅黑" w:hAnsi="微软雅黑" w:eastAsia="微软雅黑" w:cs="微软雅黑"/>
                <w:color w:val="000000"/>
                <w:sz w:val="18"/>
              </w:rPr>
              <w:tab/>
            </w:r>
          </w:p>
          <w:p>
            <w:pPr>
              <w:snapToGrid w:val="0"/>
              <w:spacing w:line="360" w:lineRule="auto"/>
              <w:jc w:val="both"/>
              <w:rPr>
                <w:rFonts w:ascii="微软雅黑" w:hAnsi="微软雅黑" w:eastAsia="微软雅黑" w:cs="微软雅黑"/>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rPr>
                <w:rFonts w:ascii="微软雅黑" w:hAnsi="微软雅黑" w:eastAsia="微软雅黑" w:cs="微软雅黑"/>
                <w:color w:val="000000"/>
                <w:sz w:val="18"/>
              </w:rPr>
            </w:pPr>
            <w:r>
              <w:rPr>
                <w:rFonts w:ascii="微软雅黑" w:hAnsi="微软雅黑" w:eastAsia="微软雅黑" w:cs="微软雅黑"/>
                <w:color w:val="000000"/>
                <w:sz w:val="18"/>
              </w:rPr>
              <w:t>DAOKUANYINXING</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color w:val="000000"/>
                <w:sz w:val="18"/>
              </w:rPr>
              <w:t>VARCHAR2(100)</w:t>
            </w:r>
          </w:p>
          <w:p>
            <w:pPr>
              <w:snapToGrid/>
              <w:spacing w:line="240" w:lineRule="atLeast"/>
              <w:jc w:val="both"/>
              <w:rPr>
                <w:rFonts w:ascii="微软雅黑" w:hAnsi="微软雅黑" w:eastAsia="微软雅黑" w:cs="微软雅黑"/>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color w:val="000000"/>
                <w:sz w:val="18"/>
              </w:rPr>
              <w:t>客户id</w:t>
            </w:r>
            <w:r>
              <w:rPr>
                <w:rFonts w:ascii="微软雅黑" w:hAnsi="微软雅黑" w:eastAsia="微软雅黑" w:cs="微软雅黑"/>
                <w:color w:val="000000"/>
                <w:sz w:val="18"/>
              </w:rPr>
              <w:tab/>
            </w:r>
            <w:r>
              <w:rPr>
                <w:rFonts w:ascii="微软雅黑" w:hAnsi="微软雅黑" w:eastAsia="微软雅黑" w:cs="微软雅黑"/>
                <w:color w:val="000000"/>
                <w:sz w:val="18"/>
              </w:rPr>
              <w:tab/>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rPr>
                <w:rFonts w:ascii="微软雅黑" w:hAnsi="微软雅黑" w:eastAsia="微软雅黑" w:cs="微软雅黑"/>
                <w:color w:val="000000"/>
                <w:sz w:val="18"/>
              </w:rPr>
            </w:pPr>
            <w:r>
              <w:rPr>
                <w:rFonts w:ascii="微软雅黑" w:hAnsi="微软雅黑" w:eastAsia="微软雅黑" w:cs="微软雅黑"/>
                <w:color w:val="000000"/>
                <w:sz w:val="18"/>
              </w:rPr>
              <w:t>KEHUID</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color w:val="000000"/>
                <w:sz w:val="18"/>
              </w:rPr>
              <w:t>VARCHAR2(50)</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bl>
    <w:p>
      <w:pPr>
        <w:pStyle w:val="3"/>
        <w:snapToGrid/>
        <w:jc w:val="both"/>
        <w:rPr>
          <w:rFonts w:ascii="微软雅黑" w:hAnsi="微软雅黑" w:eastAsia="微软雅黑" w:cs="微软雅黑"/>
          <w:b w:val="0"/>
          <w:i w:val="0"/>
          <w:strike w:val="0"/>
          <w:spacing w:val="0"/>
          <w:sz w:val="28"/>
          <w:u w:val="none"/>
        </w:rPr>
      </w:pPr>
      <w:bookmarkStart w:id="91" w:name="_Toc7412"/>
      <w:r>
        <w:rPr>
          <w:rFonts w:ascii="宋体" w:hAnsi="宋体" w:eastAsia="宋体" w:cs="宋体"/>
          <w:sz w:val="28"/>
        </w:rPr>
        <w:t xml:space="preserve">4.56 采购确认子网格子表 --- </w:t>
      </w:r>
      <w:r>
        <w:rPr>
          <w:rFonts w:ascii="微软雅黑" w:hAnsi="微软雅黑" w:eastAsia="微软雅黑" w:cs="微软雅黑"/>
          <w:b w:val="0"/>
          <w:i w:val="0"/>
          <w:strike w:val="0"/>
          <w:spacing w:val="0"/>
          <w:sz w:val="28"/>
          <w:u w:val="none"/>
        </w:rPr>
        <w:t>crm_cost_37</w:t>
      </w:r>
      <w:bookmarkEnd w:id="91"/>
    </w:p>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695"/>
        <w:gridCol w:w="1335"/>
        <w:gridCol w:w="1665"/>
        <w:gridCol w:w="1140"/>
        <w:gridCol w:w="1200"/>
        <w:gridCol w:w="1065"/>
        <w:gridCol w:w="150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字段</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i w:val="0"/>
                <w:color w:val="000000"/>
                <w:spacing w:val="0"/>
                <w:sz w:val="18"/>
              </w:rPr>
            </w:pPr>
            <w:r>
              <w:rPr>
                <w:rFonts w:ascii="微软雅黑" w:hAnsi="微软雅黑" w:eastAsia="微软雅黑" w:cs="微软雅黑"/>
                <w:b w:val="0"/>
                <w:i w:val="0"/>
                <w:color w:val="000000"/>
                <w:spacing w:val="0"/>
                <w:sz w:val="18"/>
              </w:rPr>
              <w:t>名</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数据类型</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备注</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主键id</w:t>
            </w:r>
            <w:r>
              <w:rPr>
                <w:rFonts w:ascii="微软雅黑" w:hAnsi="微软雅黑" w:eastAsia="微软雅黑" w:cs="微软雅黑"/>
              </w:rPr>
              <w:tab/>
            </w:r>
          </w:p>
          <w:p>
            <w:pPr>
              <w:rPr>
                <w:rFonts w:ascii="微软雅黑" w:hAnsi="微软雅黑" w:eastAsia="微软雅黑" w:cs="微软雅黑"/>
                <w:b w:val="0"/>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strike w:val="0"/>
                <w:spacing w:val="0"/>
                <w:u w:val="none"/>
              </w:rPr>
              <w:t>KID</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int(30)</w:t>
            </w:r>
          </w:p>
          <w:p>
            <w:pPr>
              <w:snapToGrid/>
              <w:spacing w:line="240" w:lineRule="atLeast"/>
              <w:jc w:val="both"/>
              <w:rPr>
                <w:rFonts w:ascii="等线" w:hAnsi="等线" w:eastAsia="等线" w:cs="等线"/>
                <w:b w:val="0"/>
                <w:i w:val="0"/>
                <w:color w:val="000000"/>
                <w:spacing w:val="0"/>
                <w:sz w:val="20"/>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主键id,自增唯一</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b w:val="0"/>
                <w:i w:val="0"/>
                <w:strike w:val="0"/>
                <w:spacing w:val="0"/>
                <w:u w:val="none"/>
              </w:rPr>
              <w:t>HID</w:t>
            </w:r>
          </w:p>
          <w:p>
            <w:pPr>
              <w:rPr>
                <w:rFonts w:ascii="微软雅黑" w:hAnsi="微软雅黑" w:eastAsia="微软雅黑" w:cs="微软雅黑"/>
                <w:b w:val="0"/>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pPr>
            <w:r>
              <w:t>HID</w:t>
            </w:r>
          </w:p>
          <w:p>
            <w:pPr>
              <w:snapToGrid/>
              <w:spacing w:line="240" w:lineRule="atLeast"/>
              <w:jc w:val="both"/>
              <w:rPr>
                <w:rFonts w:ascii="微软雅黑" w:hAnsi="微软雅黑" w:eastAsia="微软雅黑" w:cs="微软雅黑"/>
                <w:b w:val="0"/>
                <w:color w:val="000000"/>
                <w:sz w:val="18"/>
              </w:rPr>
            </w:pP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w:t>
            </w:r>
          </w:p>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关联37表的id</w:t>
            </w: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color w:val="000000"/>
                <w:sz w:val="18"/>
              </w:rPr>
              <w:t>-</w:t>
            </w: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项目编号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b w:val="0"/>
                <w:i w:val="0"/>
                <w:strike w:val="0"/>
                <w:spacing w:val="0"/>
                <w:u w:val="none"/>
              </w:rPr>
              <w:t>XIANGMUBIANHAO</w:t>
            </w:r>
            <w:r>
              <w:rPr>
                <w:rFonts w:ascii="微软雅黑" w:hAnsi="微软雅黑" w:eastAsia="微软雅黑" w:cs="微软雅黑"/>
              </w:rPr>
              <w:tab/>
            </w:r>
          </w:p>
          <w:p>
            <w:pPr>
              <w:snapToGrid/>
              <w:spacing w:line="240" w:lineRule="atLeast"/>
              <w:jc w:val="both"/>
              <w:rPr>
                <w:rFonts w:ascii="微软雅黑" w:hAnsi="微软雅黑" w:eastAsia="微软雅黑" w:cs="微软雅黑"/>
                <w:b w:val="0"/>
                <w:color w:val="000000"/>
                <w:sz w:val="18"/>
              </w:rPr>
            </w:pP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1005"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t>项目名称</w:t>
            </w:r>
          </w:p>
          <w:p>
            <w:pPr>
              <w:snapToGrid/>
              <w:spacing w:line="360" w:lineRule="auto"/>
              <w:jc w:val="both"/>
              <w:rPr>
                <w:rFonts w:ascii="微软雅黑" w:hAnsi="微软雅黑" w:eastAsia="微软雅黑" w:cs="微软雅黑"/>
                <w:b w:val="0"/>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r>
              <w:rPr>
                <w:rFonts w:ascii="微软雅黑" w:hAnsi="微软雅黑" w:eastAsia="微软雅黑" w:cs="微软雅黑"/>
                <w:b w:val="0"/>
                <w:i w:val="0"/>
                <w:strike w:val="0"/>
                <w:spacing w:val="0"/>
                <w:u w:val="none"/>
              </w:rPr>
              <w:t>XIANGMUMINGCHENG</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p>
            <w:pPr>
              <w:snapToGrid/>
              <w:spacing w:line="240" w:lineRule="atLeast"/>
              <w:jc w:val="both"/>
              <w:rPr>
                <w:rFonts w:ascii="微软雅黑" w:hAnsi="微软雅黑" w:eastAsia="微软雅黑" w:cs="微软雅黑"/>
                <w:b w:val="0"/>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t>结算周期编号</w:t>
            </w:r>
          </w:p>
          <w:p>
            <w:pPr>
              <w:snapToGrid/>
              <w:spacing w:line="360" w:lineRule="auto"/>
              <w:jc w:val="both"/>
              <w:rPr>
                <w:rFonts w:ascii="微软雅黑" w:hAnsi="微软雅黑" w:eastAsia="微软雅黑" w:cs="微软雅黑"/>
                <w:b w:val="0"/>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b w:val="0"/>
                <w:i w:val="0"/>
                <w:strike w:val="0"/>
                <w:spacing w:val="0"/>
                <w:u w:val="none"/>
              </w:rPr>
              <w:t>ZHOUQIBIANHAO</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p>
            <w:pPr>
              <w:snapToGrid/>
              <w:spacing w:line="240" w:lineRule="atLeast"/>
              <w:jc w:val="both"/>
              <w:rPr>
                <w:rFonts w:ascii="等线" w:hAnsi="等线" w:eastAsia="等线" w:cs="等线"/>
                <w:b w:val="0"/>
                <w:i w:val="0"/>
                <w:color w:val="000000"/>
                <w:spacing w:val="0"/>
                <w:sz w:val="20"/>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color w:val="000000"/>
                <w:sz w:val="18"/>
              </w:rPr>
              <w:t>开始时间</w:t>
            </w:r>
            <w:r>
              <w:rPr>
                <w:rFonts w:ascii="微软雅黑" w:hAnsi="微软雅黑" w:eastAsia="微软雅黑" w:cs="微软雅黑"/>
                <w:color w:val="000000"/>
                <w:sz w:val="18"/>
              </w:rPr>
              <w:tab/>
            </w:r>
          </w:p>
          <w:p>
            <w:pPr>
              <w:snapToGrid/>
              <w:spacing w:line="360" w:lineRule="auto"/>
              <w:jc w:val="both"/>
              <w:rPr>
                <w:rFonts w:ascii="微软雅黑" w:hAnsi="微软雅黑" w:eastAsia="微软雅黑" w:cs="微软雅黑"/>
                <w:b w:val="0"/>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b w:val="0"/>
                <w:i w:val="0"/>
                <w:strike w:val="0"/>
                <w:spacing w:val="0"/>
                <w:sz w:val="18"/>
                <w:u w:val="none"/>
              </w:rPr>
              <w:t>STARTTIME</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color w:val="000000"/>
                <w:sz w:val="18"/>
              </w:rPr>
              <w:t>VARCHAR2(200)</w:t>
            </w:r>
            <w:r>
              <w:rPr>
                <w:rFonts w:ascii="微软雅黑" w:hAnsi="微软雅黑" w:eastAsia="微软雅黑" w:cs="微软雅黑"/>
              </w:rPr>
              <w:t>VARCHAR(255)</w:t>
            </w:r>
          </w:p>
          <w:p>
            <w:pPr>
              <w:snapToGrid/>
              <w:spacing w:line="240" w:lineRule="atLeast"/>
              <w:jc w:val="both"/>
              <w:rPr>
                <w:rFonts w:ascii="等线" w:hAnsi="等线" w:eastAsia="等线" w:cs="等线"/>
                <w:b w:val="0"/>
                <w:i w:val="0"/>
                <w:color w:val="000000"/>
                <w:spacing w:val="0"/>
                <w:sz w:val="20"/>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t>结束时间</w:t>
            </w:r>
          </w:p>
          <w:p>
            <w:pPr>
              <w:snapToGrid w:val="0"/>
              <w:spacing w:line="360" w:lineRule="auto"/>
              <w:jc w:val="both"/>
              <w:rPr>
                <w:rFonts w:ascii="微软雅黑" w:hAnsi="微软雅黑" w:eastAsia="微软雅黑" w:cs="微软雅黑"/>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rPr>
                <w:rFonts w:ascii="微软雅黑" w:hAnsi="微软雅黑" w:eastAsia="微软雅黑" w:cs="微软雅黑"/>
                <w:color w:val="000000"/>
                <w:sz w:val="18"/>
              </w:rPr>
            </w:pPr>
            <w:r>
              <w:rPr>
                <w:rFonts w:ascii="微软雅黑" w:hAnsi="微软雅黑" w:eastAsia="微软雅黑" w:cs="微软雅黑"/>
                <w:b w:val="0"/>
                <w:i w:val="0"/>
                <w:strike w:val="0"/>
                <w:spacing w:val="0"/>
                <w:sz w:val="18"/>
                <w:u w:val="none"/>
              </w:rPr>
              <w:t>ENDTIME</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p>
            <w:pPr>
              <w:snapToGrid/>
              <w:spacing w:line="240" w:lineRule="atLeast"/>
              <w:jc w:val="both"/>
              <w:rPr>
                <w:rFonts w:ascii="微软雅黑" w:hAnsi="微软雅黑" w:eastAsia="微软雅黑" w:cs="微软雅黑"/>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color w:val="000000"/>
                <w:sz w:val="18"/>
              </w:rPr>
              <w:t>采购确认额</w:t>
            </w:r>
            <w:r>
              <w:rPr>
                <w:rFonts w:ascii="微软雅黑" w:hAnsi="微软雅黑" w:eastAsia="微软雅黑" w:cs="微软雅黑"/>
                <w:color w:val="000000"/>
                <w:sz w:val="18"/>
              </w:rPr>
              <w:tab/>
            </w:r>
          </w:p>
          <w:p>
            <w:pPr>
              <w:snapToGrid w:val="0"/>
              <w:spacing w:line="360" w:lineRule="auto"/>
              <w:jc w:val="both"/>
              <w:rPr>
                <w:rFonts w:ascii="微软雅黑" w:hAnsi="微软雅黑" w:eastAsia="微软雅黑" w:cs="微软雅黑"/>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rPr>
                <w:rFonts w:ascii="微软雅黑" w:hAnsi="微软雅黑" w:eastAsia="微软雅黑" w:cs="微软雅黑"/>
                <w:color w:val="000000"/>
                <w:sz w:val="18"/>
              </w:rPr>
            </w:pPr>
            <w:r>
              <w:rPr>
                <w:rFonts w:ascii="微软雅黑" w:hAnsi="微软雅黑" w:eastAsia="微软雅黑" w:cs="微软雅黑"/>
                <w:b w:val="0"/>
                <w:i w:val="0"/>
                <w:strike w:val="0"/>
                <w:spacing w:val="0"/>
                <w:sz w:val="18"/>
                <w:u w:val="none"/>
              </w:rPr>
              <w:t>JINE</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p>
            <w:pPr>
              <w:snapToGrid/>
              <w:spacing w:line="240" w:lineRule="atLeast"/>
              <w:jc w:val="both"/>
              <w:rPr>
                <w:rFonts w:ascii="微软雅黑" w:hAnsi="微软雅黑" w:eastAsia="微软雅黑" w:cs="微软雅黑"/>
                <w:color w:val="000000"/>
                <w:sz w:val="18"/>
              </w:rPr>
            </w:pPr>
            <w:r>
              <w:rPr>
                <w:rFonts w:ascii="微软雅黑" w:hAnsi="微软雅黑" w:eastAsia="微软雅黑" w:cs="微软雅黑"/>
                <w:color w:val="000000"/>
                <w:sz w:val="18"/>
              </w:rPr>
              <w:t>)</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b w:val="0"/>
                <w:i w:val="0"/>
                <w:strike w:val="0"/>
                <w:spacing w:val="0"/>
                <w:sz w:val="18"/>
                <w:u w:val="none"/>
              </w:rPr>
              <w:t>QA</w:t>
            </w:r>
            <w:r>
              <w:rPr>
                <w:rFonts w:ascii="微软雅黑" w:hAnsi="微软雅黑" w:eastAsia="微软雅黑" w:cs="微软雅黑"/>
                <w:color w:val="000000"/>
                <w:sz w:val="18"/>
              </w:rPr>
              <w:tab/>
            </w:r>
          </w:p>
          <w:p>
            <w:pPr>
              <w:snapToGrid w:val="0"/>
              <w:spacing w:line="360" w:lineRule="auto"/>
              <w:jc w:val="both"/>
              <w:rPr>
                <w:rFonts w:ascii="微软雅黑" w:hAnsi="微软雅黑" w:eastAsia="微软雅黑" w:cs="微软雅黑"/>
                <w:color w:val="000000"/>
                <w:sz w:val="18"/>
              </w:rPr>
            </w:pP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rPr>
                <w:rFonts w:ascii="微软雅黑" w:hAnsi="微软雅黑" w:eastAsia="微软雅黑" w:cs="微软雅黑"/>
                <w:color w:val="000000"/>
                <w:sz w:val="18"/>
              </w:rPr>
            </w:pPr>
            <w:r>
              <w:rPr>
                <w:rFonts w:ascii="微软雅黑" w:hAnsi="微软雅黑" w:eastAsia="微软雅黑" w:cs="微软雅黑"/>
                <w:b w:val="0"/>
                <w:i w:val="0"/>
                <w:strike w:val="0"/>
                <w:spacing w:val="0"/>
                <w:sz w:val="18"/>
                <w:u w:val="none"/>
              </w:rPr>
              <w:t>QA</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p>
            <w:pPr>
              <w:snapToGrid/>
              <w:spacing w:line="240" w:lineRule="atLeast"/>
              <w:jc w:val="both"/>
              <w:rPr>
                <w:rFonts w:ascii="微软雅黑" w:hAnsi="微软雅黑" w:eastAsia="微软雅黑" w:cs="微软雅黑"/>
                <w:color w:val="000000"/>
                <w:sz w:val="18"/>
              </w:rPr>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b w:val="0"/>
                <w:i w:val="0"/>
                <w:strike w:val="0"/>
                <w:spacing w:val="0"/>
                <w:sz w:val="18"/>
                <w:u w:val="none"/>
              </w:rPr>
              <w:t>QAID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rPr>
                <w:rFonts w:ascii="微软雅黑" w:hAnsi="微软雅黑" w:eastAsia="微软雅黑" w:cs="微软雅黑"/>
                <w:color w:val="000000"/>
                <w:sz w:val="18"/>
              </w:rPr>
            </w:pPr>
            <w:r>
              <w:rPr>
                <w:rFonts w:ascii="微软雅黑" w:hAnsi="微软雅黑" w:eastAsia="微软雅黑" w:cs="微软雅黑"/>
                <w:b w:val="0"/>
                <w:i w:val="0"/>
                <w:strike w:val="0"/>
                <w:spacing w:val="0"/>
                <w:sz w:val="18"/>
                <w:u w:val="none"/>
              </w:rPr>
              <w:t>QAID</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p>
            <w:pPr>
              <w:snapToGrid w:val="0"/>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rPr>
                <w:rFonts w:ascii="微软雅黑" w:hAnsi="微软雅黑" w:eastAsia="微软雅黑" w:cs="微软雅黑"/>
                <w:b w:val="0"/>
                <w:color w:val="000000"/>
                <w:sz w:val="18"/>
              </w:rPr>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t>项目负责人</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pPr>
            <w:r>
              <w:rPr>
                <w:rFonts w:ascii="微软雅黑" w:hAnsi="微软雅黑" w:eastAsia="微软雅黑" w:cs="微软雅黑"/>
                <w:b w:val="0"/>
                <w:i w:val="0"/>
                <w:strike w:val="0"/>
                <w:spacing w:val="0"/>
                <w:u w:val="none"/>
              </w:rPr>
              <w:t>XIANGMUFUZEREN</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p>
            <w:pPr>
              <w:snapToGrid w:val="0"/>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t>负责人id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pPr>
            <w:r>
              <w:rPr>
                <w:rFonts w:ascii="微软雅黑" w:hAnsi="微软雅黑" w:eastAsia="微软雅黑" w:cs="微软雅黑"/>
                <w:b w:val="0"/>
                <w:i w:val="0"/>
                <w:strike w:val="0"/>
                <w:spacing w:val="0"/>
                <w:u w:val="none"/>
              </w:rPr>
              <w:t>FUZERENID</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p>
            <w:pPr>
              <w:snapToGrid w:val="0"/>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t>财务编号</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pPr>
            <w:r>
              <w:rPr>
                <w:rFonts w:ascii="微软雅黑" w:hAnsi="微软雅黑" w:eastAsia="微软雅黑" w:cs="微软雅黑"/>
                <w:b w:val="0"/>
                <w:i w:val="0"/>
                <w:strike w:val="0"/>
                <w:spacing w:val="0"/>
                <w:u w:val="none"/>
              </w:rPr>
              <w:t>CAIWUBIANHAO</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p>
            <w:pPr>
              <w:snapToGrid w:val="0"/>
            </w:pP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t>项目经理id</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pPr>
            <w:r>
              <w:rPr>
                <w:rFonts w:ascii="微软雅黑" w:hAnsi="微软雅黑" w:eastAsia="微软雅黑" w:cs="微软雅黑"/>
                <w:b w:val="0"/>
                <w:i w:val="0"/>
                <w:strike w:val="0"/>
                <w:spacing w:val="0"/>
                <w:u w:val="none"/>
              </w:rPr>
              <w:t>XIANGMUJINGLIID</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rPr>
          <w:trHeight w:val="0" w:hRule="atLeast"/>
        </w:trPr>
        <w:tc>
          <w:tcPr>
            <w:tcW w:w="1695" w:type="dxa"/>
            <w:tcBorders>
              <w:top w:val="single" w:color="000000" w:sz="6" w:space="0"/>
              <w:left w:val="single" w:color="000000" w:sz="6" w:space="0"/>
              <w:bottom w:val="single" w:color="000000" w:sz="6" w:space="0"/>
              <w:right w:val="single" w:color="000000" w:sz="6" w:space="0"/>
            </w:tcBorders>
            <w:vAlign w:val="top"/>
          </w:tcPr>
          <w:p>
            <w:pPr>
              <w:snapToGrid w:val="0"/>
            </w:pPr>
            <w:r>
              <w:t>累计成本</w:t>
            </w:r>
          </w:p>
        </w:tc>
        <w:tc>
          <w:tcPr>
            <w:tcW w:w="1335" w:type="dxa"/>
            <w:tcBorders>
              <w:top w:val="single" w:color="000000" w:sz="6" w:space="0"/>
              <w:left w:val="single" w:color="000000" w:sz="6" w:space="0"/>
              <w:bottom w:val="single" w:color="000000" w:sz="6" w:space="0"/>
              <w:right w:val="single" w:color="000000" w:sz="6" w:space="0"/>
            </w:tcBorders>
            <w:vAlign w:val="top"/>
          </w:tcPr>
          <w:p>
            <w:pPr>
              <w:snapToGrid w:val="0"/>
              <w:spacing w:before="0" w:after="90" w:line="240" w:lineRule="auto"/>
              <w:jc w:val="both"/>
            </w:pPr>
            <w:r>
              <w:rPr>
                <w:rFonts w:ascii="微软雅黑" w:hAnsi="微软雅黑" w:eastAsia="微软雅黑" w:cs="微软雅黑"/>
                <w:b w:val="0"/>
                <w:i w:val="0"/>
                <w:strike w:val="0"/>
                <w:spacing w:val="0"/>
                <w:u w:val="none"/>
              </w:rPr>
              <w:t>LEIJICHENGBEN</w:t>
            </w:r>
          </w:p>
        </w:tc>
        <w:tc>
          <w:tcPr>
            <w:tcW w:w="1665" w:type="dxa"/>
            <w:tcBorders>
              <w:top w:val="single" w:color="000000" w:sz="6" w:space="0"/>
              <w:left w:val="single" w:color="000000" w:sz="6" w:space="0"/>
              <w:bottom w:val="single" w:color="000000" w:sz="6" w:space="0"/>
              <w:right w:val="single" w:color="000000" w:sz="6" w:space="0"/>
            </w:tcBorders>
            <w:vAlign w:val="top"/>
          </w:tcPr>
          <w:p>
            <w:pPr>
              <w:snapToGrid w:val="0"/>
            </w:pPr>
            <w:r>
              <w:rPr>
                <w:rFonts w:ascii="微软雅黑" w:hAnsi="微软雅黑" w:eastAsia="微软雅黑" w:cs="微软雅黑"/>
              </w:rPr>
              <w:t>VARCHAR(255）</w:t>
            </w:r>
          </w:p>
        </w:tc>
        <w:tc>
          <w:tcPr>
            <w:tcW w:w="114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2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065"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c>
          <w:tcPr>
            <w:tcW w:w="1500" w:type="dxa"/>
            <w:tcBorders>
              <w:top w:val="single" w:color="000000" w:sz="6" w:space="0"/>
              <w:left w:val="single" w:color="000000" w:sz="6" w:space="0"/>
              <w:bottom w:val="single" w:color="000000" w:sz="6" w:space="0"/>
              <w:right w:val="single" w:color="000000" w:sz="6" w:space="0"/>
            </w:tcBorders>
            <w:vAlign w:val="top"/>
          </w:tcPr>
          <w:p>
            <w:pPr>
              <w:snapToGrid/>
              <w:spacing w:line="240" w:lineRule="atLeast"/>
              <w:jc w:val="both"/>
            </w:pPr>
          </w:p>
        </w:tc>
      </w:tr>
    </w:tbl>
    <w:p>
      <w:pPr>
        <w:snapToGrid/>
        <w:jc w:val="both"/>
      </w:pPr>
    </w:p>
    <w:p>
      <w:pPr>
        <w:snapToGrid/>
        <w:jc w:val="both"/>
      </w:pPr>
    </w:p>
    <w:p>
      <w:pPr>
        <w:snapToGrid/>
        <w:jc w:val="both"/>
      </w:pPr>
    </w:p>
    <w:p>
      <w:pPr>
        <w:snapToGrid/>
        <w:jc w:val="both"/>
      </w:pPr>
    </w:p>
    <w:p>
      <w:pPr>
        <w:snapToGrid/>
        <w:jc w:val="both"/>
      </w:pPr>
    </w:p>
    <w:p>
      <w:pPr>
        <w:snapToGrid/>
        <w:jc w:val="both"/>
      </w:pPr>
    </w:p>
    <w:p/>
    <w:p/>
    <w:p>
      <w:pPr>
        <w:snapToGrid/>
        <w:jc w:val="both"/>
        <w:rPr>
          <w:rFonts w:ascii="宋体" w:hAnsi="宋体" w:eastAsia="宋体" w:cs="宋体"/>
          <w:sz w:val="24"/>
        </w:rPr>
      </w:pPr>
    </w:p>
    <w:p>
      <w:pPr>
        <w:pStyle w:val="2"/>
        <w:snapToGrid/>
        <w:spacing w:before="240" w:after="60"/>
        <w:jc w:val="both"/>
        <w:rPr>
          <w:rFonts w:ascii="宋体" w:hAnsi="宋体" w:eastAsia="宋体" w:cs="宋体"/>
          <w:b/>
          <w:sz w:val="32"/>
        </w:rPr>
      </w:pPr>
      <w:bookmarkStart w:id="92" w:name="_Toc26754"/>
      <w:r>
        <w:rPr>
          <w:rFonts w:ascii="宋体" w:hAnsi="宋体" w:eastAsia="宋体" w:cs="宋体"/>
          <w:b/>
          <w:sz w:val="32"/>
        </w:rPr>
        <w:t>6消息提醒相关</w:t>
      </w:r>
      <w:bookmarkEnd w:id="92"/>
    </w:p>
    <w:p>
      <w:pPr>
        <w:snapToGrid/>
        <w:ind w:left="720" w:firstLine="720"/>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6.</w:t>
      </w:r>
      <w:r>
        <w:rPr>
          <w:rFonts w:hint="eastAsia" w:ascii="宋体" w:hAnsi="宋体" w:eastAsia="宋体" w:cs="宋体"/>
          <w:sz w:val="24"/>
          <w:lang w:val="en-US" w:eastAsia="zh-CN"/>
        </w:rPr>
        <w:t>1</w:t>
      </w:r>
      <w:r>
        <w:rPr>
          <w:rFonts w:ascii="宋体" w:hAnsi="宋体" w:eastAsia="宋体" w:cs="宋体"/>
          <w:sz w:val="24"/>
        </w:rPr>
        <w:t>线索模块</w:t>
      </w:r>
    </w:p>
    <w:p>
      <w:pPr>
        <w:snapToGrid/>
        <w:spacing w:before="120"/>
        <w:ind w:left="946"/>
        <w:jc w:val="both"/>
        <w:rPr>
          <w:rFonts w:ascii="宋体" w:hAnsi="宋体" w:eastAsia="宋体" w:cs="宋体"/>
          <w:sz w:val="24"/>
        </w:rPr>
      </w:pPr>
      <w:r>
        <w:rPr>
          <w:rFonts w:ascii="宋体" w:hAnsi="宋体" w:eastAsia="宋体" w:cs="宋体"/>
          <w:sz w:val="24"/>
        </w:rPr>
        <w:t>线索提交、分配、转交等各部操作都能有邮件消息和移动端消息通知、待办事项通知等到对应的操作人和操作对象，确保信息的及时告知。</w:t>
      </w:r>
    </w:p>
    <w:tbl>
      <w:tblPr>
        <w:tblStyle w:val="11"/>
        <w:tblW w:w="0" w:type="auto"/>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60" w:type="dxa"/>
          <w:left w:w="60" w:type="dxa"/>
          <w:bottom w:w="45" w:type="dxa"/>
          <w:right w:w="60" w:type="dxa"/>
        </w:tblCellMar>
      </w:tblPr>
      <w:tblGrid>
        <w:gridCol w:w="1170"/>
        <w:gridCol w:w="4065"/>
        <w:gridCol w:w="2655"/>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70" w:type="dxa"/>
            <w:tcBorders>
              <w:top w:val="single" w:color="000000" w:sz="6" w:space="0"/>
              <w:left w:val="single" w:color="000000" w:sz="6" w:space="0"/>
              <w:bottom w:val="single" w:color="000000" w:sz="6" w:space="0"/>
              <w:right w:val="single" w:color="000000" w:sz="6" w:space="0"/>
            </w:tcBorders>
            <w:shd w:val="clear" w:color="auto" w:fill="FFF2CC"/>
            <w:vAlign w:val="top"/>
          </w:tcPr>
          <w:p>
            <w:pPr>
              <w:snapToGrid/>
              <w:spacing w:before="120"/>
              <w:jc w:val="both"/>
              <w:rPr>
                <w:rFonts w:ascii="宋体" w:hAnsi="宋体" w:eastAsia="宋体" w:cs="宋体"/>
                <w:color w:val="000000"/>
                <w:sz w:val="24"/>
              </w:rPr>
            </w:pPr>
            <w:r>
              <w:rPr>
                <w:rFonts w:ascii="宋体" w:hAnsi="宋体" w:eastAsia="宋体" w:cs="宋体"/>
                <w:color w:val="000000"/>
                <w:sz w:val="24"/>
              </w:rPr>
              <w:t>角色</w:t>
            </w:r>
          </w:p>
        </w:tc>
        <w:tc>
          <w:tcPr>
            <w:tcW w:w="4065" w:type="dxa"/>
            <w:tcBorders>
              <w:top w:val="single" w:color="000000" w:sz="6" w:space="0"/>
              <w:left w:val="single" w:color="000000" w:sz="6" w:space="0"/>
              <w:bottom w:val="single" w:color="000000" w:sz="6" w:space="0"/>
              <w:right w:val="single" w:color="000000" w:sz="6" w:space="0"/>
            </w:tcBorders>
            <w:shd w:val="clear" w:color="auto" w:fill="FFF2CC"/>
            <w:vAlign w:val="top"/>
          </w:tcPr>
          <w:p>
            <w:pPr>
              <w:snapToGrid/>
              <w:spacing w:before="120"/>
              <w:jc w:val="both"/>
              <w:rPr>
                <w:rFonts w:ascii="宋体" w:hAnsi="宋体" w:eastAsia="宋体" w:cs="宋体"/>
                <w:color w:val="000000"/>
                <w:sz w:val="24"/>
              </w:rPr>
            </w:pPr>
            <w:r>
              <w:rPr>
                <w:rFonts w:ascii="宋体" w:hAnsi="宋体" w:eastAsia="宋体" w:cs="宋体"/>
                <w:color w:val="000000"/>
                <w:sz w:val="24"/>
              </w:rPr>
              <w:t>消息触发点</w:t>
            </w:r>
          </w:p>
        </w:tc>
        <w:tc>
          <w:tcPr>
            <w:tcW w:w="2655" w:type="dxa"/>
            <w:tcBorders>
              <w:top w:val="single" w:color="000000" w:sz="6" w:space="0"/>
              <w:left w:val="single" w:color="000000" w:sz="6" w:space="0"/>
              <w:bottom w:val="single" w:color="000000" w:sz="6" w:space="0"/>
              <w:right w:val="single" w:color="000000" w:sz="6" w:space="0"/>
            </w:tcBorders>
            <w:shd w:val="clear" w:color="auto" w:fill="FFF2CC"/>
            <w:vAlign w:val="top"/>
          </w:tcPr>
          <w:p>
            <w:pPr>
              <w:snapToGrid/>
              <w:spacing w:before="120"/>
              <w:jc w:val="both"/>
              <w:rPr>
                <w:rFonts w:ascii="宋体" w:hAnsi="宋体" w:eastAsia="宋体" w:cs="宋体"/>
                <w:color w:val="000000"/>
                <w:sz w:val="24"/>
              </w:rPr>
            </w:pPr>
            <w:r>
              <w:rPr>
                <w:rFonts w:ascii="宋体" w:hAnsi="宋体" w:eastAsia="宋体" w:cs="宋体"/>
                <w:color w:val="000000"/>
                <w:sz w:val="24"/>
              </w:rPr>
              <w:t>渠道</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7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jc w:val="both"/>
              <w:rPr>
                <w:rFonts w:ascii="宋体" w:hAnsi="宋体" w:eastAsia="宋体" w:cs="宋体"/>
                <w:color w:val="000000"/>
                <w:sz w:val="24"/>
              </w:rPr>
            </w:pPr>
            <w:r>
              <w:rPr>
                <w:rFonts w:ascii="宋体" w:hAnsi="宋体" w:eastAsia="宋体" w:cs="宋体"/>
                <w:color w:val="000000"/>
                <w:sz w:val="24"/>
              </w:rPr>
              <w:t>线索登记人</w:t>
            </w:r>
          </w:p>
        </w:tc>
        <w:tc>
          <w:tcPr>
            <w:tcW w:w="4065"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1、线索提交成功</w:t>
            </w:r>
          </w:p>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2、线索24小时未分配-超时提醒</w:t>
            </w:r>
          </w:p>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3、登记人预设销售负责人的线索被销售退回</w:t>
            </w:r>
          </w:p>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4、登记人预设销售负责人的线索分配后超过24小时未回访反馈</w:t>
            </w:r>
          </w:p>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5线索池被分配管理员修改</w:t>
            </w:r>
          </w:p>
        </w:tc>
        <w:tc>
          <w:tcPr>
            <w:tcW w:w="2655"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jc w:val="both"/>
              <w:rPr>
                <w:rFonts w:ascii="宋体" w:hAnsi="宋体" w:eastAsia="宋体" w:cs="宋体"/>
                <w:color w:val="000000"/>
                <w:sz w:val="24"/>
              </w:rPr>
            </w:pPr>
            <w:r>
              <w:rPr>
                <w:rFonts w:ascii="宋体" w:hAnsi="宋体" w:eastAsia="宋体" w:cs="宋体"/>
                <w:color w:val="000000"/>
                <w:sz w:val="24"/>
              </w:rPr>
              <w:t>邮件消息、移动端消息通知、PC待办事项通知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7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jc w:val="both"/>
              <w:rPr>
                <w:rFonts w:ascii="宋体" w:hAnsi="宋体" w:eastAsia="宋体" w:cs="宋体"/>
                <w:color w:val="000000"/>
                <w:sz w:val="24"/>
              </w:rPr>
            </w:pPr>
            <w:r>
              <w:rPr>
                <w:rFonts w:ascii="宋体" w:hAnsi="宋体" w:eastAsia="宋体" w:cs="宋体"/>
                <w:color w:val="000000"/>
                <w:sz w:val="24"/>
              </w:rPr>
              <w:t>线索管理员</w:t>
            </w:r>
          </w:p>
        </w:tc>
        <w:tc>
          <w:tcPr>
            <w:tcW w:w="4065"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1、线索24小时未分配-超时提醒</w:t>
            </w:r>
          </w:p>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 xml:space="preserve">2、管理员分配的线索被销售退回 </w:t>
            </w:r>
          </w:p>
          <w:p>
            <w:pPr>
              <w:snapToGrid/>
              <w:spacing w:before="120"/>
              <w:jc w:val="both"/>
              <w:rPr>
                <w:rFonts w:ascii="宋体" w:hAnsi="宋体" w:eastAsia="宋体" w:cs="宋体"/>
                <w:color w:val="000000"/>
                <w:sz w:val="24"/>
              </w:rPr>
            </w:pPr>
            <w:r>
              <w:rPr>
                <w:rFonts w:ascii="宋体" w:hAnsi="宋体" w:eastAsia="宋体" w:cs="宋体"/>
                <w:color w:val="000000"/>
                <w:sz w:val="24"/>
              </w:rPr>
              <w:t>3、管理员分配的线索分配后超过24小时未回访反馈</w:t>
            </w:r>
          </w:p>
        </w:tc>
        <w:tc>
          <w:tcPr>
            <w:tcW w:w="2655"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jc w:val="both"/>
              <w:rPr>
                <w:rFonts w:ascii="宋体" w:hAnsi="宋体" w:eastAsia="宋体" w:cs="宋体"/>
                <w:color w:val="000000"/>
                <w:sz w:val="24"/>
              </w:rPr>
            </w:pPr>
            <w:r>
              <w:rPr>
                <w:rFonts w:ascii="宋体" w:hAnsi="宋体" w:eastAsia="宋体" w:cs="宋体"/>
                <w:color w:val="000000"/>
                <w:sz w:val="24"/>
              </w:rPr>
              <w:t>移动端消息通知、PC待办事项通知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7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jc w:val="both"/>
              <w:rPr>
                <w:rFonts w:ascii="宋体" w:hAnsi="宋体" w:eastAsia="宋体" w:cs="宋体"/>
                <w:color w:val="000000"/>
                <w:sz w:val="24"/>
              </w:rPr>
            </w:pPr>
            <w:r>
              <w:rPr>
                <w:rFonts w:ascii="宋体" w:hAnsi="宋体" w:eastAsia="宋体" w:cs="宋体"/>
                <w:color w:val="000000"/>
                <w:sz w:val="24"/>
              </w:rPr>
              <w:t>销售</w:t>
            </w:r>
          </w:p>
        </w:tc>
        <w:tc>
          <w:tcPr>
            <w:tcW w:w="4065"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1、被分配到线索</w:t>
            </w:r>
          </w:p>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2、线索超过24小时未回访反馈</w:t>
            </w:r>
          </w:p>
        </w:tc>
        <w:tc>
          <w:tcPr>
            <w:tcW w:w="2655"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jc w:val="both"/>
              <w:rPr>
                <w:rFonts w:ascii="宋体" w:hAnsi="宋体" w:eastAsia="宋体" w:cs="宋体"/>
                <w:color w:val="000000"/>
                <w:sz w:val="24"/>
              </w:rPr>
            </w:pPr>
            <w:r>
              <w:rPr>
                <w:rFonts w:ascii="宋体" w:hAnsi="宋体" w:eastAsia="宋体" w:cs="宋体"/>
                <w:color w:val="000000"/>
                <w:sz w:val="24"/>
              </w:rPr>
              <w:t>移动端消息通知、PC待办事项通知</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Ex>
        <w:tc>
          <w:tcPr>
            <w:tcW w:w="1170"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jc w:val="both"/>
              <w:rPr>
                <w:rFonts w:ascii="宋体" w:hAnsi="宋体" w:eastAsia="宋体" w:cs="宋体"/>
                <w:color w:val="000000"/>
                <w:sz w:val="24"/>
              </w:rPr>
            </w:pPr>
            <w:r>
              <w:rPr>
                <w:rFonts w:ascii="宋体" w:hAnsi="宋体" w:eastAsia="宋体" w:cs="宋体"/>
                <w:color w:val="000000"/>
                <w:sz w:val="24"/>
              </w:rPr>
              <w:t>销售直接主管</w:t>
            </w:r>
          </w:p>
        </w:tc>
        <w:tc>
          <w:tcPr>
            <w:tcW w:w="4065"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1、自己团队成员被分配到线索：提醒中标识被分配内容</w:t>
            </w:r>
          </w:p>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2、自己团队成员主动认领线索：提醒中标识主动认领内容</w:t>
            </w:r>
          </w:p>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3、团队内销售有线索24小时未回访反馈，提醒超时线索和销售信息</w:t>
            </w:r>
          </w:p>
          <w:p>
            <w:pPr>
              <w:snapToGrid/>
              <w:spacing w:before="120"/>
              <w:ind w:firstLineChars="220"/>
              <w:jc w:val="both"/>
              <w:rPr>
                <w:rFonts w:ascii="宋体" w:hAnsi="宋体" w:eastAsia="宋体" w:cs="宋体"/>
                <w:color w:val="000000"/>
                <w:sz w:val="24"/>
              </w:rPr>
            </w:pPr>
            <w:r>
              <w:rPr>
                <w:rFonts w:ascii="宋体" w:hAnsi="宋体" w:eastAsia="宋体" w:cs="宋体"/>
                <w:color w:val="000000"/>
                <w:sz w:val="24"/>
              </w:rPr>
              <w:t>4、回访反馈结果通知</w:t>
            </w:r>
          </w:p>
        </w:tc>
        <w:tc>
          <w:tcPr>
            <w:tcW w:w="2655" w:type="dxa"/>
            <w:tcBorders>
              <w:top w:val="single" w:color="000000" w:sz="6" w:space="0"/>
              <w:left w:val="single" w:color="000000" w:sz="6" w:space="0"/>
              <w:bottom w:val="single" w:color="000000" w:sz="6" w:space="0"/>
              <w:right w:val="single" w:color="000000" w:sz="6" w:space="0"/>
            </w:tcBorders>
            <w:shd w:val="clear" w:color="auto" w:fill="FFFFFF"/>
            <w:vAlign w:val="top"/>
          </w:tcPr>
          <w:p>
            <w:pPr>
              <w:snapToGrid/>
              <w:spacing w:before="120"/>
              <w:jc w:val="both"/>
              <w:rPr>
                <w:rFonts w:ascii="宋体" w:hAnsi="宋体" w:eastAsia="宋体" w:cs="宋体"/>
                <w:color w:val="000000"/>
                <w:sz w:val="24"/>
              </w:rPr>
            </w:pPr>
            <w:r>
              <w:rPr>
                <w:rFonts w:ascii="宋体" w:hAnsi="宋体" w:eastAsia="宋体" w:cs="宋体"/>
                <w:color w:val="000000"/>
                <w:sz w:val="24"/>
              </w:rPr>
              <w:t>移动端消息通知、PC待办事项通知</w:t>
            </w:r>
          </w:p>
        </w:tc>
      </w:tr>
    </w:tbl>
    <w:p>
      <w:pPr>
        <w:snapToGrid/>
        <w:ind w:left="720"/>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6.3商机模块</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某个商机长期处于某个阶段（超过30天），且销售负责人没有跟进处理的，需要提醒销售负责人和其上级。</w:t>
      </w:r>
    </w:p>
    <w:p>
      <w:pPr>
        <w:snapToGrid/>
        <w:ind w:firstLine="720"/>
        <w:jc w:val="both"/>
        <w:rPr>
          <w:rFonts w:ascii="宋体" w:hAnsi="宋体" w:eastAsia="宋体" w:cs="宋体"/>
          <w:sz w:val="24"/>
        </w:rPr>
      </w:pPr>
      <w:r>
        <w:rPr>
          <w:rFonts w:ascii="宋体" w:hAnsi="宋体" w:eastAsia="宋体" w:cs="宋体"/>
          <w:sz w:val="24"/>
        </w:rPr>
        <w:t>商机中有中标通知书上传或更新后，系统内提醒合同管理员吴晓芳。</w:t>
      </w:r>
    </w:p>
    <w:p>
      <w:pPr>
        <w:snapToGrid/>
        <w:ind w:firstLine="720"/>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6.4售前工作模块</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是否提醒销售创建接口表：若此选项为“是”，48小时内销售人员未填写销售-售前接口表的，系统自动发送邮件、站内信提醒</w:t>
      </w:r>
    </w:p>
    <w:p>
      <w:pPr>
        <w:snapToGrid/>
        <w:ind w:left="720"/>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6.5合同管理模块</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项目复计提醒：当“是否复计”字段为“是”时，需必填字段“复计事业部”，该合同提交审批时，系统自动提醒复计事业部负责人。</w:t>
      </w:r>
    </w:p>
    <w:p>
      <w:pPr>
        <w:snapToGrid/>
        <w:ind w:firstLine="720"/>
        <w:jc w:val="both"/>
        <w:rPr>
          <w:rFonts w:ascii="宋体" w:hAnsi="宋体" w:eastAsia="宋体" w:cs="宋体"/>
          <w:sz w:val="24"/>
        </w:rPr>
      </w:pPr>
      <w:r>
        <w:rPr>
          <w:rFonts w:ascii="宋体" w:hAnsi="宋体" w:eastAsia="宋体" w:cs="宋体"/>
          <w:sz w:val="24"/>
        </w:rPr>
        <w:t>所有支付节点支付比例累计不为100%时，提醒到QA部门所有人员及吴晓芳。</w:t>
      </w:r>
    </w:p>
    <w:p>
      <w:pPr>
        <w:snapToGrid/>
        <w:ind w:firstLine="720"/>
        <w:jc w:val="both"/>
        <w:rPr>
          <w:rFonts w:ascii="宋体" w:hAnsi="宋体" w:eastAsia="宋体" w:cs="宋体"/>
          <w:sz w:val="24"/>
        </w:rPr>
      </w:pPr>
      <w:r>
        <w:rPr>
          <w:rFonts w:ascii="宋体" w:hAnsi="宋体" w:eastAsia="宋体" w:cs="宋体"/>
          <w:sz w:val="24"/>
        </w:rPr>
        <w:t>新合同审批完成时，提醒到赵航及吴晓芳。</w:t>
      </w:r>
    </w:p>
    <w:p>
      <w:pPr>
        <w:snapToGrid/>
        <w:ind w:left="720"/>
        <w:jc w:val="both"/>
        <w:rPr>
          <w:rFonts w:ascii="宋体" w:hAnsi="宋体" w:eastAsia="宋体" w:cs="宋体"/>
          <w:sz w:val="24"/>
        </w:rPr>
      </w:pPr>
    </w:p>
    <w:p>
      <w:pPr>
        <w:snapToGrid/>
        <w:ind w:left="720"/>
        <w:jc w:val="both"/>
        <w:rPr>
          <w:rFonts w:ascii="宋体" w:hAnsi="宋体" w:eastAsia="宋体" w:cs="宋体"/>
          <w:sz w:val="24"/>
        </w:rPr>
      </w:pPr>
      <w:r>
        <w:rPr>
          <w:rFonts w:ascii="宋体" w:hAnsi="宋体" w:eastAsia="宋体" w:cs="宋体"/>
          <w:sz w:val="24"/>
        </w:rPr>
        <w:t>6.6特批进场模块</w:t>
      </w:r>
    </w:p>
    <w:p>
      <w:pPr>
        <w:snapToGrid/>
        <w:ind w:firstLine="720"/>
        <w:jc w:val="both"/>
        <w:rPr>
          <w:rFonts w:ascii="宋体" w:hAnsi="宋体" w:eastAsia="宋体" w:cs="宋体"/>
          <w:sz w:val="24"/>
        </w:rPr>
      </w:pPr>
    </w:p>
    <w:p>
      <w:pPr>
        <w:snapToGrid/>
        <w:ind w:firstLine="720"/>
        <w:jc w:val="both"/>
        <w:rPr>
          <w:rFonts w:ascii="宋体" w:hAnsi="宋体" w:eastAsia="宋体" w:cs="宋体"/>
          <w:sz w:val="24"/>
        </w:rPr>
      </w:pPr>
      <w:r>
        <w:rPr>
          <w:rFonts w:ascii="宋体" w:hAnsi="宋体" w:eastAsia="宋体" w:cs="宋体"/>
          <w:sz w:val="24"/>
        </w:rPr>
        <w:t>新建特批进场及特批进场审批完成时，提醒到QA部门所有人员。</w:t>
      </w:r>
    </w:p>
    <w:p>
      <w:pPr>
        <w:snapToGrid/>
        <w:ind w:firstLine="720"/>
        <w:jc w:val="both"/>
        <w:rPr>
          <w:rFonts w:ascii="宋体" w:hAnsi="宋体" w:eastAsia="宋体" w:cs="宋体"/>
          <w:sz w:val="24"/>
        </w:rPr>
      </w:pPr>
    </w:p>
    <w:p>
      <w:pPr>
        <w:snapToGrid/>
        <w:jc w:val="both"/>
        <w:rPr>
          <w:rFonts w:ascii="宋体" w:hAnsi="宋体" w:eastAsia="宋体" w:cs="宋体"/>
          <w:sz w:val="24"/>
        </w:rPr>
      </w:pPr>
    </w:p>
    <w:sectPr>
      <w:headerReference r:id="rId5" w:type="default"/>
      <w:pgSz w:w="12240" w:h="15840"/>
      <w:pgMar w:top="1440" w:right="1800" w:bottom="1440" w:left="1800" w:header="851" w:footer="992"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MacDictSTHeiti">
    <w:altName w:val="Segoe Print"/>
    <w:panose1 w:val="00000000000000000000"/>
    <w:charset w:val="00"/>
    <w:family w:val="auto"/>
    <w:pitch w:val="default"/>
    <w:sig w:usb0="00000000" w:usb1="00000000" w:usb2="00000000" w:usb3="00000000" w:csb0="00000000" w:csb1="0000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napToGrid/>
      <w:jc w:val="both"/>
      <w:rPr>
        <w:rFonts w:ascii="宋体" w:hAnsi="宋体" w:eastAsia="宋体" w:cs="宋体"/>
        <w:sz w:val="24"/>
      </w:rPr>
    </w:pPr>
    <w:r>
      <w:drawing>
        <wp:inline distT="0" distB="0" distL="0" distR="0">
          <wp:extent cx="723900" cy="314325"/>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1"/>
                  <a:srcRect/>
                  <a:stretch>
                    <a:fillRect/>
                  </a:stretch>
                </pic:blipFill>
                <pic:spPr>
                  <a:xfrm rot="21600000">
                    <a:off x="0" y="0"/>
                    <a:ext cx="723900" cy="314325"/>
                  </a:xfrm>
                  <a:prstGeom prst="rect">
                    <a:avLst/>
                  </a:prstGeom>
                </pic:spPr>
              </pic:pic>
            </a:graphicData>
          </a:graphic>
        </wp:inline>
      </w:drawing>
    </w:r>
    <w:r>
      <w:rPr>
        <w:rFonts w:hint="eastAsia"/>
        <w:lang w:val="en-US" w:eastAsia="zh-CN"/>
      </w:rPr>
      <w:t xml:space="preserve">                                          </w:t>
    </w:r>
    <w:r>
      <w:rPr>
        <w:rFonts w:ascii="宋体" w:hAnsi="宋体" w:eastAsia="宋体" w:cs="宋体"/>
        <w:sz w:val="24"/>
      </w:rPr>
      <w:t>*杭州远传新业科技有限公司                                           CRM信息化自建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singleLevel"/>
    <w:tmpl w:val="BF205925"/>
    <w:lvl w:ilvl="0" w:tentative="0">
      <w:start w:val="8"/>
      <w:numFmt w:val="decimal"/>
      <w:lvlText w:val="%1."/>
      <w:lvlJc w:val="left"/>
      <w:pPr>
        <w:ind w:left="336" w:hanging="336"/>
      </w:pPr>
      <w:rPr>
        <w:rFonts w:ascii="宋体" w:hAnsi="宋体" w:eastAsia="宋体" w:cs="宋体"/>
      </w:rPr>
    </w:lvl>
  </w:abstractNum>
  <w:abstractNum w:abstractNumId="1">
    <w:nsid w:val="CF092B84"/>
    <w:multiLevelType w:val="multilevel"/>
    <w:tmpl w:val="CF092B84"/>
    <w:lvl w:ilvl="0" w:tentative="0">
      <w:start w:val="1"/>
      <w:numFmt w:val="decimal"/>
      <w:lvlText w:val="%1."/>
      <w:lvlJc w:val="left"/>
      <w:pPr>
        <w:ind w:left="336" w:hanging="336"/>
      </w:pPr>
      <w:rPr>
        <w:rFonts w:ascii="宋体" w:hAnsi="宋体" w:eastAsia="宋体" w:cs="宋体"/>
      </w:rPr>
    </w:lvl>
    <w:lvl w:ilvl="1" w:tentative="0">
      <w:start w:val="1"/>
      <w:numFmt w:val="decimal"/>
      <w:lvlText w:val="%1.%2"/>
      <w:lvlJc w:val="left"/>
      <w:pPr>
        <w:ind w:left="756" w:hanging="336"/>
      </w:pPr>
      <w:rPr>
        <w:rFonts w:ascii="宋体" w:hAnsi="宋体" w:eastAsia="宋体" w:cs="宋体"/>
      </w:rPr>
    </w:lvl>
    <w:lvl w:ilvl="2" w:tentative="0">
      <w:start w:val="1"/>
      <w:numFmt w:val="decimal"/>
      <w:lvlText w:val="%1.%2.%3"/>
      <w:lvlJc w:val="left"/>
      <w:pPr>
        <w:ind w:left="1176" w:hanging="336"/>
      </w:pPr>
      <w:rPr>
        <w:rFonts w:ascii="宋体" w:hAnsi="宋体" w:eastAsia="宋体" w:cs="宋体"/>
      </w:rPr>
    </w:lvl>
    <w:lvl w:ilvl="3" w:tentative="0">
      <w:start w:val="1"/>
      <w:numFmt w:val="decimal"/>
      <w:lvlText w:val="%1.%2.%3.%4"/>
      <w:lvlJc w:val="left"/>
      <w:pPr>
        <w:ind w:left="1596" w:hanging="336"/>
      </w:pPr>
      <w:rPr>
        <w:rFonts w:ascii="宋体" w:hAnsi="宋体" w:eastAsia="宋体" w:cs="宋体"/>
      </w:rPr>
    </w:lvl>
    <w:lvl w:ilvl="4" w:tentative="0">
      <w:start w:val="1"/>
      <w:numFmt w:val="decimal"/>
      <w:lvlText w:val="%1.%2.%3.%4.%5"/>
      <w:lvlJc w:val="left"/>
      <w:pPr>
        <w:ind w:left="2016" w:hanging="336"/>
      </w:pPr>
      <w:rPr>
        <w:rFonts w:ascii="宋体" w:hAnsi="宋体" w:eastAsia="宋体" w:cs="宋体"/>
      </w:rPr>
    </w:lvl>
    <w:lvl w:ilvl="5" w:tentative="0">
      <w:start w:val="1"/>
      <w:numFmt w:val="decimal"/>
      <w:lvlText w:val="%1.%2.%3.%4.%5.%6"/>
      <w:lvlJc w:val="left"/>
      <w:pPr>
        <w:ind w:left="2436" w:hanging="336"/>
      </w:pPr>
      <w:rPr>
        <w:rFonts w:ascii="宋体" w:hAnsi="宋体" w:eastAsia="宋体" w:cs="宋体"/>
      </w:rPr>
    </w:lvl>
    <w:lvl w:ilvl="6" w:tentative="0">
      <w:start w:val="1"/>
      <w:numFmt w:val="decimal"/>
      <w:lvlText w:val="%1.%2.%3.%4.%5.%6.%7"/>
      <w:lvlJc w:val="left"/>
      <w:pPr>
        <w:ind w:left="2856" w:hanging="336"/>
      </w:pPr>
      <w:rPr>
        <w:rFonts w:ascii="宋体" w:hAnsi="宋体" w:eastAsia="宋体" w:cs="宋体"/>
      </w:rPr>
    </w:lvl>
    <w:lvl w:ilvl="7" w:tentative="0">
      <w:start w:val="1"/>
      <w:numFmt w:val="decimal"/>
      <w:lvlText w:val="%1.%2.%3.%4.%5.%6.%7.%8"/>
      <w:lvlJc w:val="left"/>
      <w:pPr>
        <w:ind w:left="3276" w:hanging="336"/>
      </w:pPr>
      <w:rPr>
        <w:rFonts w:ascii="宋体" w:hAnsi="宋体" w:eastAsia="宋体" w:cs="宋体"/>
      </w:rPr>
    </w:lvl>
    <w:lvl w:ilvl="8" w:tentative="0">
      <w:start w:val="1"/>
      <w:numFmt w:val="decimal"/>
      <w:lvlText w:val="%1.%2.%3.%4.%5.%6.%7.%8.%9"/>
      <w:lvlJc w:val="left"/>
      <w:pPr>
        <w:ind w:hanging="336"/>
      </w:pPr>
      <w:rPr>
        <w:rFonts w:ascii="宋体" w:hAnsi="宋体" w:eastAsia="宋体" w:cs="宋体"/>
      </w:rPr>
    </w:lvl>
  </w:abstractNum>
  <w:abstractNum w:abstractNumId="2">
    <w:nsid w:val="0053208E"/>
    <w:multiLevelType w:val="multilevel"/>
    <w:tmpl w:val="0053208E"/>
    <w:lvl w:ilvl="0" w:tentative="0">
      <w:start w:val="1"/>
      <w:numFmt w:val="decimal"/>
      <w:lvlText w:val="%1"/>
      <w:lvlJc w:val="left"/>
      <w:pPr>
        <w:ind w:left="336" w:hanging="336"/>
      </w:pPr>
      <w:rPr>
        <w:rFonts w:ascii="宋体" w:hAnsi="宋体" w:eastAsia="宋体" w:cs="宋体"/>
      </w:rPr>
    </w:lvl>
    <w:lvl w:ilvl="1" w:tentative="0">
      <w:start w:val="1"/>
      <w:numFmt w:val="decimal"/>
      <w:lvlText w:val="%1.%2"/>
      <w:lvlJc w:val="left"/>
      <w:pPr>
        <w:ind w:left="756" w:hanging="336"/>
      </w:pPr>
      <w:rPr>
        <w:rFonts w:ascii="宋体" w:hAnsi="宋体" w:eastAsia="宋体" w:cs="宋体"/>
      </w:rPr>
    </w:lvl>
    <w:lvl w:ilvl="2" w:tentative="0">
      <w:start w:val="1"/>
      <w:numFmt w:val="decimal"/>
      <w:lvlText w:val="%1.%2.%3"/>
      <w:lvlJc w:val="left"/>
      <w:pPr>
        <w:ind w:left="1176" w:hanging="336"/>
      </w:pPr>
      <w:rPr>
        <w:rFonts w:ascii="宋体" w:hAnsi="宋体" w:eastAsia="宋体" w:cs="宋体"/>
        <w:b/>
      </w:rPr>
    </w:lvl>
    <w:lvl w:ilvl="3" w:tentative="0">
      <w:start w:val="1"/>
      <w:numFmt w:val="decimal"/>
      <w:lvlText w:val="%1.%2.%3.%4"/>
      <w:lvlJc w:val="left"/>
      <w:pPr>
        <w:ind w:left="1596" w:hanging="336"/>
      </w:pPr>
      <w:rPr>
        <w:rFonts w:ascii="宋体" w:hAnsi="宋体" w:eastAsia="宋体" w:cs="宋体"/>
      </w:rPr>
    </w:lvl>
    <w:lvl w:ilvl="4" w:tentative="0">
      <w:start w:val="1"/>
      <w:numFmt w:val="decimal"/>
      <w:lvlText w:val="%1.%2.%3.%4.%5"/>
      <w:lvlJc w:val="left"/>
      <w:pPr>
        <w:ind w:left="2016" w:hanging="336"/>
      </w:pPr>
      <w:rPr>
        <w:rFonts w:ascii="宋体" w:hAnsi="宋体" w:eastAsia="宋体" w:cs="宋体"/>
      </w:rPr>
    </w:lvl>
    <w:lvl w:ilvl="5" w:tentative="0">
      <w:start w:val="1"/>
      <w:numFmt w:val="decimal"/>
      <w:lvlText w:val="%1.%2.%3.%4.%5.%6"/>
      <w:lvlJc w:val="left"/>
      <w:pPr>
        <w:ind w:left="2436" w:hanging="336"/>
      </w:pPr>
      <w:rPr>
        <w:rFonts w:ascii="宋体" w:hAnsi="宋体" w:eastAsia="宋体" w:cs="宋体"/>
      </w:rPr>
    </w:lvl>
    <w:lvl w:ilvl="6" w:tentative="0">
      <w:start w:val="1"/>
      <w:numFmt w:val="decimal"/>
      <w:lvlText w:val="%1.%2.%3.%4.%5.%6.%7"/>
      <w:lvlJc w:val="left"/>
      <w:pPr>
        <w:ind w:left="2856" w:hanging="336"/>
      </w:pPr>
      <w:rPr>
        <w:rFonts w:ascii="宋体" w:hAnsi="宋体" w:eastAsia="宋体" w:cs="宋体"/>
      </w:rPr>
    </w:lvl>
    <w:lvl w:ilvl="7" w:tentative="0">
      <w:start w:val="1"/>
      <w:numFmt w:val="decimal"/>
      <w:lvlText w:val="%1.%2.%3.%4.%5.%6.%7.%8"/>
      <w:lvlJc w:val="left"/>
      <w:pPr>
        <w:ind w:left="3276" w:hanging="336"/>
      </w:pPr>
      <w:rPr>
        <w:rFonts w:ascii="宋体" w:hAnsi="宋体" w:eastAsia="宋体" w:cs="宋体"/>
      </w:rPr>
    </w:lvl>
    <w:lvl w:ilvl="8" w:tentative="0">
      <w:start w:val="1"/>
      <w:numFmt w:val="decimal"/>
      <w:lvlText w:val="%1.%2.%3.%4.%5.%6.%7.%8.%9"/>
      <w:lvlJc w:val="left"/>
      <w:pPr>
        <w:ind w:hanging="336"/>
      </w:pPr>
      <w:rPr>
        <w:rFonts w:ascii="宋体" w:hAnsi="宋体" w:eastAsia="宋体" w:cs="宋体"/>
      </w:rPr>
    </w:lvl>
  </w:abstractNum>
  <w:abstractNum w:abstractNumId="3">
    <w:nsid w:val="43A21035"/>
    <w:multiLevelType w:val="singleLevel"/>
    <w:tmpl w:val="43A21035"/>
    <w:lvl w:ilvl="0" w:tentative="0">
      <w:start w:val="2"/>
      <w:numFmt w:val="decimal"/>
      <w:lvlText w:val="%1."/>
      <w:lvlJc w:val="left"/>
      <w:pPr>
        <w:tabs>
          <w:tab w:val="left" w:pos="312"/>
        </w:tabs>
      </w:pPr>
    </w:lvl>
  </w:abstractNum>
  <w:abstractNum w:abstractNumId="4">
    <w:nsid w:val="59ADCABA"/>
    <w:multiLevelType w:val="singleLevel"/>
    <w:tmpl w:val="59ADCABA"/>
    <w:lvl w:ilvl="0" w:tentative="0">
      <w:start w:val="1"/>
      <w:numFmt w:val="decimal"/>
      <w:lvlText w:val="%1."/>
      <w:lvlJc w:val="left"/>
      <w:pPr>
        <w:ind w:left="336" w:hanging="336"/>
      </w:pPr>
      <w:rPr>
        <w:rFonts w:ascii="宋体" w:hAnsi="宋体" w:eastAsia="宋体" w:cs="宋体"/>
      </w:rPr>
    </w:lvl>
  </w:abstractNum>
  <w:abstractNum w:abstractNumId="5">
    <w:nsid w:val="7357A3F0"/>
    <w:multiLevelType w:val="singleLevel"/>
    <w:tmpl w:val="7357A3F0"/>
    <w:lvl w:ilvl="0" w:tentative="0">
      <w:start w:val="6"/>
      <w:numFmt w:val="decimal"/>
      <w:suff w:val="space"/>
      <w:lvlText w:val="%1."/>
      <w:lvlJc w:val="left"/>
    </w:lvl>
  </w:abstractNum>
  <w:num w:numId="1">
    <w:abstractNumId w:val="2"/>
  </w:num>
  <w:num w:numId="2">
    <w:abstractNumId w:val="5"/>
  </w:num>
  <w:num w:numId="3">
    <w:abstractNumId w:val="1"/>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WExMWU5NzM0MTljYTMzZDAxMDM5OGI2NmUxZWE2OTcifQ=="/>
  </w:docVars>
  <w:rsids>
    <w:rsidRoot w:val="00000000"/>
    <w:rsid w:val="01985CC4"/>
    <w:rsid w:val="06F56ED7"/>
    <w:rsid w:val="189A7ACD"/>
    <w:rsid w:val="1C3A0B51"/>
    <w:rsid w:val="203A0DC4"/>
    <w:rsid w:val="2F7E54EF"/>
    <w:rsid w:val="3981298B"/>
    <w:rsid w:val="46BF30D1"/>
    <w:rsid w:val="521E728A"/>
    <w:rsid w:val="6000040C"/>
    <w:rsid w:val="6A734951"/>
    <w:rsid w:val="7BA451A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before="0" w:after="0" w:line="240" w:lineRule="auto"/>
      <w:jc w:val="left"/>
    </w:pPr>
    <w:rPr>
      <w:rFonts w:asciiTheme="minorHAnsi" w:hAnsiTheme="minorHAnsi" w:eastAsiaTheme="minorEastAsia" w:cstheme="minorBidi"/>
      <w:color w:val="000000"/>
      <w:kern w:val="2"/>
      <w:sz w:val="21"/>
      <w:szCs w:val="21"/>
      <w:lang w:val="en-US" w:eastAsia="zh-CN" w:bidi="ar-SA"/>
    </w:rPr>
  </w:style>
  <w:style w:type="paragraph" w:styleId="2">
    <w:name w:val="heading 1"/>
    <w:basedOn w:val="1"/>
    <w:next w:val="1"/>
    <w:qFormat/>
    <w:uiPriority w:val="9"/>
    <w:pPr>
      <w:keepNext/>
      <w:keepLines/>
      <w:spacing w:before="240" w:after="240" w:line="408" w:lineRule="auto"/>
      <w:outlineLvl w:val="0"/>
    </w:pPr>
    <w:rPr>
      <w:b/>
      <w:bCs/>
      <w:sz w:val="44"/>
      <w:szCs w:val="44"/>
    </w:rPr>
  </w:style>
  <w:style w:type="paragraph" w:styleId="3">
    <w:name w:val="heading 2"/>
    <w:basedOn w:val="1"/>
    <w:next w:val="1"/>
    <w:qFormat/>
    <w:uiPriority w:val="9"/>
    <w:pPr>
      <w:keepNext/>
      <w:keepLines/>
      <w:spacing w:before="240" w:after="240" w:line="408" w:lineRule="auto"/>
      <w:outlineLvl w:val="1"/>
    </w:pPr>
    <w:rPr>
      <w:b/>
      <w:bCs/>
      <w:sz w:val="32"/>
      <w:szCs w:val="32"/>
    </w:rPr>
  </w:style>
  <w:style w:type="paragraph" w:styleId="4">
    <w:name w:val="heading 3"/>
    <w:basedOn w:val="1"/>
    <w:next w:val="1"/>
    <w:qFormat/>
    <w:uiPriority w:val="9"/>
    <w:pPr>
      <w:keepNext/>
      <w:keepLines/>
      <w:spacing w:before="200" w:after="200" w:line="360" w:lineRule="auto"/>
      <w:outlineLvl w:val="2"/>
    </w:pPr>
    <w:rPr>
      <w:b/>
      <w:bCs/>
      <w:sz w:val="32"/>
      <w:szCs w:val="32"/>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semiHidden/>
    <w:unhideWhenUsed/>
    <w:qFormat/>
    <w:uiPriority w:val="39"/>
    <w:pPr>
      <w:ind w:left="840" w:leftChars="400"/>
    </w:pPr>
  </w:style>
  <w:style w:type="paragraph" w:styleId="6">
    <w:name w:val="footer"/>
    <w:basedOn w:val="1"/>
    <w:semiHidden/>
    <w:unhideWhenUsed/>
    <w:qFormat/>
    <w:uiPriority w:val="99"/>
    <w:pPr>
      <w:tabs>
        <w:tab w:val="center" w:pos="4153"/>
        <w:tab w:val="right" w:pos="8306"/>
      </w:tabs>
      <w:snapToGrid w:val="0"/>
      <w:jc w:val="left"/>
    </w:pPr>
    <w:rPr>
      <w:sz w:val="18"/>
    </w:rPr>
  </w:style>
  <w:style w:type="paragraph" w:styleId="7">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semiHidden/>
    <w:unhideWhenUsed/>
    <w:qFormat/>
    <w:uiPriority w:val="39"/>
  </w:style>
  <w:style w:type="paragraph" w:styleId="9">
    <w:name w:val="toc 2"/>
    <w:basedOn w:val="1"/>
    <w:next w:val="1"/>
    <w:semiHidden/>
    <w:unhideWhenUsed/>
    <w:qFormat/>
    <w:uiPriority w:val="39"/>
    <w:pPr>
      <w:ind w:left="420" w:leftChars="200"/>
    </w:pPr>
  </w:style>
  <w:style w:type="table" w:styleId="11">
    <w:name w:val="Table Grid"/>
    <w:basedOn w:val="10"/>
    <w:qFormat/>
    <w:uiPriority w:val="39"/>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60" w:type="dxa"/>
        <w:left w:w="60" w:type="dxa"/>
        <w:bottom w:w="45" w:type="dxa"/>
        <w:right w:w="60" w:type="dxa"/>
      </w:tblCellMar>
    </w:tblPr>
    <w:tcPr>
      <w:vAlign w:val="center"/>
    </w:tc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116</Pages>
  <Words>28563</Words>
  <Characters>49492</Characters>
  <TotalTime>475</TotalTime>
  <ScaleCrop>false</ScaleCrop>
  <LinksUpToDate>false</LinksUpToDate>
  <CharactersWithSpaces>50183</CharactersWithSpaces>
  <Application>WPS Office_11.1.0.12980_F1E327BC-269C-435d-A152-05C5408002CA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2022-08-08T14:06:00Z</dcterms:created>
  <dc:creator>galla</dc:creator>
  <cp:lastModifiedBy>15825</cp:lastModifiedBy>
  <dcterms:modified xsi:type="dcterms:W3CDTF">2022-12-16T02:30:28Z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C979941FC5024B1DAE80564866598807</vt:lpwstr>
  </property>
</Properties>
</file>